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7F2" w:rsidRPr="00C30512" w:rsidRDefault="006917F2" w:rsidP="001627FD">
      <w:pPr>
        <w:bidi/>
        <w:spacing w:after="0" w:line="240" w:lineRule="auto"/>
        <w:rPr>
          <w:rFonts w:cs="Titr"/>
          <w:sz w:val="32"/>
          <w:szCs w:val="32"/>
          <w:rtl/>
        </w:rPr>
      </w:pPr>
      <w:r w:rsidRPr="00C30512">
        <w:rPr>
          <w:rFonts w:cs="B Yagut" w:hint="cs"/>
          <w:b/>
          <w:bCs/>
          <w:sz w:val="28"/>
          <w:szCs w:val="28"/>
          <w:rtl/>
        </w:rPr>
        <w:t>(مقالة پژوهشي)</w:t>
      </w:r>
    </w:p>
    <w:p w:rsidR="00C937F4" w:rsidRPr="00C30512" w:rsidRDefault="00C937F4" w:rsidP="00611F88">
      <w:pPr>
        <w:pStyle w:val="BodyText"/>
        <w:jc w:val="center"/>
        <w:rPr>
          <w:rFonts w:asciiTheme="majorBidi" w:hAnsiTheme="majorBidi" w:cs="Titr"/>
          <w:sz w:val="32"/>
          <w:szCs w:val="32"/>
          <w:rtl/>
          <w:lang w:eastAsia="en-US"/>
        </w:rPr>
      </w:pPr>
      <w:r w:rsidRPr="00C30512">
        <w:rPr>
          <w:rFonts w:asciiTheme="majorBidi" w:hAnsiTheme="majorBidi" w:cs="Titr"/>
          <w:sz w:val="32"/>
          <w:szCs w:val="32"/>
          <w:rtl/>
          <w:lang w:eastAsia="en-US"/>
        </w:rPr>
        <w:t>تع</w:t>
      </w:r>
      <w:r w:rsidR="00FC5179" w:rsidRPr="00C30512">
        <w:rPr>
          <w:rFonts w:asciiTheme="majorBidi" w:hAnsiTheme="majorBidi" w:cs="Titr"/>
          <w:sz w:val="32"/>
          <w:szCs w:val="32"/>
          <w:rtl/>
          <w:lang w:eastAsia="en-US"/>
        </w:rPr>
        <w:t>يي</w:t>
      </w:r>
      <w:r w:rsidR="008148BF" w:rsidRPr="00C30512">
        <w:rPr>
          <w:rFonts w:asciiTheme="majorBidi" w:hAnsiTheme="majorBidi" w:cs="Titr"/>
          <w:sz w:val="32"/>
          <w:szCs w:val="32"/>
          <w:rtl/>
          <w:lang w:eastAsia="en-US"/>
        </w:rPr>
        <w:t>ن</w:t>
      </w:r>
      <w:r w:rsidRPr="00C30512">
        <w:rPr>
          <w:rFonts w:asciiTheme="majorBidi" w:hAnsiTheme="majorBidi" w:cs="Titr"/>
          <w:sz w:val="32"/>
          <w:szCs w:val="32"/>
          <w:rtl/>
          <w:lang w:eastAsia="en-US" w:bidi="fa-IR"/>
        </w:rPr>
        <w:t xml:space="preserve"> ضر</w:t>
      </w:r>
      <w:r w:rsidR="00FC5179" w:rsidRPr="00C30512">
        <w:rPr>
          <w:rFonts w:asciiTheme="majorBidi" w:hAnsiTheme="majorBidi" w:cs="Titr"/>
          <w:sz w:val="32"/>
          <w:szCs w:val="32"/>
          <w:rtl/>
          <w:lang w:eastAsia="en-US" w:bidi="fa-IR"/>
        </w:rPr>
        <w:t>ي</w:t>
      </w:r>
      <w:r w:rsidRPr="00C30512">
        <w:rPr>
          <w:rFonts w:asciiTheme="majorBidi" w:hAnsiTheme="majorBidi" w:cs="Titr"/>
          <w:sz w:val="32"/>
          <w:szCs w:val="32"/>
          <w:rtl/>
          <w:lang w:eastAsia="en-US" w:bidi="fa-IR"/>
        </w:rPr>
        <w:t>ب تضع</w:t>
      </w:r>
      <w:r w:rsidR="00FC5179" w:rsidRPr="00C30512">
        <w:rPr>
          <w:rFonts w:asciiTheme="majorBidi" w:hAnsiTheme="majorBidi" w:cs="Titr"/>
          <w:sz w:val="32"/>
          <w:szCs w:val="32"/>
          <w:rtl/>
          <w:lang w:eastAsia="en-US" w:bidi="fa-IR"/>
        </w:rPr>
        <w:t>ي</w:t>
      </w:r>
      <w:r w:rsidRPr="00C30512">
        <w:rPr>
          <w:rFonts w:asciiTheme="majorBidi" w:hAnsiTheme="majorBidi" w:cs="Titr"/>
          <w:sz w:val="32"/>
          <w:szCs w:val="32"/>
          <w:rtl/>
          <w:lang w:eastAsia="en-US" w:bidi="fa-IR"/>
        </w:rPr>
        <w:t>ف ج</w:t>
      </w:r>
      <w:r w:rsidR="00FC5179" w:rsidRPr="00C30512">
        <w:rPr>
          <w:rFonts w:asciiTheme="majorBidi" w:hAnsiTheme="majorBidi" w:cs="Titr"/>
          <w:sz w:val="32"/>
          <w:szCs w:val="32"/>
          <w:rtl/>
          <w:lang w:eastAsia="en-US" w:bidi="fa-IR"/>
        </w:rPr>
        <w:t>ي</w:t>
      </w:r>
      <w:r w:rsidRPr="00C30512">
        <w:rPr>
          <w:rFonts w:asciiTheme="majorBidi" w:hAnsiTheme="majorBidi" w:cs="Titr"/>
          <w:sz w:val="32"/>
          <w:szCs w:val="32"/>
          <w:rtl/>
          <w:lang w:eastAsia="en-US" w:bidi="fa-IR"/>
        </w:rPr>
        <w:t xml:space="preserve">وه </w:t>
      </w:r>
      <w:r w:rsidR="00C3125B" w:rsidRPr="00C30512">
        <w:rPr>
          <w:rFonts w:asciiTheme="majorBidi" w:hAnsiTheme="majorBidi" w:cs="Titr" w:hint="cs"/>
          <w:sz w:val="32"/>
          <w:szCs w:val="32"/>
          <w:rtl/>
          <w:lang w:eastAsia="en-US" w:bidi="fa-IR"/>
        </w:rPr>
        <w:t>جهت</w:t>
      </w:r>
      <w:r w:rsidRPr="00C30512">
        <w:rPr>
          <w:rFonts w:asciiTheme="majorBidi" w:hAnsiTheme="majorBidi" w:cs="Titr"/>
          <w:sz w:val="32"/>
          <w:szCs w:val="32"/>
          <w:rtl/>
          <w:lang w:eastAsia="en-US" w:bidi="fa-IR"/>
        </w:rPr>
        <w:t xml:space="preserve"> طراح</w:t>
      </w:r>
      <w:r w:rsidR="00FC5179" w:rsidRPr="00C30512">
        <w:rPr>
          <w:rFonts w:asciiTheme="majorBidi" w:hAnsiTheme="majorBidi" w:cs="Titr"/>
          <w:sz w:val="32"/>
          <w:szCs w:val="32"/>
          <w:rtl/>
          <w:lang w:eastAsia="en-US" w:bidi="fa-IR"/>
        </w:rPr>
        <w:t>ي</w:t>
      </w:r>
      <w:r w:rsidRPr="00C30512">
        <w:rPr>
          <w:rFonts w:asciiTheme="majorBidi" w:hAnsiTheme="majorBidi" w:cs="Titr"/>
          <w:sz w:val="32"/>
          <w:szCs w:val="32"/>
          <w:rtl/>
          <w:lang w:eastAsia="en-US" w:bidi="fa-IR"/>
        </w:rPr>
        <w:t xml:space="preserve"> س</w:t>
      </w:r>
      <w:r w:rsidR="00FC5179" w:rsidRPr="00C30512">
        <w:rPr>
          <w:rFonts w:asciiTheme="majorBidi" w:hAnsiTheme="majorBidi" w:cs="Titr"/>
          <w:sz w:val="32"/>
          <w:szCs w:val="32"/>
          <w:rtl/>
          <w:lang w:eastAsia="en-US" w:bidi="fa-IR"/>
        </w:rPr>
        <w:t>ي</w:t>
      </w:r>
      <w:r w:rsidRPr="00C30512">
        <w:rPr>
          <w:rFonts w:asciiTheme="majorBidi" w:hAnsiTheme="majorBidi" w:cs="Titr"/>
          <w:sz w:val="32"/>
          <w:szCs w:val="32"/>
          <w:rtl/>
          <w:lang w:eastAsia="en-US" w:bidi="fa-IR"/>
        </w:rPr>
        <w:t>ستم ش</w:t>
      </w:r>
      <w:r w:rsidR="00FC5179" w:rsidRPr="00C30512">
        <w:rPr>
          <w:rFonts w:asciiTheme="majorBidi" w:hAnsiTheme="majorBidi" w:cs="Titr"/>
          <w:sz w:val="32"/>
          <w:szCs w:val="32"/>
          <w:rtl/>
          <w:lang w:eastAsia="en-US" w:bidi="fa-IR"/>
        </w:rPr>
        <w:t>ي</w:t>
      </w:r>
      <w:r w:rsidRPr="00C30512">
        <w:rPr>
          <w:rFonts w:asciiTheme="majorBidi" w:hAnsiTheme="majorBidi" w:cs="Titr"/>
          <w:sz w:val="32"/>
          <w:szCs w:val="32"/>
          <w:rtl/>
          <w:lang w:eastAsia="en-US" w:bidi="fa-IR"/>
        </w:rPr>
        <w:t>لد</w:t>
      </w:r>
      <w:r w:rsidR="00FC5179" w:rsidRPr="00C30512">
        <w:rPr>
          <w:rFonts w:asciiTheme="majorBidi" w:hAnsiTheme="majorBidi" w:cs="Titr"/>
          <w:sz w:val="32"/>
          <w:szCs w:val="32"/>
          <w:rtl/>
          <w:lang w:eastAsia="en-US" w:bidi="fa-IR"/>
        </w:rPr>
        <w:t>ي</w:t>
      </w:r>
      <w:r w:rsidRPr="00C30512">
        <w:rPr>
          <w:rFonts w:asciiTheme="majorBidi" w:hAnsiTheme="majorBidi" w:cs="Titr"/>
          <w:sz w:val="32"/>
          <w:szCs w:val="32"/>
          <w:rtl/>
          <w:lang w:eastAsia="en-US" w:bidi="fa-IR"/>
        </w:rPr>
        <w:t>نگ ج</w:t>
      </w:r>
      <w:r w:rsidR="00FC5179" w:rsidRPr="00C30512">
        <w:rPr>
          <w:rFonts w:asciiTheme="majorBidi" w:hAnsiTheme="majorBidi" w:cs="Titr"/>
          <w:sz w:val="32"/>
          <w:szCs w:val="32"/>
          <w:rtl/>
          <w:lang w:eastAsia="en-US" w:bidi="fa-IR"/>
        </w:rPr>
        <w:t>ي</w:t>
      </w:r>
      <w:r w:rsidRPr="00C30512">
        <w:rPr>
          <w:rFonts w:asciiTheme="majorBidi" w:hAnsiTheme="majorBidi" w:cs="Titr"/>
          <w:sz w:val="32"/>
          <w:szCs w:val="32"/>
          <w:rtl/>
          <w:lang w:eastAsia="en-US" w:bidi="fa-IR"/>
        </w:rPr>
        <w:t xml:space="preserve">وه </w:t>
      </w:r>
      <w:r w:rsidR="005E1FD2" w:rsidRPr="00C30512">
        <w:rPr>
          <w:rFonts w:asciiTheme="majorBidi" w:hAnsiTheme="majorBidi" w:cs="Titr" w:hint="cs"/>
          <w:sz w:val="32"/>
          <w:szCs w:val="32"/>
          <w:rtl/>
          <w:lang w:eastAsia="en-US"/>
        </w:rPr>
        <w:t>برا</w:t>
      </w:r>
      <w:r w:rsidR="00FC5179" w:rsidRPr="00C30512">
        <w:rPr>
          <w:rFonts w:asciiTheme="majorBidi" w:hAnsiTheme="majorBidi" w:cs="Titr" w:hint="cs"/>
          <w:sz w:val="32"/>
          <w:szCs w:val="32"/>
          <w:rtl/>
          <w:lang w:eastAsia="en-US"/>
        </w:rPr>
        <w:t>ي</w:t>
      </w:r>
      <w:r w:rsidR="005E1FD2" w:rsidRPr="00C30512">
        <w:rPr>
          <w:rFonts w:asciiTheme="majorBidi" w:hAnsiTheme="majorBidi" w:cs="Titr" w:hint="cs"/>
          <w:sz w:val="32"/>
          <w:szCs w:val="32"/>
          <w:rtl/>
          <w:lang w:eastAsia="en-US"/>
        </w:rPr>
        <w:t xml:space="preserve"> ب</w:t>
      </w:r>
      <w:r w:rsidR="00FC5179" w:rsidRPr="00C30512">
        <w:rPr>
          <w:rFonts w:asciiTheme="majorBidi" w:hAnsiTheme="majorBidi" w:cs="Titr" w:hint="cs"/>
          <w:sz w:val="32"/>
          <w:szCs w:val="32"/>
          <w:rtl/>
          <w:lang w:eastAsia="en-US"/>
        </w:rPr>
        <w:t>ي</w:t>
      </w:r>
      <w:r w:rsidR="005E1FD2" w:rsidRPr="00C30512">
        <w:rPr>
          <w:rFonts w:asciiTheme="majorBidi" w:hAnsiTheme="majorBidi" w:cs="Titr" w:hint="cs"/>
          <w:sz w:val="32"/>
          <w:szCs w:val="32"/>
          <w:rtl/>
          <w:lang w:eastAsia="en-US"/>
        </w:rPr>
        <w:t>ماران</w:t>
      </w:r>
      <w:r w:rsidR="0044571E" w:rsidRPr="00C30512">
        <w:rPr>
          <w:rFonts w:asciiTheme="majorBidi" w:hAnsiTheme="majorBidi" w:cs="Titr" w:hint="cs"/>
          <w:sz w:val="32"/>
          <w:szCs w:val="32"/>
          <w:rtl/>
          <w:lang w:eastAsia="en-US"/>
        </w:rPr>
        <w:t xml:space="preserve"> تحت درمان</w:t>
      </w:r>
      <w:r w:rsidR="008B49C3" w:rsidRPr="00C30512">
        <w:rPr>
          <w:rFonts w:asciiTheme="majorBidi" w:hAnsiTheme="majorBidi" w:cs="Titr" w:hint="cs"/>
          <w:sz w:val="32"/>
          <w:szCs w:val="32"/>
          <w:rtl/>
          <w:lang w:eastAsia="en-US"/>
        </w:rPr>
        <w:t xml:space="preserve"> با</w:t>
      </w:r>
      <w:r w:rsidR="005E1FD2" w:rsidRPr="00C30512">
        <w:rPr>
          <w:rFonts w:asciiTheme="majorBidi" w:hAnsiTheme="majorBidi" w:cs="Titr" w:hint="cs"/>
          <w:sz w:val="32"/>
          <w:szCs w:val="32"/>
          <w:rtl/>
          <w:lang w:eastAsia="en-US"/>
        </w:rPr>
        <w:t xml:space="preserve"> راد</w:t>
      </w:r>
      <w:r w:rsidR="00FC5179" w:rsidRPr="00C30512">
        <w:rPr>
          <w:rFonts w:asciiTheme="majorBidi" w:hAnsiTheme="majorBidi" w:cs="Titr" w:hint="cs"/>
          <w:sz w:val="32"/>
          <w:szCs w:val="32"/>
          <w:rtl/>
          <w:lang w:eastAsia="en-US"/>
        </w:rPr>
        <w:t>ي</w:t>
      </w:r>
      <w:r w:rsidR="005E1FD2" w:rsidRPr="00C30512">
        <w:rPr>
          <w:rFonts w:asciiTheme="majorBidi" w:hAnsiTheme="majorBidi" w:cs="Titr" w:hint="cs"/>
          <w:sz w:val="32"/>
          <w:szCs w:val="32"/>
          <w:rtl/>
          <w:lang w:eastAsia="en-US"/>
        </w:rPr>
        <w:t>وتراپ</w:t>
      </w:r>
      <w:r w:rsidR="00FC5179" w:rsidRPr="00C30512">
        <w:rPr>
          <w:rFonts w:asciiTheme="majorBidi" w:hAnsiTheme="majorBidi" w:cs="Titr" w:hint="cs"/>
          <w:sz w:val="32"/>
          <w:szCs w:val="32"/>
          <w:rtl/>
          <w:lang w:eastAsia="en-US"/>
        </w:rPr>
        <w:t>ي</w:t>
      </w:r>
    </w:p>
    <w:p w:rsidR="00E4732E" w:rsidRPr="00C30512" w:rsidRDefault="00E4732E" w:rsidP="00611F88">
      <w:pPr>
        <w:pStyle w:val="BodyText"/>
        <w:jc w:val="center"/>
        <w:rPr>
          <w:rFonts w:asciiTheme="majorBidi" w:hAnsiTheme="majorBidi" w:cs="Titr"/>
          <w:sz w:val="32"/>
          <w:szCs w:val="32"/>
          <w:rtl/>
          <w:lang w:eastAsia="en-US"/>
        </w:rPr>
      </w:pPr>
    </w:p>
    <w:p w:rsidR="00E4732E" w:rsidRPr="00C30512" w:rsidRDefault="00C57B03" w:rsidP="005D100F">
      <w:pPr>
        <w:pStyle w:val="NoSpacing"/>
        <w:bidi/>
        <w:jc w:val="center"/>
        <w:rPr>
          <w:rFonts w:cs="Zar"/>
          <w:b/>
          <w:bCs/>
          <w:sz w:val="28"/>
          <w:szCs w:val="28"/>
          <w:rtl/>
        </w:rPr>
      </w:pPr>
      <w:r w:rsidRPr="00C30512">
        <w:rPr>
          <w:rFonts w:cs="Zar" w:hint="cs"/>
          <w:b/>
          <w:bCs/>
          <w:sz w:val="28"/>
          <w:szCs w:val="28"/>
          <w:rtl/>
        </w:rPr>
        <w:t>محمد جواد طهماسب</w:t>
      </w:r>
      <w:r w:rsidR="00FC5179" w:rsidRPr="00C30512">
        <w:rPr>
          <w:rFonts w:cs="Zar" w:hint="cs"/>
          <w:b/>
          <w:bCs/>
          <w:sz w:val="28"/>
          <w:szCs w:val="28"/>
          <w:rtl/>
        </w:rPr>
        <w:t>ي</w:t>
      </w:r>
      <w:r w:rsidRPr="00C30512">
        <w:rPr>
          <w:rFonts w:cs="Zar" w:hint="cs"/>
          <w:b/>
          <w:bCs/>
          <w:sz w:val="28"/>
          <w:szCs w:val="28"/>
          <w:rtl/>
        </w:rPr>
        <w:t xml:space="preserve"> ب</w:t>
      </w:r>
      <w:r w:rsidR="00FC5179" w:rsidRPr="00C30512">
        <w:rPr>
          <w:rFonts w:cs="Zar" w:hint="cs"/>
          <w:b/>
          <w:bCs/>
          <w:sz w:val="28"/>
          <w:szCs w:val="28"/>
          <w:rtl/>
        </w:rPr>
        <w:t>ي</w:t>
      </w:r>
      <w:r w:rsidRPr="00C30512">
        <w:rPr>
          <w:rFonts w:cs="Zar" w:hint="cs"/>
          <w:b/>
          <w:bCs/>
          <w:sz w:val="28"/>
          <w:szCs w:val="28"/>
          <w:rtl/>
        </w:rPr>
        <w:t>رگان</w:t>
      </w:r>
      <w:r w:rsidR="00FC5179" w:rsidRPr="00C30512">
        <w:rPr>
          <w:rFonts w:cs="Zar" w:hint="cs"/>
          <w:b/>
          <w:bCs/>
          <w:sz w:val="28"/>
          <w:szCs w:val="28"/>
          <w:rtl/>
        </w:rPr>
        <w:t>ي</w:t>
      </w:r>
      <w:r w:rsidRPr="00C30512">
        <w:rPr>
          <w:rFonts w:cs="Zar" w:hint="cs"/>
          <w:b/>
          <w:bCs/>
          <w:sz w:val="28"/>
          <w:szCs w:val="28"/>
          <w:vertAlign w:val="superscript"/>
          <w:rtl/>
        </w:rPr>
        <w:t>1</w:t>
      </w:r>
      <w:r w:rsidRPr="00C30512">
        <w:rPr>
          <w:rFonts w:cs="Zar" w:hint="cs"/>
          <w:b/>
          <w:bCs/>
          <w:sz w:val="28"/>
          <w:szCs w:val="28"/>
          <w:rtl/>
        </w:rPr>
        <w:t>، فاطمه س</w:t>
      </w:r>
      <w:r w:rsidR="00FC5179" w:rsidRPr="00C30512">
        <w:rPr>
          <w:rFonts w:cs="Zar" w:hint="cs"/>
          <w:b/>
          <w:bCs/>
          <w:sz w:val="28"/>
          <w:szCs w:val="28"/>
          <w:rtl/>
        </w:rPr>
        <w:t>ي</w:t>
      </w:r>
      <w:r w:rsidRPr="00C30512">
        <w:rPr>
          <w:rFonts w:cs="Zar" w:hint="cs"/>
          <w:b/>
          <w:bCs/>
          <w:sz w:val="28"/>
          <w:szCs w:val="28"/>
          <w:rtl/>
        </w:rPr>
        <w:t>ف</w:t>
      </w:r>
      <w:r w:rsidRPr="00C30512">
        <w:rPr>
          <w:rFonts w:cs="Zar" w:hint="cs"/>
          <w:b/>
          <w:bCs/>
          <w:sz w:val="28"/>
          <w:szCs w:val="28"/>
          <w:vertAlign w:val="superscript"/>
          <w:rtl/>
        </w:rPr>
        <w:t>2</w:t>
      </w:r>
      <w:r w:rsidRPr="00C30512">
        <w:rPr>
          <w:rFonts w:cs="Zar" w:hint="cs"/>
          <w:b/>
          <w:bCs/>
          <w:sz w:val="28"/>
          <w:szCs w:val="28"/>
          <w:rtl/>
        </w:rPr>
        <w:t xml:space="preserve"> </w:t>
      </w:r>
      <w:r w:rsidR="00A91076" w:rsidRPr="00C30512">
        <w:rPr>
          <w:rFonts w:ascii="Tahoma" w:hAnsi="Tahoma" w:cs="Tahoma"/>
          <w:b/>
          <w:bCs/>
          <w:sz w:val="28"/>
          <w:szCs w:val="28"/>
          <w:vertAlign w:val="superscript"/>
          <w:rtl/>
        </w:rPr>
        <w:t>*</w:t>
      </w:r>
      <w:r w:rsidRPr="00C30512">
        <w:rPr>
          <w:rFonts w:cs="Zar" w:hint="cs"/>
          <w:b/>
          <w:bCs/>
          <w:sz w:val="28"/>
          <w:szCs w:val="28"/>
          <w:rtl/>
        </w:rPr>
        <w:t>، محمدرضا ب</w:t>
      </w:r>
      <w:r w:rsidR="00FC5179" w:rsidRPr="00C30512">
        <w:rPr>
          <w:rFonts w:cs="Zar" w:hint="cs"/>
          <w:b/>
          <w:bCs/>
          <w:sz w:val="28"/>
          <w:szCs w:val="28"/>
          <w:rtl/>
        </w:rPr>
        <w:t>ي</w:t>
      </w:r>
      <w:r w:rsidR="00C9382E" w:rsidRPr="00C30512">
        <w:rPr>
          <w:rFonts w:cs="Zar" w:hint="cs"/>
          <w:b/>
          <w:bCs/>
          <w:sz w:val="28"/>
          <w:szCs w:val="28"/>
          <w:rtl/>
        </w:rPr>
        <w:t>ا</w:t>
      </w:r>
      <w:r w:rsidRPr="00C30512">
        <w:rPr>
          <w:rFonts w:cs="Zar" w:hint="cs"/>
          <w:b/>
          <w:bCs/>
          <w:sz w:val="28"/>
          <w:szCs w:val="28"/>
          <w:rtl/>
        </w:rPr>
        <w:t>ت</w:t>
      </w:r>
      <w:r w:rsidR="00FC5179" w:rsidRPr="00C30512">
        <w:rPr>
          <w:rFonts w:cs="Zar" w:hint="cs"/>
          <w:b/>
          <w:bCs/>
          <w:sz w:val="28"/>
          <w:szCs w:val="28"/>
          <w:rtl/>
        </w:rPr>
        <w:t>ي</w:t>
      </w:r>
      <w:r w:rsidRPr="00C30512">
        <w:rPr>
          <w:rFonts w:cs="Zar" w:hint="cs"/>
          <w:b/>
          <w:bCs/>
          <w:sz w:val="28"/>
          <w:szCs w:val="28"/>
          <w:rtl/>
        </w:rPr>
        <w:t>ان</w:t>
      </w:r>
      <w:r w:rsidR="00FC5179" w:rsidRPr="00C30512">
        <w:rPr>
          <w:rFonts w:cs="Zar" w:hint="cs"/>
          <w:b/>
          <w:bCs/>
          <w:sz w:val="28"/>
          <w:szCs w:val="28"/>
          <w:rtl/>
        </w:rPr>
        <w:t>ي</w:t>
      </w:r>
      <w:r w:rsidRPr="00C30512">
        <w:rPr>
          <w:rFonts w:cs="Zar" w:hint="cs"/>
          <w:b/>
          <w:bCs/>
          <w:sz w:val="28"/>
          <w:szCs w:val="28"/>
          <w:vertAlign w:val="superscript"/>
          <w:rtl/>
        </w:rPr>
        <w:t>2</w:t>
      </w:r>
      <w:r w:rsidRPr="00C30512">
        <w:rPr>
          <w:rFonts w:cs="Zar" w:hint="cs"/>
          <w:b/>
          <w:bCs/>
          <w:sz w:val="28"/>
          <w:szCs w:val="28"/>
          <w:rtl/>
        </w:rPr>
        <w:t>، ناه</w:t>
      </w:r>
      <w:r w:rsidR="00FC5179" w:rsidRPr="00C30512">
        <w:rPr>
          <w:rFonts w:cs="Zar" w:hint="cs"/>
          <w:b/>
          <w:bCs/>
          <w:sz w:val="28"/>
          <w:szCs w:val="28"/>
          <w:rtl/>
        </w:rPr>
        <w:t>ي</w:t>
      </w:r>
      <w:r w:rsidRPr="00C30512">
        <w:rPr>
          <w:rFonts w:cs="Zar" w:hint="cs"/>
          <w:b/>
          <w:bCs/>
          <w:sz w:val="28"/>
          <w:szCs w:val="28"/>
          <w:rtl/>
        </w:rPr>
        <w:t>د چگن</w:t>
      </w:r>
      <w:r w:rsidR="00FC5179" w:rsidRPr="00C30512">
        <w:rPr>
          <w:rFonts w:cs="Zar" w:hint="cs"/>
          <w:b/>
          <w:bCs/>
          <w:sz w:val="28"/>
          <w:szCs w:val="28"/>
          <w:rtl/>
        </w:rPr>
        <w:t>ي</w:t>
      </w:r>
      <w:r w:rsidR="005D100F" w:rsidRPr="00C30512">
        <w:rPr>
          <w:rFonts w:cs="Zar" w:hint="cs"/>
          <w:b/>
          <w:bCs/>
          <w:sz w:val="28"/>
          <w:szCs w:val="28"/>
          <w:vertAlign w:val="superscript"/>
          <w:rtl/>
        </w:rPr>
        <w:t>3</w:t>
      </w:r>
      <w:r w:rsidRPr="00C30512">
        <w:rPr>
          <w:rFonts w:cs="Zar" w:hint="cs"/>
          <w:b/>
          <w:bCs/>
          <w:sz w:val="28"/>
          <w:szCs w:val="28"/>
          <w:rtl/>
        </w:rPr>
        <w:t xml:space="preserve">، </w:t>
      </w:r>
    </w:p>
    <w:p w:rsidR="00C57B03" w:rsidRPr="00C30512" w:rsidRDefault="00C57B03" w:rsidP="005D100F">
      <w:pPr>
        <w:pStyle w:val="NoSpacing"/>
        <w:bidi/>
        <w:jc w:val="center"/>
        <w:rPr>
          <w:rFonts w:cs="Zar"/>
          <w:b/>
          <w:bCs/>
          <w:sz w:val="28"/>
          <w:szCs w:val="28"/>
          <w:vertAlign w:val="superscript"/>
          <w:rtl/>
          <w:lang w:bidi="fa-IR"/>
        </w:rPr>
      </w:pPr>
      <w:r w:rsidRPr="00C30512">
        <w:rPr>
          <w:rFonts w:cs="Zar" w:hint="cs"/>
          <w:b/>
          <w:bCs/>
          <w:sz w:val="28"/>
          <w:szCs w:val="28"/>
          <w:rtl/>
        </w:rPr>
        <w:t>داوود خضرلو</w:t>
      </w:r>
      <w:r w:rsidR="005D100F" w:rsidRPr="00C30512">
        <w:rPr>
          <w:rFonts w:cs="Zar" w:hint="cs"/>
          <w:b/>
          <w:bCs/>
          <w:sz w:val="28"/>
          <w:szCs w:val="28"/>
          <w:vertAlign w:val="superscript"/>
          <w:rtl/>
        </w:rPr>
        <w:t>4</w:t>
      </w:r>
      <w:r w:rsidRPr="00C30512">
        <w:rPr>
          <w:rFonts w:cs="Zar" w:hint="cs"/>
          <w:b/>
          <w:bCs/>
          <w:sz w:val="28"/>
          <w:szCs w:val="28"/>
          <w:rtl/>
        </w:rPr>
        <w:t>، منصور ذب</w:t>
      </w:r>
      <w:r w:rsidR="00FC5179" w:rsidRPr="00C30512">
        <w:rPr>
          <w:rFonts w:cs="Zar" w:hint="cs"/>
          <w:b/>
          <w:bCs/>
          <w:sz w:val="28"/>
          <w:szCs w:val="28"/>
          <w:rtl/>
        </w:rPr>
        <w:t>ي</w:t>
      </w:r>
      <w:r w:rsidR="008148BF" w:rsidRPr="00C30512">
        <w:rPr>
          <w:rFonts w:cs="Zar" w:hint="cs"/>
          <w:b/>
          <w:bCs/>
          <w:sz w:val="28"/>
          <w:szCs w:val="28"/>
          <w:rtl/>
        </w:rPr>
        <w:t>ح</w:t>
      </w:r>
      <w:r w:rsidR="008148BF" w:rsidRPr="00C30512">
        <w:rPr>
          <w:rFonts w:cs="Zar"/>
          <w:b/>
          <w:bCs/>
          <w:sz w:val="28"/>
          <w:szCs w:val="28"/>
          <w:rtl/>
        </w:rPr>
        <w:softHyphen/>
      </w:r>
      <w:r w:rsidRPr="00C30512">
        <w:rPr>
          <w:rFonts w:cs="Zar" w:hint="cs"/>
          <w:b/>
          <w:bCs/>
          <w:sz w:val="28"/>
          <w:szCs w:val="28"/>
          <w:rtl/>
        </w:rPr>
        <w:t>زاده</w:t>
      </w:r>
      <w:r w:rsidR="005D100F" w:rsidRPr="00C30512">
        <w:rPr>
          <w:rFonts w:cs="Zar" w:hint="cs"/>
          <w:b/>
          <w:bCs/>
          <w:sz w:val="28"/>
          <w:szCs w:val="28"/>
          <w:vertAlign w:val="superscript"/>
          <w:rtl/>
        </w:rPr>
        <w:t>5</w:t>
      </w:r>
      <w:r w:rsidRPr="00C30512">
        <w:rPr>
          <w:rFonts w:cs="Zar" w:hint="cs"/>
          <w:b/>
          <w:bCs/>
          <w:sz w:val="28"/>
          <w:szCs w:val="28"/>
          <w:rtl/>
          <w:lang w:bidi="fa-IR"/>
        </w:rPr>
        <w:t>، س</w:t>
      </w:r>
      <w:r w:rsidR="00FC5179" w:rsidRPr="00C30512">
        <w:rPr>
          <w:rFonts w:cs="Zar" w:hint="cs"/>
          <w:b/>
          <w:bCs/>
          <w:sz w:val="28"/>
          <w:szCs w:val="28"/>
          <w:rtl/>
          <w:lang w:bidi="fa-IR"/>
        </w:rPr>
        <w:t>ي</w:t>
      </w:r>
      <w:r w:rsidRPr="00C30512">
        <w:rPr>
          <w:rFonts w:cs="Zar" w:hint="cs"/>
          <w:b/>
          <w:bCs/>
          <w:sz w:val="28"/>
          <w:szCs w:val="28"/>
          <w:rtl/>
          <w:lang w:bidi="fa-IR"/>
        </w:rPr>
        <w:t>د محمد حس</w:t>
      </w:r>
      <w:r w:rsidR="00FC5179" w:rsidRPr="00C30512">
        <w:rPr>
          <w:rFonts w:cs="Zar" w:hint="cs"/>
          <w:b/>
          <w:bCs/>
          <w:sz w:val="28"/>
          <w:szCs w:val="28"/>
          <w:rtl/>
          <w:lang w:bidi="fa-IR"/>
        </w:rPr>
        <w:t>ي</w:t>
      </w:r>
      <w:r w:rsidRPr="00C30512">
        <w:rPr>
          <w:rFonts w:cs="Zar" w:hint="cs"/>
          <w:b/>
          <w:bCs/>
          <w:sz w:val="28"/>
          <w:szCs w:val="28"/>
          <w:rtl/>
          <w:lang w:bidi="fa-IR"/>
        </w:rPr>
        <w:t>ن</w:t>
      </w:r>
      <w:r w:rsidR="00FC5179" w:rsidRPr="00C30512">
        <w:rPr>
          <w:rFonts w:cs="Zar" w:hint="cs"/>
          <w:b/>
          <w:bCs/>
          <w:sz w:val="28"/>
          <w:szCs w:val="28"/>
          <w:rtl/>
          <w:lang w:bidi="fa-IR"/>
        </w:rPr>
        <w:t>ي</w:t>
      </w:r>
      <w:r w:rsidR="005D100F" w:rsidRPr="00C30512">
        <w:rPr>
          <w:rFonts w:cs="Zar" w:hint="cs"/>
          <w:b/>
          <w:bCs/>
          <w:sz w:val="28"/>
          <w:szCs w:val="28"/>
          <w:vertAlign w:val="superscript"/>
          <w:rtl/>
          <w:lang w:bidi="fa-IR"/>
        </w:rPr>
        <w:t>6</w:t>
      </w:r>
    </w:p>
    <w:p w:rsidR="00E4732E" w:rsidRPr="00C30512" w:rsidRDefault="00E4732E" w:rsidP="00E4732E">
      <w:pPr>
        <w:pStyle w:val="NoSpacing"/>
        <w:bidi/>
        <w:jc w:val="center"/>
        <w:rPr>
          <w:rFonts w:cs="Zar"/>
          <w:b/>
          <w:bCs/>
          <w:sz w:val="28"/>
          <w:szCs w:val="28"/>
          <w:vertAlign w:val="superscript"/>
          <w:rtl/>
          <w:lang w:bidi="fa-IR"/>
        </w:rPr>
      </w:pPr>
    </w:p>
    <w:p w:rsidR="00952A69" w:rsidRPr="00C30512" w:rsidRDefault="0093071A" w:rsidP="0023065E">
      <w:pPr>
        <w:bidi/>
        <w:spacing w:after="0" w:line="320" w:lineRule="exact"/>
        <w:ind w:left="3289"/>
        <w:jc w:val="both"/>
        <w:rPr>
          <w:rFonts w:asciiTheme="majorBidi" w:hAnsiTheme="majorBidi" w:cs="Lotus"/>
          <w:b/>
          <w:bCs/>
          <w:sz w:val="26"/>
          <w:szCs w:val="26"/>
          <w:rtl/>
          <w:lang w:bidi="fa-IR"/>
        </w:rPr>
      </w:pPr>
      <w:r w:rsidRPr="0093071A">
        <w:rPr>
          <w:rFonts w:asciiTheme="majorBidi" w:hAnsiTheme="majorBidi" w:cs="Lotus"/>
          <w:b/>
          <w:bCs/>
          <w:noProof/>
          <w:sz w:val="24"/>
          <w:szCs w:val="24"/>
          <w:rtl/>
          <w:lang w:bidi="fa-IR"/>
        </w:rPr>
        <w:pict>
          <v:rect id="_x0000_s1055" style="position:absolute;left:0;text-align:left;margin-left:293.3pt;margin-top:5.65pt;width:141.75pt;height:398.2pt;z-index:251721728" fillcolor="#d8d8d8" stroked="f">
            <v:textbox style="mso-next-textbox:#_x0000_s1055">
              <w:txbxContent>
                <w:p w:rsidR="001D09DD" w:rsidRDefault="001D09DD" w:rsidP="00A51C05">
                  <w:pPr>
                    <w:tabs>
                      <w:tab w:val="left" w:pos="8021"/>
                    </w:tabs>
                    <w:bidi/>
                    <w:spacing w:after="0" w:line="240" w:lineRule="auto"/>
                    <w:jc w:val="both"/>
                    <w:rPr>
                      <w:rFonts w:asciiTheme="majorBidi" w:hAnsiTheme="majorBidi" w:cs="Lotus"/>
                      <w:sz w:val="20"/>
                      <w:szCs w:val="20"/>
                      <w:rtl/>
                    </w:rPr>
                  </w:pPr>
                  <w:r w:rsidRPr="00A51C05">
                    <w:rPr>
                      <w:rFonts w:asciiTheme="majorBidi" w:hAnsiTheme="majorBidi" w:cs="Lotus"/>
                      <w:sz w:val="20"/>
                      <w:szCs w:val="20"/>
                      <w:rtl/>
                    </w:rPr>
                    <w:t>1</w:t>
                  </w:r>
                  <w:r>
                    <w:rPr>
                      <w:rFonts w:asciiTheme="majorBidi" w:hAnsiTheme="majorBidi" w:cs="Lotus" w:hint="cs"/>
                      <w:sz w:val="20"/>
                      <w:szCs w:val="20"/>
                      <w:rtl/>
                    </w:rPr>
                    <w:t>-</w:t>
                  </w:r>
                  <w:r w:rsidRPr="00A51C05">
                    <w:rPr>
                      <w:rFonts w:asciiTheme="majorBidi" w:hAnsiTheme="majorBidi" w:cs="Lotus"/>
                      <w:sz w:val="20"/>
                      <w:szCs w:val="20"/>
                      <w:rtl/>
                    </w:rPr>
                    <w:t>دانشيار گروه فيزيک پزشکي</w:t>
                  </w:r>
                  <w:r>
                    <w:rPr>
                      <w:rFonts w:asciiTheme="majorBidi" w:hAnsiTheme="majorBidi" w:cs="Lotus" w:hint="cs"/>
                      <w:sz w:val="20"/>
                      <w:szCs w:val="20"/>
                      <w:rtl/>
                    </w:rPr>
                    <w:t>.</w:t>
                  </w:r>
                  <w:r w:rsidRPr="00A51C05">
                    <w:rPr>
                      <w:rFonts w:asciiTheme="majorBidi" w:hAnsiTheme="majorBidi" w:cs="Lotus"/>
                      <w:sz w:val="20"/>
                      <w:szCs w:val="20"/>
                      <w:rtl/>
                    </w:rPr>
                    <w:t xml:space="preserve"> </w:t>
                  </w:r>
                </w:p>
                <w:p w:rsidR="001D09DD" w:rsidRDefault="001D09DD" w:rsidP="005D100F">
                  <w:pPr>
                    <w:tabs>
                      <w:tab w:val="left" w:pos="8021"/>
                    </w:tabs>
                    <w:bidi/>
                    <w:spacing w:after="0" w:line="240" w:lineRule="auto"/>
                    <w:jc w:val="both"/>
                    <w:rPr>
                      <w:rFonts w:asciiTheme="majorBidi" w:hAnsiTheme="majorBidi" w:cs="Lotus"/>
                      <w:sz w:val="20"/>
                      <w:szCs w:val="20"/>
                      <w:rtl/>
                    </w:rPr>
                  </w:pPr>
                  <w:bookmarkStart w:id="0" w:name="OLE_LINK7"/>
                  <w:bookmarkStart w:id="1" w:name="OLE_LINK8"/>
                  <w:r>
                    <w:rPr>
                      <w:rFonts w:asciiTheme="majorBidi" w:hAnsiTheme="majorBidi" w:cs="Lotus" w:hint="cs"/>
                      <w:sz w:val="20"/>
                      <w:szCs w:val="20"/>
                      <w:rtl/>
                    </w:rPr>
                    <w:t>2و5-</w:t>
                  </w:r>
                  <w:bookmarkEnd w:id="0"/>
                  <w:bookmarkEnd w:id="1"/>
                  <w:r>
                    <w:rPr>
                      <w:rFonts w:asciiTheme="majorBidi" w:hAnsiTheme="majorBidi" w:cs="Lotus" w:hint="cs"/>
                      <w:sz w:val="20"/>
                      <w:szCs w:val="20"/>
                      <w:rtl/>
                      <w:lang w:bidi="fa-IR"/>
                    </w:rPr>
                    <w:t>استادیار گروه فیزیک پزشکی</w:t>
                  </w:r>
                  <w:r>
                    <w:rPr>
                      <w:rFonts w:asciiTheme="majorBidi" w:hAnsiTheme="majorBidi" w:cs="Lotus" w:hint="cs"/>
                      <w:sz w:val="20"/>
                      <w:szCs w:val="20"/>
                      <w:rtl/>
                    </w:rPr>
                    <w:t>.</w:t>
                  </w:r>
                </w:p>
                <w:p w:rsidR="001D09DD" w:rsidRDefault="001D09DD" w:rsidP="005D100F">
                  <w:pPr>
                    <w:tabs>
                      <w:tab w:val="left" w:pos="8021"/>
                    </w:tabs>
                    <w:bidi/>
                    <w:spacing w:after="0" w:line="240" w:lineRule="auto"/>
                    <w:jc w:val="both"/>
                    <w:rPr>
                      <w:rFonts w:asciiTheme="majorBidi" w:hAnsiTheme="majorBidi" w:cs="Lotus"/>
                      <w:sz w:val="20"/>
                      <w:szCs w:val="20"/>
                      <w:rtl/>
                    </w:rPr>
                  </w:pPr>
                  <w:r>
                    <w:rPr>
                      <w:rFonts w:asciiTheme="majorBidi" w:hAnsiTheme="majorBidi" w:cs="Lotus" w:hint="cs"/>
                      <w:sz w:val="20"/>
                      <w:szCs w:val="20"/>
                      <w:rtl/>
                    </w:rPr>
                    <w:t>3و4-</w:t>
                  </w:r>
                  <w:r w:rsidRPr="00A51C05">
                    <w:rPr>
                      <w:rFonts w:asciiTheme="majorBidi" w:hAnsiTheme="majorBidi" w:cs="Lotus"/>
                      <w:sz w:val="20"/>
                      <w:szCs w:val="20"/>
                      <w:rtl/>
                    </w:rPr>
                    <w:t>دانشجو</w:t>
                  </w:r>
                  <w:r>
                    <w:rPr>
                      <w:rFonts w:asciiTheme="majorBidi" w:hAnsiTheme="majorBidi" w:cs="Lotus"/>
                      <w:sz w:val="20"/>
                      <w:szCs w:val="20"/>
                      <w:rtl/>
                    </w:rPr>
                    <w:t>ي</w:t>
                  </w:r>
                  <w:r w:rsidRPr="00A51C05">
                    <w:rPr>
                      <w:rFonts w:asciiTheme="majorBidi" w:hAnsiTheme="majorBidi" w:cs="Lotus"/>
                      <w:sz w:val="20"/>
                      <w:szCs w:val="20"/>
                      <w:rtl/>
                    </w:rPr>
                    <w:t xml:space="preserve"> دکترا</w:t>
                  </w:r>
                  <w:r>
                    <w:rPr>
                      <w:rFonts w:asciiTheme="majorBidi" w:hAnsiTheme="majorBidi" w:cs="Lotus"/>
                      <w:sz w:val="20"/>
                      <w:szCs w:val="20"/>
                      <w:rtl/>
                    </w:rPr>
                    <w:t>ي</w:t>
                  </w:r>
                  <w:r w:rsidRPr="00A51C05">
                    <w:rPr>
                      <w:rFonts w:asciiTheme="majorBidi" w:hAnsiTheme="majorBidi" w:cs="Lotus"/>
                      <w:sz w:val="20"/>
                      <w:szCs w:val="20"/>
                      <w:rtl/>
                    </w:rPr>
                    <w:t xml:space="preserve"> تخصص</w:t>
                  </w:r>
                  <w:r>
                    <w:rPr>
                      <w:rFonts w:asciiTheme="majorBidi" w:hAnsiTheme="majorBidi" w:cs="Lotus"/>
                      <w:sz w:val="20"/>
                      <w:szCs w:val="20"/>
                      <w:rtl/>
                    </w:rPr>
                    <w:t>ي</w:t>
                  </w:r>
                  <w:r w:rsidRPr="00A51C05">
                    <w:rPr>
                      <w:rFonts w:asciiTheme="majorBidi" w:hAnsiTheme="majorBidi" w:cs="Lotus"/>
                      <w:sz w:val="20"/>
                      <w:szCs w:val="20"/>
                      <w:rtl/>
                    </w:rPr>
                    <w:t xml:space="preserve"> ف</w:t>
                  </w:r>
                  <w:r>
                    <w:rPr>
                      <w:rFonts w:asciiTheme="majorBidi" w:hAnsiTheme="majorBidi" w:cs="Lotus"/>
                      <w:sz w:val="20"/>
                      <w:szCs w:val="20"/>
                      <w:rtl/>
                    </w:rPr>
                    <w:t>ي</w:t>
                  </w:r>
                  <w:r w:rsidRPr="00A51C05">
                    <w:rPr>
                      <w:rFonts w:asciiTheme="majorBidi" w:hAnsiTheme="majorBidi" w:cs="Lotus"/>
                      <w:sz w:val="20"/>
                      <w:szCs w:val="20"/>
                      <w:rtl/>
                    </w:rPr>
                    <w:t>ز</w:t>
                  </w:r>
                  <w:r>
                    <w:rPr>
                      <w:rFonts w:asciiTheme="majorBidi" w:hAnsiTheme="majorBidi" w:cs="Lotus"/>
                      <w:sz w:val="20"/>
                      <w:szCs w:val="20"/>
                      <w:rtl/>
                    </w:rPr>
                    <w:t>ي</w:t>
                  </w:r>
                  <w:r w:rsidRPr="00A51C05">
                    <w:rPr>
                      <w:rFonts w:asciiTheme="majorBidi" w:hAnsiTheme="majorBidi" w:cs="Lotus"/>
                      <w:sz w:val="20"/>
                      <w:szCs w:val="20"/>
                      <w:rtl/>
                    </w:rPr>
                    <w:t>ک پزشک</w:t>
                  </w:r>
                  <w:r>
                    <w:rPr>
                      <w:rFonts w:asciiTheme="majorBidi" w:hAnsiTheme="majorBidi" w:cs="Lotus"/>
                      <w:sz w:val="20"/>
                      <w:szCs w:val="20"/>
                      <w:rtl/>
                    </w:rPr>
                    <w:t>ي</w:t>
                  </w:r>
                  <w:r>
                    <w:rPr>
                      <w:rFonts w:asciiTheme="majorBidi" w:hAnsiTheme="majorBidi" w:cs="Lotus" w:hint="cs"/>
                      <w:sz w:val="20"/>
                      <w:szCs w:val="20"/>
                      <w:rtl/>
                    </w:rPr>
                    <w:t>.</w:t>
                  </w:r>
                </w:p>
                <w:p w:rsidR="001D09DD" w:rsidRDefault="001D09DD" w:rsidP="00A51C05">
                  <w:pPr>
                    <w:tabs>
                      <w:tab w:val="left" w:pos="8021"/>
                    </w:tabs>
                    <w:bidi/>
                    <w:spacing w:after="0" w:line="240" w:lineRule="auto"/>
                    <w:jc w:val="both"/>
                    <w:rPr>
                      <w:rFonts w:asciiTheme="majorBidi" w:hAnsiTheme="majorBidi" w:cs="Lotus"/>
                      <w:sz w:val="20"/>
                      <w:szCs w:val="20"/>
                      <w:rtl/>
                    </w:rPr>
                  </w:pPr>
                  <w:r>
                    <w:rPr>
                      <w:rFonts w:asciiTheme="majorBidi" w:hAnsiTheme="majorBidi" w:cs="Lotus" w:hint="cs"/>
                      <w:sz w:val="20"/>
                      <w:szCs w:val="20"/>
                      <w:rtl/>
                    </w:rPr>
                    <w:t>6-</w:t>
                  </w:r>
                  <w:r w:rsidRPr="00A51C05">
                    <w:rPr>
                      <w:rFonts w:asciiTheme="majorBidi" w:hAnsiTheme="majorBidi" w:cs="Lotus" w:hint="cs"/>
                      <w:sz w:val="20"/>
                      <w:szCs w:val="20"/>
                      <w:rtl/>
                    </w:rPr>
                    <w:t xml:space="preserve"> استاد</w:t>
                  </w:r>
                  <w:r>
                    <w:rPr>
                      <w:rFonts w:asciiTheme="majorBidi" w:hAnsiTheme="majorBidi" w:cs="Lotus" w:hint="cs"/>
                      <w:sz w:val="20"/>
                      <w:szCs w:val="20"/>
                      <w:rtl/>
                    </w:rPr>
                    <w:t>ي</w:t>
                  </w:r>
                  <w:r w:rsidRPr="00A51C05">
                    <w:rPr>
                      <w:rFonts w:asciiTheme="majorBidi" w:hAnsiTheme="majorBidi" w:cs="Lotus" w:hint="cs"/>
                      <w:sz w:val="20"/>
                      <w:szCs w:val="20"/>
                      <w:rtl/>
                    </w:rPr>
                    <w:t xml:space="preserve">ار </w:t>
                  </w:r>
                  <w:r>
                    <w:rPr>
                      <w:rFonts w:asciiTheme="majorBidi" w:hAnsiTheme="majorBidi" w:cs="Lotus" w:hint="cs"/>
                      <w:sz w:val="20"/>
                      <w:szCs w:val="20"/>
                      <w:rtl/>
                    </w:rPr>
                    <w:t xml:space="preserve">گروه خون و آنکولوژي. </w:t>
                  </w:r>
                  <w:r w:rsidRPr="00A51C05">
                    <w:rPr>
                      <w:rFonts w:asciiTheme="majorBidi" w:hAnsiTheme="majorBidi" w:cs="Lotus" w:hint="cs"/>
                      <w:sz w:val="20"/>
                      <w:szCs w:val="20"/>
                      <w:rtl/>
                    </w:rPr>
                    <w:t xml:space="preserve"> </w:t>
                  </w:r>
                </w:p>
                <w:p w:rsidR="001D09DD" w:rsidRDefault="001D09DD" w:rsidP="00A51C05">
                  <w:pPr>
                    <w:tabs>
                      <w:tab w:val="left" w:pos="8021"/>
                    </w:tabs>
                    <w:bidi/>
                    <w:spacing w:after="0" w:line="240" w:lineRule="auto"/>
                    <w:jc w:val="both"/>
                    <w:rPr>
                      <w:rFonts w:asciiTheme="majorBidi" w:hAnsiTheme="majorBidi" w:cs="Lotus"/>
                      <w:sz w:val="20"/>
                      <w:szCs w:val="20"/>
                      <w:rtl/>
                    </w:rPr>
                  </w:pPr>
                </w:p>
                <w:p w:rsidR="001D09DD" w:rsidRDefault="001D09DD" w:rsidP="005D100F">
                  <w:pPr>
                    <w:tabs>
                      <w:tab w:val="left" w:pos="8021"/>
                    </w:tabs>
                    <w:bidi/>
                    <w:spacing w:after="0" w:line="240" w:lineRule="auto"/>
                    <w:jc w:val="both"/>
                    <w:rPr>
                      <w:rFonts w:cs="Lotus"/>
                      <w:sz w:val="20"/>
                      <w:szCs w:val="20"/>
                      <w:rtl/>
                    </w:rPr>
                  </w:pPr>
                  <w:bookmarkStart w:id="2" w:name="OLE_LINK3"/>
                  <w:bookmarkStart w:id="3" w:name="OLE_LINK4"/>
                  <w:bookmarkStart w:id="4" w:name="OLE_LINK5"/>
                  <w:bookmarkStart w:id="5" w:name="OLE_LINK6"/>
                  <w:bookmarkStart w:id="6" w:name="OLE_LINK9"/>
                  <w:bookmarkStart w:id="7" w:name="OLE_LINK10"/>
                  <w:r>
                    <w:rPr>
                      <w:rFonts w:asciiTheme="majorBidi" w:hAnsiTheme="majorBidi" w:cs="Lotus" w:hint="cs"/>
                      <w:sz w:val="20"/>
                      <w:szCs w:val="20"/>
                      <w:rtl/>
                    </w:rPr>
                    <w:t>1و3و5-</w:t>
                  </w:r>
                  <w:bookmarkEnd w:id="2"/>
                  <w:bookmarkEnd w:id="3"/>
                  <w:r>
                    <w:rPr>
                      <w:rFonts w:asciiTheme="majorBidi" w:hAnsiTheme="majorBidi" w:cs="Lotus" w:hint="cs"/>
                      <w:sz w:val="20"/>
                      <w:szCs w:val="20"/>
                      <w:rtl/>
                    </w:rPr>
                    <w:t xml:space="preserve"> </w:t>
                  </w:r>
                  <w:bookmarkEnd w:id="4"/>
                  <w:bookmarkEnd w:id="5"/>
                  <w:r w:rsidRPr="00A51C05">
                    <w:rPr>
                      <w:rFonts w:asciiTheme="majorBidi" w:hAnsiTheme="majorBidi" w:cs="Lotus"/>
                      <w:sz w:val="20"/>
                      <w:szCs w:val="20"/>
                      <w:rtl/>
                    </w:rPr>
                    <w:t>گروه فيزيک پزشکي</w:t>
                  </w:r>
                  <w:r>
                    <w:rPr>
                      <w:rFonts w:asciiTheme="majorBidi" w:hAnsiTheme="majorBidi" w:cs="Lotus" w:hint="cs"/>
                      <w:sz w:val="20"/>
                      <w:szCs w:val="20"/>
                      <w:rtl/>
                    </w:rPr>
                    <w:t xml:space="preserve">، دانشکدة پزشکي، </w:t>
                  </w:r>
                  <w:r w:rsidRPr="00A51C05">
                    <w:rPr>
                      <w:rFonts w:asciiTheme="majorBidi" w:hAnsiTheme="majorBidi" w:cs="Lotus" w:hint="cs"/>
                      <w:sz w:val="20"/>
                      <w:szCs w:val="20"/>
                      <w:rtl/>
                    </w:rPr>
                    <w:t>دانشگاه علوم پزشک</w:t>
                  </w:r>
                  <w:r>
                    <w:rPr>
                      <w:rFonts w:asciiTheme="majorBidi" w:hAnsiTheme="majorBidi" w:cs="Lotus" w:hint="cs"/>
                      <w:sz w:val="20"/>
                      <w:szCs w:val="20"/>
                      <w:rtl/>
                    </w:rPr>
                    <w:t>ي</w:t>
                  </w:r>
                  <w:r w:rsidRPr="00A51C05">
                    <w:rPr>
                      <w:rFonts w:asciiTheme="majorBidi" w:hAnsiTheme="majorBidi" w:cs="Lotus" w:hint="cs"/>
                      <w:sz w:val="20"/>
                      <w:szCs w:val="20"/>
                      <w:rtl/>
                    </w:rPr>
                    <w:t xml:space="preserve"> جند</w:t>
                  </w:r>
                  <w:r>
                    <w:rPr>
                      <w:rFonts w:asciiTheme="majorBidi" w:hAnsiTheme="majorBidi" w:cs="Lotus" w:hint="cs"/>
                      <w:sz w:val="20"/>
                      <w:szCs w:val="20"/>
                      <w:rtl/>
                    </w:rPr>
                    <w:t>ي</w:t>
                  </w:r>
                  <w:r>
                    <w:rPr>
                      <w:rFonts w:asciiTheme="majorBidi" w:hAnsiTheme="majorBidi" w:cs="Lotus"/>
                      <w:sz w:val="20"/>
                      <w:szCs w:val="20"/>
                      <w:rtl/>
                    </w:rPr>
                    <w:softHyphen/>
                  </w:r>
                  <w:r w:rsidRPr="00A51C05">
                    <w:rPr>
                      <w:rFonts w:asciiTheme="majorBidi" w:hAnsiTheme="majorBidi" w:cs="Lotus" w:hint="cs"/>
                      <w:sz w:val="20"/>
                      <w:szCs w:val="20"/>
                      <w:rtl/>
                    </w:rPr>
                    <w:t>شاپور اهواز</w:t>
                  </w:r>
                  <w:r>
                    <w:rPr>
                      <w:rFonts w:asciiTheme="majorBidi" w:hAnsiTheme="majorBidi" w:cs="Lotus" w:hint="cs"/>
                      <w:sz w:val="20"/>
                      <w:szCs w:val="20"/>
                      <w:rtl/>
                    </w:rPr>
                    <w:t>،</w:t>
                  </w:r>
                  <w:r>
                    <w:rPr>
                      <w:rFonts w:cs="Lotus" w:hint="cs"/>
                      <w:sz w:val="20"/>
                      <w:szCs w:val="20"/>
                      <w:rtl/>
                    </w:rPr>
                    <w:t xml:space="preserve"> ايران.</w:t>
                  </w:r>
                  <w:r w:rsidRPr="00590CA6">
                    <w:rPr>
                      <w:rFonts w:cs="Lotus" w:hint="cs"/>
                      <w:sz w:val="20"/>
                      <w:szCs w:val="20"/>
                      <w:rtl/>
                    </w:rPr>
                    <w:t xml:space="preserve"> </w:t>
                  </w:r>
                </w:p>
                <w:bookmarkEnd w:id="6"/>
                <w:bookmarkEnd w:id="7"/>
                <w:p w:rsidR="001D09DD" w:rsidRDefault="001D09DD" w:rsidP="005D100F">
                  <w:pPr>
                    <w:tabs>
                      <w:tab w:val="left" w:pos="8021"/>
                    </w:tabs>
                    <w:bidi/>
                    <w:spacing w:after="0" w:line="240" w:lineRule="auto"/>
                    <w:jc w:val="both"/>
                    <w:rPr>
                      <w:rFonts w:cs="Lotus"/>
                      <w:sz w:val="20"/>
                      <w:szCs w:val="20"/>
                    </w:rPr>
                  </w:pPr>
                  <w:r>
                    <w:rPr>
                      <w:rFonts w:asciiTheme="majorBidi" w:hAnsiTheme="majorBidi" w:cs="Lotus" w:hint="cs"/>
                      <w:sz w:val="20"/>
                      <w:szCs w:val="20"/>
                      <w:rtl/>
                    </w:rPr>
                    <w:t>2- گروه فيزيک پزشکي، دانشکدة پیراپزشکی، دانشگاه علوم پزشکي اراک،</w:t>
                  </w:r>
                  <w:r>
                    <w:rPr>
                      <w:rFonts w:cs="Lotus" w:hint="cs"/>
                      <w:sz w:val="20"/>
                      <w:szCs w:val="20"/>
                      <w:rtl/>
                    </w:rPr>
                    <w:t xml:space="preserve"> ايران. </w:t>
                  </w:r>
                </w:p>
                <w:p w:rsidR="001D09DD" w:rsidRDefault="001D09DD" w:rsidP="00905A3C">
                  <w:pPr>
                    <w:tabs>
                      <w:tab w:val="left" w:pos="8021"/>
                    </w:tabs>
                    <w:bidi/>
                    <w:spacing w:after="0" w:line="240" w:lineRule="auto"/>
                    <w:jc w:val="both"/>
                    <w:rPr>
                      <w:rFonts w:asciiTheme="majorBidi" w:hAnsiTheme="majorBidi" w:cs="Lotus"/>
                      <w:sz w:val="20"/>
                      <w:szCs w:val="20"/>
                      <w:rtl/>
                    </w:rPr>
                  </w:pPr>
                  <w:r>
                    <w:rPr>
                      <w:rFonts w:asciiTheme="majorBidi" w:hAnsiTheme="majorBidi" w:cs="Lotus" w:hint="cs"/>
                      <w:sz w:val="20"/>
                      <w:szCs w:val="20"/>
                      <w:rtl/>
                    </w:rPr>
                    <w:t xml:space="preserve"> 4-</w:t>
                  </w:r>
                  <w:r w:rsidRPr="00A51C05">
                    <w:rPr>
                      <w:rFonts w:asciiTheme="majorBidi" w:hAnsiTheme="majorBidi" w:cs="Lotus"/>
                      <w:sz w:val="20"/>
                      <w:szCs w:val="20"/>
                      <w:rtl/>
                    </w:rPr>
                    <w:t>گروه فيزيک پزشکي</w:t>
                  </w:r>
                  <w:r>
                    <w:rPr>
                      <w:rFonts w:asciiTheme="majorBidi" w:hAnsiTheme="majorBidi" w:cs="Lotus" w:hint="cs"/>
                      <w:sz w:val="20"/>
                      <w:szCs w:val="20"/>
                      <w:rtl/>
                    </w:rPr>
                    <w:t xml:space="preserve">، دانشکدة پزشکي، </w:t>
                  </w:r>
                  <w:r w:rsidRPr="00A51C05">
                    <w:rPr>
                      <w:rFonts w:asciiTheme="majorBidi" w:hAnsiTheme="majorBidi" w:cs="Lotus"/>
                      <w:sz w:val="20"/>
                      <w:szCs w:val="20"/>
                      <w:rtl/>
                    </w:rPr>
                    <w:t xml:space="preserve">دانشگاه علوم پزشکي </w:t>
                  </w:r>
                  <w:r w:rsidRPr="00A51C05">
                    <w:rPr>
                      <w:rFonts w:asciiTheme="majorBidi" w:hAnsiTheme="majorBidi" w:cs="Lotus" w:hint="cs"/>
                      <w:sz w:val="20"/>
                      <w:szCs w:val="20"/>
                      <w:rtl/>
                    </w:rPr>
                    <w:t>تهران</w:t>
                  </w:r>
                  <w:r>
                    <w:rPr>
                      <w:rFonts w:asciiTheme="majorBidi" w:hAnsiTheme="majorBidi" w:cs="Lotus" w:hint="cs"/>
                      <w:sz w:val="20"/>
                      <w:szCs w:val="20"/>
                      <w:rtl/>
                    </w:rPr>
                    <w:t>،</w:t>
                  </w:r>
                  <w:r>
                    <w:rPr>
                      <w:rFonts w:cs="Lotus" w:hint="cs"/>
                      <w:sz w:val="20"/>
                      <w:szCs w:val="20"/>
                      <w:rtl/>
                    </w:rPr>
                    <w:t xml:space="preserve"> ايران.</w:t>
                  </w:r>
                  <w:r w:rsidRPr="00590CA6">
                    <w:rPr>
                      <w:rFonts w:cs="Lotus" w:hint="cs"/>
                      <w:sz w:val="20"/>
                      <w:szCs w:val="20"/>
                      <w:rtl/>
                    </w:rPr>
                    <w:t xml:space="preserve"> </w:t>
                  </w:r>
                  <w:r>
                    <w:rPr>
                      <w:rFonts w:asciiTheme="majorBidi" w:hAnsiTheme="majorBidi" w:cs="Lotus" w:hint="cs"/>
                      <w:sz w:val="20"/>
                      <w:szCs w:val="20"/>
                      <w:rtl/>
                    </w:rPr>
                    <w:t xml:space="preserve"> </w:t>
                  </w:r>
                </w:p>
                <w:p w:rsidR="001D09DD" w:rsidRDefault="001D09DD" w:rsidP="00A51C05">
                  <w:pPr>
                    <w:tabs>
                      <w:tab w:val="left" w:pos="8021"/>
                    </w:tabs>
                    <w:bidi/>
                    <w:spacing w:after="0" w:line="240" w:lineRule="auto"/>
                    <w:jc w:val="both"/>
                    <w:rPr>
                      <w:rFonts w:asciiTheme="majorBidi" w:hAnsiTheme="majorBidi" w:cs="Lotus"/>
                      <w:sz w:val="20"/>
                      <w:szCs w:val="20"/>
                      <w:rtl/>
                    </w:rPr>
                  </w:pPr>
                  <w:r>
                    <w:rPr>
                      <w:rFonts w:asciiTheme="majorBidi" w:hAnsiTheme="majorBidi" w:cs="Lotus" w:hint="cs"/>
                      <w:sz w:val="20"/>
                      <w:szCs w:val="20"/>
                      <w:rtl/>
                    </w:rPr>
                    <w:t>6-گروه خون و آنکولوژي،</w:t>
                  </w:r>
                  <w:r w:rsidRPr="00A51C05">
                    <w:rPr>
                      <w:rFonts w:asciiTheme="majorBidi" w:hAnsiTheme="majorBidi" w:cs="Lotus" w:hint="cs"/>
                      <w:sz w:val="20"/>
                      <w:szCs w:val="20"/>
                      <w:rtl/>
                    </w:rPr>
                    <w:t xml:space="preserve"> دانشگاه علوم پزشک</w:t>
                  </w:r>
                  <w:r>
                    <w:rPr>
                      <w:rFonts w:asciiTheme="majorBidi" w:hAnsiTheme="majorBidi" w:cs="Lotus" w:hint="cs"/>
                      <w:sz w:val="20"/>
                      <w:szCs w:val="20"/>
                      <w:rtl/>
                    </w:rPr>
                    <w:t>ي</w:t>
                  </w:r>
                  <w:r w:rsidRPr="00A51C05">
                    <w:rPr>
                      <w:rFonts w:asciiTheme="majorBidi" w:hAnsiTheme="majorBidi" w:cs="Lotus" w:hint="cs"/>
                      <w:sz w:val="20"/>
                      <w:szCs w:val="20"/>
                      <w:rtl/>
                    </w:rPr>
                    <w:t xml:space="preserve"> جند</w:t>
                  </w:r>
                  <w:r>
                    <w:rPr>
                      <w:rFonts w:asciiTheme="majorBidi" w:hAnsiTheme="majorBidi" w:cs="Lotus" w:hint="cs"/>
                      <w:sz w:val="20"/>
                      <w:szCs w:val="20"/>
                      <w:rtl/>
                    </w:rPr>
                    <w:t>ي</w:t>
                  </w:r>
                  <w:r>
                    <w:rPr>
                      <w:rFonts w:asciiTheme="majorBidi" w:hAnsiTheme="majorBidi" w:cs="Lotus"/>
                      <w:sz w:val="20"/>
                      <w:szCs w:val="20"/>
                      <w:rtl/>
                    </w:rPr>
                    <w:softHyphen/>
                  </w:r>
                  <w:r w:rsidRPr="00A51C05">
                    <w:rPr>
                      <w:rFonts w:asciiTheme="majorBidi" w:hAnsiTheme="majorBidi" w:cs="Lotus" w:hint="cs"/>
                      <w:sz w:val="20"/>
                      <w:szCs w:val="20"/>
                      <w:rtl/>
                    </w:rPr>
                    <w:t>شاپور اهواز</w:t>
                  </w:r>
                  <w:r>
                    <w:rPr>
                      <w:rFonts w:asciiTheme="majorBidi" w:hAnsiTheme="majorBidi" w:cs="Lotus" w:hint="cs"/>
                      <w:sz w:val="20"/>
                      <w:szCs w:val="20"/>
                      <w:rtl/>
                    </w:rPr>
                    <w:t>،</w:t>
                  </w:r>
                  <w:r>
                    <w:rPr>
                      <w:rFonts w:cs="Lotus" w:hint="cs"/>
                      <w:sz w:val="20"/>
                      <w:szCs w:val="20"/>
                      <w:rtl/>
                    </w:rPr>
                    <w:t xml:space="preserve"> ايران.</w:t>
                  </w:r>
                  <w:r w:rsidRPr="00590CA6">
                    <w:rPr>
                      <w:rFonts w:cs="Lotus" w:hint="cs"/>
                      <w:sz w:val="20"/>
                      <w:szCs w:val="20"/>
                      <w:rtl/>
                    </w:rPr>
                    <w:t xml:space="preserve"> </w:t>
                  </w:r>
                  <w:r>
                    <w:rPr>
                      <w:rFonts w:asciiTheme="majorBidi" w:hAnsiTheme="majorBidi" w:cs="Lotus" w:hint="cs"/>
                      <w:sz w:val="20"/>
                      <w:szCs w:val="20"/>
                      <w:rtl/>
                    </w:rPr>
                    <w:t xml:space="preserve"> </w:t>
                  </w:r>
                </w:p>
                <w:p w:rsidR="001D09DD" w:rsidRPr="00905A3C" w:rsidRDefault="001D09DD" w:rsidP="00E13922">
                  <w:pPr>
                    <w:bidi/>
                    <w:spacing w:after="0" w:line="240" w:lineRule="auto"/>
                    <w:rPr>
                      <w:rFonts w:asciiTheme="majorBidi" w:hAnsiTheme="majorBidi" w:cs="Lotus"/>
                      <w:sz w:val="10"/>
                      <w:szCs w:val="10"/>
                      <w:rtl/>
                    </w:rPr>
                  </w:pPr>
                </w:p>
                <w:p w:rsidR="001D09DD" w:rsidRPr="00757734" w:rsidRDefault="001D09DD" w:rsidP="00E13922">
                  <w:pPr>
                    <w:bidi/>
                    <w:spacing w:after="0" w:line="240" w:lineRule="auto"/>
                    <w:rPr>
                      <w:rFonts w:cs="Lotus"/>
                      <w:sz w:val="20"/>
                      <w:szCs w:val="20"/>
                      <w:rtl/>
                    </w:rPr>
                  </w:pPr>
                  <w:r w:rsidRPr="00BA158C">
                    <w:rPr>
                      <w:rFonts w:ascii="Tahoma" w:hAnsi="Tahoma" w:cs="Tahoma"/>
                      <w:b/>
                      <w:bCs/>
                      <w:sz w:val="20"/>
                      <w:szCs w:val="20"/>
                      <w:vertAlign w:val="superscript"/>
                      <w:rtl/>
                    </w:rPr>
                    <w:t>*</w:t>
                  </w:r>
                  <w:r w:rsidRPr="00757734">
                    <w:rPr>
                      <w:rFonts w:cs="Lotus" w:hint="cs"/>
                      <w:sz w:val="20"/>
                      <w:szCs w:val="20"/>
                      <w:rtl/>
                    </w:rPr>
                    <w:t xml:space="preserve"> نويسندة مسؤول:</w:t>
                  </w:r>
                </w:p>
                <w:p w:rsidR="001D09DD" w:rsidRDefault="001D09DD" w:rsidP="005D100F">
                  <w:pPr>
                    <w:tabs>
                      <w:tab w:val="left" w:pos="8021"/>
                    </w:tabs>
                    <w:bidi/>
                    <w:spacing w:after="0" w:line="240" w:lineRule="auto"/>
                    <w:jc w:val="both"/>
                    <w:rPr>
                      <w:rFonts w:asciiTheme="majorBidi" w:hAnsiTheme="majorBidi" w:cs="Lotus"/>
                      <w:sz w:val="20"/>
                      <w:szCs w:val="20"/>
                      <w:rtl/>
                    </w:rPr>
                  </w:pPr>
                  <w:r w:rsidRPr="00A91076">
                    <w:rPr>
                      <w:rFonts w:cs="Lotus" w:hint="cs"/>
                      <w:sz w:val="20"/>
                      <w:szCs w:val="20"/>
                      <w:rtl/>
                    </w:rPr>
                    <w:t>فاطمه س</w:t>
                  </w:r>
                  <w:r>
                    <w:rPr>
                      <w:rFonts w:cs="Lotus" w:hint="cs"/>
                      <w:sz w:val="20"/>
                      <w:szCs w:val="20"/>
                      <w:rtl/>
                    </w:rPr>
                    <w:t>ي</w:t>
                  </w:r>
                  <w:r w:rsidRPr="00A91076">
                    <w:rPr>
                      <w:rFonts w:cs="Lotus" w:hint="cs"/>
                      <w:sz w:val="20"/>
                      <w:szCs w:val="20"/>
                      <w:rtl/>
                    </w:rPr>
                    <w:t>ف؛</w:t>
                  </w:r>
                  <w:r w:rsidRPr="00486F47">
                    <w:rPr>
                      <w:rFonts w:cs="Lotus" w:hint="cs"/>
                      <w:sz w:val="20"/>
                      <w:szCs w:val="20"/>
                      <w:rtl/>
                    </w:rPr>
                    <w:t xml:space="preserve"> </w:t>
                  </w:r>
                  <w:r w:rsidRPr="00A51C05">
                    <w:rPr>
                      <w:rFonts w:asciiTheme="majorBidi" w:hAnsiTheme="majorBidi" w:cs="Lotus"/>
                      <w:sz w:val="20"/>
                      <w:szCs w:val="20"/>
                      <w:rtl/>
                    </w:rPr>
                    <w:t>گروه فيزيک پزشکي</w:t>
                  </w:r>
                  <w:r>
                    <w:rPr>
                      <w:rFonts w:asciiTheme="majorBidi" w:hAnsiTheme="majorBidi" w:cs="Lotus" w:hint="cs"/>
                      <w:sz w:val="20"/>
                      <w:szCs w:val="20"/>
                      <w:rtl/>
                    </w:rPr>
                    <w:t xml:space="preserve">، دانشکدة پیراپزشکی، </w:t>
                  </w:r>
                  <w:r w:rsidRPr="00A51C05">
                    <w:rPr>
                      <w:rFonts w:asciiTheme="majorBidi" w:hAnsiTheme="majorBidi" w:cs="Lotus" w:hint="cs"/>
                      <w:sz w:val="20"/>
                      <w:szCs w:val="20"/>
                      <w:rtl/>
                    </w:rPr>
                    <w:t>دانشگاه علوم پزشک</w:t>
                  </w:r>
                  <w:r>
                    <w:rPr>
                      <w:rFonts w:asciiTheme="majorBidi" w:hAnsiTheme="majorBidi" w:cs="Lotus" w:hint="cs"/>
                      <w:sz w:val="20"/>
                      <w:szCs w:val="20"/>
                      <w:rtl/>
                    </w:rPr>
                    <w:t>ي</w:t>
                  </w:r>
                  <w:r w:rsidRPr="00A51C05">
                    <w:rPr>
                      <w:rFonts w:asciiTheme="majorBidi" w:hAnsiTheme="majorBidi" w:cs="Lotus" w:hint="cs"/>
                      <w:sz w:val="20"/>
                      <w:szCs w:val="20"/>
                      <w:rtl/>
                    </w:rPr>
                    <w:t xml:space="preserve"> </w:t>
                  </w:r>
                  <w:r>
                    <w:rPr>
                      <w:rFonts w:asciiTheme="majorBidi" w:hAnsiTheme="majorBidi" w:cs="Lotus" w:hint="cs"/>
                      <w:sz w:val="20"/>
                      <w:szCs w:val="20"/>
                      <w:rtl/>
                    </w:rPr>
                    <w:t>اراک،</w:t>
                  </w:r>
                  <w:r>
                    <w:rPr>
                      <w:rFonts w:cs="Lotus" w:hint="cs"/>
                      <w:sz w:val="20"/>
                      <w:szCs w:val="20"/>
                      <w:rtl/>
                    </w:rPr>
                    <w:t xml:space="preserve"> ايران.</w:t>
                  </w:r>
                  <w:r w:rsidRPr="00590CA6">
                    <w:rPr>
                      <w:rFonts w:cs="Lotus" w:hint="cs"/>
                      <w:sz w:val="20"/>
                      <w:szCs w:val="20"/>
                      <w:rtl/>
                    </w:rPr>
                    <w:t xml:space="preserve"> </w:t>
                  </w:r>
                  <w:r>
                    <w:rPr>
                      <w:rFonts w:asciiTheme="majorBidi" w:hAnsiTheme="majorBidi" w:cs="Lotus" w:hint="cs"/>
                      <w:sz w:val="20"/>
                      <w:szCs w:val="20"/>
                      <w:rtl/>
                    </w:rPr>
                    <w:t xml:space="preserve"> </w:t>
                  </w:r>
                </w:p>
                <w:p w:rsidR="001D09DD" w:rsidRPr="00B76921" w:rsidRDefault="001D09DD" w:rsidP="00E13922">
                  <w:pPr>
                    <w:bidi/>
                    <w:spacing w:after="0" w:line="240" w:lineRule="auto"/>
                    <w:rPr>
                      <w:rFonts w:cs="Lotus"/>
                      <w:sz w:val="20"/>
                      <w:szCs w:val="20"/>
                    </w:rPr>
                  </w:pPr>
                  <w:r w:rsidRPr="00B76921">
                    <w:rPr>
                      <w:rFonts w:cs="Lotus" w:hint="cs"/>
                      <w:sz w:val="20"/>
                      <w:szCs w:val="20"/>
                      <w:rtl/>
                    </w:rPr>
                    <w:t>تلفن:</w:t>
                  </w:r>
                  <w:r w:rsidRPr="00B76921">
                    <w:rPr>
                      <w:rFonts w:cs="Lotus"/>
                      <w:sz w:val="20"/>
                      <w:szCs w:val="20"/>
                    </w:rPr>
                    <w:t xml:space="preserve"> </w:t>
                  </w:r>
                  <w:r w:rsidRPr="00B76921">
                    <w:rPr>
                      <w:rFonts w:cs="Lotus" w:hint="cs"/>
                      <w:sz w:val="20"/>
                      <w:szCs w:val="20"/>
                      <w:rtl/>
                      <w:lang w:bidi="fa-IR"/>
                    </w:rPr>
                    <w:t>00989183615141</w:t>
                  </w:r>
                  <w:r w:rsidRPr="00B76921">
                    <w:rPr>
                      <w:rFonts w:cs="Lotus"/>
                      <w:sz w:val="20"/>
                      <w:szCs w:val="20"/>
                      <w:rtl/>
                    </w:rPr>
                    <w:t xml:space="preserve"> </w:t>
                  </w:r>
                  <w:r w:rsidRPr="00B76921">
                    <w:rPr>
                      <w:rFonts w:cs="Lotus"/>
                      <w:sz w:val="20"/>
                      <w:szCs w:val="20"/>
                    </w:rPr>
                    <w:t xml:space="preserve"> </w:t>
                  </w:r>
                </w:p>
                <w:p w:rsidR="00A54CCB" w:rsidRPr="00A54CCB" w:rsidRDefault="001D09DD" w:rsidP="00A54CCB">
                  <w:pPr>
                    <w:spacing w:after="0" w:line="240" w:lineRule="auto"/>
                    <w:rPr>
                      <w:rFonts w:asciiTheme="majorBidi" w:hAnsiTheme="majorBidi" w:cstheme="majorBidi"/>
                      <w:i/>
                      <w:iCs/>
                      <w:sz w:val="20"/>
                      <w:szCs w:val="20"/>
                    </w:rPr>
                  </w:pPr>
                  <w:r w:rsidRPr="00A54CCB">
                    <w:rPr>
                      <w:rFonts w:ascii="Times New Roman" w:hAnsi="Times New Roman" w:cs="Times New Roman"/>
                      <w:sz w:val="20"/>
                      <w:szCs w:val="20"/>
                    </w:rPr>
                    <w:t>Email</w:t>
                  </w:r>
                  <w:r w:rsidRPr="00A54CCB">
                    <w:rPr>
                      <w:rFonts w:asciiTheme="majorBidi" w:hAnsiTheme="majorBidi" w:cstheme="majorBidi"/>
                      <w:sz w:val="20"/>
                      <w:szCs w:val="20"/>
                    </w:rPr>
                    <w:t>:</w:t>
                  </w:r>
                  <w:r w:rsidR="00A54CCB" w:rsidRPr="00A54CCB">
                    <w:rPr>
                      <w:rFonts w:asciiTheme="majorBidi" w:hAnsiTheme="majorBidi" w:cstheme="majorBidi"/>
                      <w:i/>
                      <w:iCs/>
                      <w:sz w:val="20"/>
                      <w:szCs w:val="20"/>
                    </w:rPr>
                    <w:t xml:space="preserve"> seif@arakmu.ac.ir</w:t>
                  </w:r>
                </w:p>
                <w:p w:rsidR="001D09DD" w:rsidRPr="00222071" w:rsidRDefault="001D09DD" w:rsidP="00A54CCB">
                  <w:pPr>
                    <w:rPr>
                      <w:rFonts w:cs="Lotus"/>
                      <w:sz w:val="20"/>
                      <w:szCs w:val="20"/>
                    </w:rPr>
                  </w:pPr>
                </w:p>
              </w:txbxContent>
            </v:textbox>
            <w10:wrap anchorx="page"/>
          </v:rect>
        </w:pict>
      </w:r>
      <w:r w:rsidR="005158E2" w:rsidRPr="00C30512">
        <w:rPr>
          <w:rFonts w:asciiTheme="majorBidi" w:hAnsiTheme="majorBidi" w:cs="Lotus" w:hint="cs"/>
          <w:b/>
          <w:bCs/>
          <w:sz w:val="26"/>
          <w:szCs w:val="26"/>
          <w:highlight w:val="lightGray"/>
          <w:rtl/>
          <w:lang w:bidi="fa-IR"/>
        </w:rPr>
        <w:t>چک</w:t>
      </w:r>
      <w:r w:rsidR="00FC5179" w:rsidRPr="00C30512">
        <w:rPr>
          <w:rFonts w:asciiTheme="majorBidi" w:hAnsiTheme="majorBidi" w:cs="Lotus" w:hint="cs"/>
          <w:b/>
          <w:bCs/>
          <w:sz w:val="26"/>
          <w:szCs w:val="26"/>
          <w:highlight w:val="lightGray"/>
          <w:rtl/>
          <w:lang w:bidi="fa-IR"/>
        </w:rPr>
        <w:t>ي</w:t>
      </w:r>
      <w:r w:rsidR="005158E2" w:rsidRPr="00C30512">
        <w:rPr>
          <w:rFonts w:asciiTheme="majorBidi" w:hAnsiTheme="majorBidi" w:cs="Lotus" w:hint="cs"/>
          <w:b/>
          <w:bCs/>
          <w:sz w:val="26"/>
          <w:szCs w:val="26"/>
          <w:highlight w:val="lightGray"/>
          <w:rtl/>
          <w:lang w:bidi="fa-IR"/>
        </w:rPr>
        <w:t>ده</w:t>
      </w:r>
      <w:r w:rsidR="005158E2" w:rsidRPr="00C30512">
        <w:rPr>
          <w:rFonts w:asciiTheme="majorBidi" w:hAnsiTheme="majorBidi" w:cs="Lotus" w:hint="cs"/>
          <w:b/>
          <w:bCs/>
          <w:sz w:val="26"/>
          <w:szCs w:val="26"/>
          <w:rtl/>
          <w:lang w:bidi="fa-IR"/>
        </w:rPr>
        <w:t xml:space="preserve"> </w:t>
      </w:r>
    </w:p>
    <w:p w:rsidR="005158E2" w:rsidRPr="00C30512" w:rsidRDefault="0023065E" w:rsidP="00DD4E57">
      <w:pPr>
        <w:bidi/>
        <w:spacing w:after="0" w:line="320" w:lineRule="exact"/>
        <w:ind w:left="3289"/>
        <w:jc w:val="both"/>
        <w:rPr>
          <w:rFonts w:asciiTheme="majorBidi" w:hAnsiTheme="majorBidi" w:cs="Lotus"/>
          <w:sz w:val="24"/>
          <w:szCs w:val="24"/>
          <w:rtl/>
          <w:lang w:bidi="fa-IR"/>
        </w:rPr>
      </w:pPr>
      <w:r w:rsidRPr="00C30512">
        <w:rPr>
          <w:rFonts w:asciiTheme="majorBidi" w:hAnsiTheme="majorBidi" w:cs="Lotus" w:hint="cs"/>
          <w:b/>
          <w:bCs/>
          <w:sz w:val="24"/>
          <w:szCs w:val="24"/>
          <w:rtl/>
          <w:lang w:bidi="fa-IR"/>
        </w:rPr>
        <w:t>زم</w:t>
      </w:r>
      <w:r w:rsidR="00FC5179" w:rsidRPr="00C30512">
        <w:rPr>
          <w:rFonts w:asciiTheme="majorBidi" w:hAnsiTheme="majorBidi" w:cs="Lotus" w:hint="cs"/>
          <w:b/>
          <w:bCs/>
          <w:sz w:val="24"/>
          <w:szCs w:val="24"/>
          <w:rtl/>
          <w:lang w:bidi="fa-IR"/>
        </w:rPr>
        <w:t>ي</w:t>
      </w:r>
      <w:r w:rsidRPr="00C30512">
        <w:rPr>
          <w:rFonts w:asciiTheme="majorBidi" w:hAnsiTheme="majorBidi" w:cs="Lotus" w:hint="cs"/>
          <w:b/>
          <w:bCs/>
          <w:sz w:val="24"/>
          <w:szCs w:val="24"/>
          <w:rtl/>
          <w:lang w:bidi="fa-IR"/>
        </w:rPr>
        <w:t>نه و</w:t>
      </w:r>
      <w:r w:rsidR="005158E2" w:rsidRPr="00C30512">
        <w:rPr>
          <w:rFonts w:asciiTheme="majorBidi" w:hAnsiTheme="majorBidi" w:cs="Lotus" w:hint="cs"/>
          <w:b/>
          <w:bCs/>
          <w:sz w:val="24"/>
          <w:szCs w:val="24"/>
          <w:rtl/>
          <w:lang w:bidi="fa-IR"/>
        </w:rPr>
        <w:t xml:space="preserve"> هدف:</w:t>
      </w:r>
      <w:r w:rsidR="005158E2" w:rsidRPr="00C30512">
        <w:rPr>
          <w:rFonts w:asciiTheme="majorBidi" w:hAnsiTheme="majorBidi" w:cs="Lotus" w:hint="cs"/>
          <w:sz w:val="24"/>
          <w:szCs w:val="24"/>
          <w:rtl/>
          <w:lang w:bidi="fa-IR"/>
        </w:rPr>
        <w:t xml:space="preserve"> </w:t>
      </w:r>
      <w:r w:rsidR="00AB6D80" w:rsidRPr="00C30512">
        <w:rPr>
          <w:rFonts w:asciiTheme="majorBidi" w:hAnsiTheme="majorBidi" w:cs="Lotus" w:hint="cs"/>
          <w:sz w:val="24"/>
          <w:szCs w:val="24"/>
          <w:rtl/>
          <w:lang w:bidi="fa-IR"/>
        </w:rPr>
        <w:t>هدف از راد</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 xml:space="preserve"> رساندن دوز لازم به تومور و حفاظت ارگانها</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 xml:space="preserve"> سالم اطراف تومور است. بد</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ن منظور و جهت ا</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جاد توز</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ع دوز مناسب از تعد</w:t>
      </w:r>
      <w:r w:rsidR="00FC5179" w:rsidRPr="00C30512">
        <w:rPr>
          <w:rFonts w:asciiTheme="majorBidi" w:hAnsiTheme="majorBidi" w:cs="Lotus" w:hint="cs"/>
          <w:sz w:val="24"/>
          <w:szCs w:val="24"/>
          <w:rtl/>
          <w:lang w:bidi="fa-IR"/>
        </w:rPr>
        <w:t>ي</w:t>
      </w:r>
      <w:r w:rsidR="00DD4E57" w:rsidRPr="00C30512">
        <w:rPr>
          <w:rFonts w:asciiTheme="majorBidi" w:hAnsiTheme="majorBidi" w:cs="Lotus" w:hint="cs"/>
          <w:sz w:val="24"/>
          <w:szCs w:val="24"/>
          <w:rtl/>
          <w:lang w:bidi="fa-IR"/>
        </w:rPr>
        <w:t>ل</w:t>
      </w:r>
      <w:r w:rsidR="00DD4E57" w:rsidRPr="00C30512">
        <w:rPr>
          <w:rFonts w:asciiTheme="majorBidi" w:hAnsiTheme="majorBidi" w:cs="Lotus"/>
          <w:sz w:val="24"/>
          <w:szCs w:val="24"/>
          <w:rtl/>
          <w:lang w:bidi="fa-IR"/>
        </w:rPr>
        <w:softHyphen/>
      </w:r>
      <w:r w:rsidR="00DD4E57" w:rsidRPr="00C30512">
        <w:rPr>
          <w:rFonts w:asciiTheme="majorBidi" w:hAnsiTheme="majorBidi" w:cs="Lotus" w:hint="cs"/>
          <w:sz w:val="24"/>
          <w:szCs w:val="24"/>
          <w:rtl/>
          <w:lang w:bidi="fa-IR"/>
        </w:rPr>
        <w:t>کننده</w:t>
      </w:r>
      <w:r w:rsidR="00DD4E57" w:rsidRPr="00C30512">
        <w:rPr>
          <w:rFonts w:asciiTheme="majorBidi" w:hAnsiTheme="majorBidi" w:cs="Lotus"/>
          <w:sz w:val="24"/>
          <w:szCs w:val="24"/>
          <w:rtl/>
          <w:lang w:bidi="fa-IR"/>
        </w:rPr>
        <w:softHyphen/>
      </w:r>
      <w:r w:rsidR="00AB6D80" w:rsidRPr="00C30512">
        <w:rPr>
          <w:rFonts w:asciiTheme="majorBidi" w:hAnsiTheme="majorBidi" w:cs="Lotus" w:hint="cs"/>
          <w:sz w:val="24"/>
          <w:szCs w:val="24"/>
          <w:rtl/>
          <w:lang w:bidi="fa-IR"/>
        </w:rPr>
        <w:t xml:space="preserve">ها و </w:t>
      </w:r>
      <w:r w:rsidR="00FC5179" w:rsidRPr="00C30512">
        <w:rPr>
          <w:rFonts w:asciiTheme="majorBidi" w:hAnsiTheme="majorBidi" w:cs="Lotus" w:hint="cs"/>
          <w:sz w:val="24"/>
          <w:szCs w:val="24"/>
          <w:rtl/>
          <w:lang w:bidi="fa-IR"/>
        </w:rPr>
        <w:t>ي</w:t>
      </w:r>
      <w:r w:rsidR="00DD4E57" w:rsidRPr="00C30512">
        <w:rPr>
          <w:rFonts w:asciiTheme="majorBidi" w:hAnsiTheme="majorBidi" w:cs="Lotus" w:hint="cs"/>
          <w:sz w:val="24"/>
          <w:szCs w:val="24"/>
          <w:rtl/>
          <w:lang w:bidi="fa-IR"/>
        </w:rPr>
        <w:t>ا جبران</w:t>
      </w:r>
      <w:r w:rsidR="00DD4E57" w:rsidRPr="00C30512">
        <w:rPr>
          <w:rFonts w:asciiTheme="majorBidi" w:hAnsiTheme="majorBidi" w:cs="Lotus"/>
          <w:sz w:val="24"/>
          <w:szCs w:val="24"/>
          <w:rtl/>
          <w:lang w:bidi="fa-IR"/>
        </w:rPr>
        <w:softHyphen/>
      </w:r>
      <w:r w:rsidR="00DD4E57" w:rsidRPr="00C30512">
        <w:rPr>
          <w:rFonts w:asciiTheme="majorBidi" w:hAnsiTheme="majorBidi" w:cs="Lotus" w:hint="cs"/>
          <w:sz w:val="24"/>
          <w:szCs w:val="24"/>
          <w:rtl/>
          <w:lang w:bidi="fa-IR"/>
        </w:rPr>
        <w:t>کننده</w:t>
      </w:r>
      <w:r w:rsidR="00DD4E57" w:rsidRPr="00C30512">
        <w:rPr>
          <w:rFonts w:asciiTheme="majorBidi" w:hAnsiTheme="majorBidi" w:cs="Lotus"/>
          <w:sz w:val="24"/>
          <w:szCs w:val="24"/>
          <w:rtl/>
          <w:lang w:bidi="fa-IR"/>
        </w:rPr>
        <w:softHyphen/>
      </w:r>
      <w:r w:rsidR="00AB6D80"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 xml:space="preserve"> اشعه استفاده م</w:t>
      </w:r>
      <w:r w:rsidR="00FC5179" w:rsidRPr="00C30512">
        <w:rPr>
          <w:rFonts w:asciiTheme="majorBidi" w:hAnsiTheme="majorBidi" w:cs="Lotus" w:hint="cs"/>
          <w:sz w:val="24"/>
          <w:szCs w:val="24"/>
          <w:rtl/>
          <w:lang w:bidi="fa-IR"/>
        </w:rPr>
        <w:t>ي</w:t>
      </w:r>
      <w:r w:rsidR="00DD4E57" w:rsidRPr="00C30512">
        <w:rPr>
          <w:rFonts w:asciiTheme="majorBidi" w:hAnsiTheme="majorBidi" w:cs="Lotus"/>
          <w:sz w:val="24"/>
          <w:szCs w:val="24"/>
          <w:rtl/>
          <w:lang w:bidi="fa-IR"/>
        </w:rPr>
        <w:softHyphen/>
      </w:r>
      <w:r w:rsidR="00AB6D80" w:rsidRPr="00C30512">
        <w:rPr>
          <w:rFonts w:asciiTheme="majorBidi" w:hAnsiTheme="majorBidi" w:cs="Lotus" w:hint="cs"/>
          <w:sz w:val="24"/>
          <w:szCs w:val="24"/>
          <w:rtl/>
          <w:lang w:bidi="fa-IR"/>
        </w:rPr>
        <w:t>شود. بنابرا</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ن دانستن ضر</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ف ماد</w:t>
      </w:r>
      <w:r w:rsidR="00285F74" w:rsidRPr="00C30512">
        <w:rPr>
          <w:rFonts w:asciiTheme="majorBidi" w:hAnsiTheme="majorBidi" w:cs="Lotus" w:hint="cs"/>
          <w:sz w:val="24"/>
          <w:szCs w:val="24"/>
          <w:rtl/>
          <w:lang w:bidi="fa-IR"/>
        </w:rPr>
        <w:t>ة</w:t>
      </w:r>
      <w:r w:rsidR="00AB6D80" w:rsidRPr="00C30512">
        <w:rPr>
          <w:rFonts w:asciiTheme="majorBidi" w:hAnsiTheme="majorBidi" w:cs="Lotus" w:hint="cs"/>
          <w:sz w:val="24"/>
          <w:szCs w:val="24"/>
          <w:rtl/>
          <w:lang w:bidi="fa-IR"/>
        </w:rPr>
        <w:t xml:space="preserve"> مورد استفاده برا</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 xml:space="preserve"> محاسبات</w:t>
      </w:r>
      <w:r w:rsidR="00440750" w:rsidRPr="00C30512">
        <w:rPr>
          <w:rFonts w:asciiTheme="majorBidi" w:hAnsiTheme="majorBidi" w:cs="Lotus" w:hint="cs"/>
          <w:sz w:val="24"/>
          <w:szCs w:val="24"/>
          <w:rtl/>
          <w:lang w:bidi="fa-IR"/>
        </w:rPr>
        <w:t xml:space="preserve"> درمان</w:t>
      </w:r>
      <w:r w:rsidR="00AB6D80" w:rsidRPr="00C30512">
        <w:rPr>
          <w:rFonts w:asciiTheme="majorBidi" w:hAnsiTheme="majorBidi" w:cs="Lotus" w:hint="cs"/>
          <w:sz w:val="24"/>
          <w:szCs w:val="24"/>
          <w:rtl/>
          <w:lang w:bidi="fa-IR"/>
        </w:rPr>
        <w:t xml:space="preserve"> ضرور</w:t>
      </w:r>
      <w:r w:rsidR="00FC5179" w:rsidRPr="00C30512">
        <w:rPr>
          <w:rFonts w:asciiTheme="majorBidi" w:hAnsiTheme="majorBidi" w:cs="Lotus" w:hint="cs"/>
          <w:sz w:val="24"/>
          <w:szCs w:val="24"/>
          <w:rtl/>
          <w:lang w:bidi="fa-IR"/>
        </w:rPr>
        <w:t>ي</w:t>
      </w:r>
      <w:r w:rsidR="00AB6D80" w:rsidRPr="00C30512">
        <w:rPr>
          <w:rFonts w:asciiTheme="majorBidi" w:hAnsiTheme="majorBidi" w:cs="Lotus" w:hint="cs"/>
          <w:sz w:val="24"/>
          <w:szCs w:val="24"/>
          <w:rtl/>
          <w:lang w:bidi="fa-IR"/>
        </w:rPr>
        <w:t xml:space="preserve"> است.</w:t>
      </w:r>
    </w:p>
    <w:p w:rsidR="005158E2" w:rsidRPr="00C30512" w:rsidRDefault="0023065E" w:rsidP="00BA7FD6">
      <w:pPr>
        <w:bidi/>
        <w:spacing w:after="0" w:line="320" w:lineRule="exact"/>
        <w:ind w:left="3289"/>
        <w:jc w:val="both"/>
        <w:rPr>
          <w:rFonts w:asciiTheme="majorBidi" w:hAnsiTheme="majorBidi" w:cs="Lotus"/>
          <w:sz w:val="24"/>
          <w:szCs w:val="24"/>
          <w:lang w:bidi="fa-IR"/>
        </w:rPr>
      </w:pPr>
      <w:r w:rsidRPr="00C30512">
        <w:rPr>
          <w:rFonts w:asciiTheme="majorBidi" w:hAnsiTheme="majorBidi" w:cs="Lotus" w:hint="cs"/>
          <w:b/>
          <w:bCs/>
          <w:sz w:val="24"/>
          <w:szCs w:val="24"/>
          <w:rtl/>
          <w:lang w:bidi="fa-IR"/>
        </w:rPr>
        <w:t>روش بررس</w:t>
      </w:r>
      <w:r w:rsidR="00FC5179" w:rsidRPr="00C30512">
        <w:rPr>
          <w:rFonts w:asciiTheme="majorBidi" w:hAnsiTheme="majorBidi" w:cs="Lotus" w:hint="cs"/>
          <w:b/>
          <w:bCs/>
          <w:sz w:val="24"/>
          <w:szCs w:val="24"/>
          <w:rtl/>
          <w:lang w:bidi="fa-IR"/>
        </w:rPr>
        <w:t>ي</w:t>
      </w:r>
      <w:r w:rsidR="005158E2" w:rsidRPr="00C30512">
        <w:rPr>
          <w:rFonts w:asciiTheme="majorBidi" w:hAnsiTheme="majorBidi" w:cs="Lotus" w:hint="cs"/>
          <w:b/>
          <w:bCs/>
          <w:sz w:val="24"/>
          <w:szCs w:val="24"/>
          <w:rtl/>
          <w:lang w:bidi="fa-IR"/>
        </w:rPr>
        <w:t>:</w:t>
      </w:r>
      <w:r w:rsidR="005049EB" w:rsidRPr="00C30512">
        <w:rPr>
          <w:rFonts w:asciiTheme="majorBidi" w:hAnsiTheme="majorBidi" w:cs="Lotus" w:hint="cs"/>
          <w:sz w:val="24"/>
          <w:szCs w:val="24"/>
          <w:rtl/>
          <w:lang w:bidi="fa-IR"/>
        </w:rPr>
        <w:t xml:space="preserve"> در ا</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ن مطالعه</w:t>
      </w:r>
      <w:r w:rsidR="00DD4E57" w:rsidRPr="00C30512">
        <w:rPr>
          <w:rFonts w:asciiTheme="majorBidi" w:hAnsiTheme="majorBidi" w:cs="Lotus" w:hint="cs"/>
          <w:sz w:val="24"/>
          <w:szCs w:val="24"/>
          <w:rtl/>
          <w:lang w:bidi="fa-IR"/>
        </w:rPr>
        <w:t>،</w:t>
      </w:r>
      <w:r w:rsidR="005049EB" w:rsidRPr="00C30512">
        <w:rPr>
          <w:rFonts w:asciiTheme="majorBidi" w:hAnsiTheme="majorBidi" w:cs="Lotus" w:hint="cs"/>
          <w:sz w:val="24"/>
          <w:szCs w:val="24"/>
          <w:rtl/>
          <w:lang w:bidi="fa-IR"/>
        </w:rPr>
        <w:t xml:space="preserve"> ج</w:t>
      </w:r>
      <w:r w:rsidR="00FC5179" w:rsidRPr="00C30512">
        <w:rPr>
          <w:rFonts w:asciiTheme="majorBidi" w:hAnsiTheme="majorBidi" w:cs="Lotus" w:hint="cs"/>
          <w:sz w:val="24"/>
          <w:szCs w:val="24"/>
          <w:rtl/>
          <w:lang w:bidi="fa-IR"/>
        </w:rPr>
        <w:t>ي</w:t>
      </w:r>
      <w:r w:rsidR="00DD4E57" w:rsidRPr="00C30512">
        <w:rPr>
          <w:rFonts w:asciiTheme="majorBidi" w:hAnsiTheme="majorBidi" w:cs="Lotus" w:hint="cs"/>
          <w:sz w:val="24"/>
          <w:szCs w:val="24"/>
          <w:rtl/>
          <w:lang w:bidi="fa-IR"/>
        </w:rPr>
        <w:t>وه به عنوان ماده</w:t>
      </w:r>
      <w:r w:rsidR="00DD4E57" w:rsidRPr="00C30512">
        <w:rPr>
          <w:rFonts w:asciiTheme="majorBidi" w:hAnsiTheme="majorBidi" w:cs="Lotus"/>
          <w:sz w:val="24"/>
          <w:szCs w:val="24"/>
          <w:rtl/>
          <w:lang w:bidi="fa-IR"/>
        </w:rPr>
        <w:softHyphen/>
      </w:r>
      <w:r w:rsidR="005049EB" w:rsidRPr="00C30512">
        <w:rPr>
          <w:rFonts w:asciiTheme="majorBidi" w:hAnsiTheme="majorBidi" w:cs="Lotus" w:hint="cs"/>
          <w:sz w:val="24"/>
          <w:szCs w:val="24"/>
          <w:rtl/>
          <w:lang w:bidi="fa-IR"/>
        </w:rPr>
        <w:t>ا</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مناسب برا</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ش</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لد</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نگ در راد</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معرف</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شده است و همچن</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ن </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ک روش جد</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د برا</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محاسب</w:t>
      </w:r>
      <w:r w:rsidR="00285F74" w:rsidRPr="00C30512">
        <w:rPr>
          <w:rFonts w:asciiTheme="majorBidi" w:hAnsiTheme="majorBidi" w:cs="Lotus" w:hint="cs"/>
          <w:sz w:val="24"/>
          <w:szCs w:val="24"/>
          <w:rtl/>
          <w:lang w:bidi="fa-IR"/>
        </w:rPr>
        <w:t>ة</w:t>
      </w:r>
      <w:r w:rsidR="005049EB" w:rsidRPr="00C30512">
        <w:rPr>
          <w:rFonts w:asciiTheme="majorBidi" w:hAnsiTheme="majorBidi" w:cs="Lotus" w:hint="cs"/>
          <w:sz w:val="24"/>
          <w:szCs w:val="24"/>
          <w:rtl/>
          <w:lang w:bidi="fa-IR"/>
        </w:rPr>
        <w:t xml:space="preserve"> ضر</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ف خط</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مواد بر اساس ف</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ز</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ک برهمکنش فوتون با ماده و محاسبات انتگرال</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پ</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چ</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ده ارائه شده است که ب</w:t>
      </w:r>
      <w:r w:rsidR="00BA7FD6" w:rsidRPr="00C30512">
        <w:rPr>
          <w:rFonts w:asciiTheme="majorBidi" w:hAnsiTheme="majorBidi" w:cs="Lotus" w:hint="cs"/>
          <w:sz w:val="24"/>
          <w:szCs w:val="24"/>
          <w:rtl/>
          <w:lang w:bidi="fa-IR"/>
        </w:rPr>
        <w:t>ه</w:t>
      </w:r>
      <w:r w:rsidR="00BA7FD6" w:rsidRPr="00C30512">
        <w:rPr>
          <w:rFonts w:asciiTheme="majorBidi" w:hAnsiTheme="majorBidi" w:cs="Lotus" w:hint="cs"/>
          <w:sz w:val="24"/>
          <w:szCs w:val="24"/>
          <w:rtl/>
          <w:lang w:bidi="fa-IR"/>
        </w:rPr>
        <w:softHyphen/>
      </w:r>
      <w:r w:rsidR="005049EB" w:rsidRPr="00C30512">
        <w:rPr>
          <w:rFonts w:asciiTheme="majorBidi" w:hAnsiTheme="majorBidi" w:cs="Lotus" w:hint="cs"/>
          <w:sz w:val="24"/>
          <w:szCs w:val="24"/>
          <w:rtl/>
          <w:lang w:bidi="fa-IR"/>
        </w:rPr>
        <w:t>وس</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ل</w:t>
      </w:r>
      <w:r w:rsidR="00285F74" w:rsidRPr="00C30512">
        <w:rPr>
          <w:rFonts w:asciiTheme="majorBidi" w:hAnsiTheme="majorBidi" w:cs="Lotus" w:hint="cs"/>
          <w:sz w:val="24"/>
          <w:szCs w:val="24"/>
          <w:rtl/>
          <w:lang w:bidi="fa-IR"/>
        </w:rPr>
        <w:t>ة</w:t>
      </w:r>
      <w:r w:rsidR="005049EB" w:rsidRPr="00C30512">
        <w:rPr>
          <w:rFonts w:asciiTheme="majorBidi" w:hAnsiTheme="majorBidi" w:cs="Lotus" w:hint="cs"/>
          <w:sz w:val="24"/>
          <w:szCs w:val="24"/>
          <w:rtl/>
          <w:lang w:bidi="fa-IR"/>
        </w:rPr>
        <w:t xml:space="preserve"> آن م</w:t>
      </w:r>
      <w:r w:rsidR="00FC5179" w:rsidRPr="00C30512">
        <w:rPr>
          <w:rFonts w:asciiTheme="majorBidi" w:hAnsiTheme="majorBidi" w:cs="Lotus" w:hint="cs"/>
          <w:sz w:val="24"/>
          <w:szCs w:val="24"/>
          <w:rtl/>
          <w:lang w:bidi="fa-IR"/>
        </w:rPr>
        <w:t>ي</w:t>
      </w:r>
      <w:r w:rsidR="00BA7FD6" w:rsidRPr="00C30512">
        <w:rPr>
          <w:rFonts w:asciiTheme="majorBidi" w:hAnsiTheme="majorBidi" w:cs="Lotus"/>
          <w:sz w:val="24"/>
          <w:szCs w:val="24"/>
          <w:rtl/>
          <w:lang w:bidi="fa-IR"/>
        </w:rPr>
        <w:softHyphen/>
      </w:r>
      <w:r w:rsidR="005049EB" w:rsidRPr="00C30512">
        <w:rPr>
          <w:rFonts w:asciiTheme="majorBidi" w:hAnsiTheme="majorBidi" w:cs="Lotus" w:hint="cs"/>
          <w:sz w:val="24"/>
          <w:szCs w:val="24"/>
          <w:rtl/>
          <w:lang w:bidi="fa-IR"/>
        </w:rPr>
        <w:t>توان ضر</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ف هر ماد</w:t>
      </w:r>
      <w:r w:rsidR="00285F74" w:rsidRPr="00C30512">
        <w:rPr>
          <w:rFonts w:asciiTheme="majorBidi" w:hAnsiTheme="majorBidi" w:cs="Lotus" w:hint="cs"/>
          <w:sz w:val="24"/>
          <w:szCs w:val="24"/>
          <w:rtl/>
          <w:lang w:bidi="fa-IR"/>
        </w:rPr>
        <w:t>ة</w:t>
      </w:r>
      <w:r w:rsidR="005049EB" w:rsidRPr="00C30512">
        <w:rPr>
          <w:rFonts w:asciiTheme="majorBidi" w:hAnsiTheme="majorBidi" w:cs="Lotus" w:hint="cs"/>
          <w:sz w:val="24"/>
          <w:szCs w:val="24"/>
          <w:rtl/>
          <w:lang w:bidi="fa-IR"/>
        </w:rPr>
        <w:t xml:space="preserve"> دلخواه را با توجه به ضخامت ماده و انرژ</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مورد استفاده، محاسبه نمود.</w:t>
      </w:r>
      <w:r w:rsidR="0047050F" w:rsidRPr="00C30512">
        <w:rPr>
          <w:rFonts w:asciiTheme="majorBidi" w:hAnsiTheme="majorBidi" w:cs="Lotus" w:hint="cs"/>
          <w:sz w:val="24"/>
          <w:szCs w:val="24"/>
          <w:rtl/>
          <w:lang w:bidi="fa-IR"/>
        </w:rPr>
        <w:t xml:space="preserve"> در قسمت عمل</w:t>
      </w:r>
      <w:r w:rsidR="00FC5179" w:rsidRPr="00C30512">
        <w:rPr>
          <w:rFonts w:asciiTheme="majorBidi" w:hAnsiTheme="majorBidi" w:cs="Lotus" w:hint="cs"/>
          <w:sz w:val="24"/>
          <w:szCs w:val="24"/>
          <w:rtl/>
          <w:lang w:bidi="fa-IR"/>
        </w:rPr>
        <w:t>ي</w:t>
      </w:r>
      <w:r w:rsidR="0047050F" w:rsidRPr="00C30512">
        <w:rPr>
          <w:rFonts w:asciiTheme="majorBidi" w:hAnsiTheme="majorBidi" w:cs="Lotus" w:hint="cs"/>
          <w:sz w:val="24"/>
          <w:szCs w:val="24"/>
          <w:rtl/>
          <w:lang w:bidi="fa-IR"/>
        </w:rPr>
        <w:t>، د</w:t>
      </w:r>
      <w:r w:rsidR="00BA7FD6" w:rsidRPr="00C30512">
        <w:rPr>
          <w:rFonts w:asciiTheme="majorBidi" w:hAnsiTheme="majorBidi" w:cs="Lotus" w:hint="cs"/>
          <w:sz w:val="24"/>
          <w:szCs w:val="24"/>
          <w:rtl/>
          <w:lang w:bidi="fa-IR"/>
        </w:rPr>
        <w:t>و</w:t>
      </w:r>
      <w:r w:rsidR="0047050F" w:rsidRPr="00C30512">
        <w:rPr>
          <w:rFonts w:asciiTheme="majorBidi" w:hAnsiTheme="majorBidi" w:cs="Lotus" w:hint="cs"/>
          <w:sz w:val="24"/>
          <w:szCs w:val="24"/>
          <w:rtl/>
          <w:lang w:bidi="fa-IR"/>
        </w:rPr>
        <w:t>ز</w:t>
      </w:r>
      <w:r w:rsidR="00FC5179" w:rsidRPr="00C30512">
        <w:rPr>
          <w:rFonts w:asciiTheme="majorBidi" w:hAnsiTheme="majorBidi" w:cs="Lotus" w:hint="cs"/>
          <w:sz w:val="24"/>
          <w:szCs w:val="24"/>
          <w:rtl/>
          <w:lang w:bidi="fa-IR"/>
        </w:rPr>
        <w:t>ي</w:t>
      </w:r>
      <w:r w:rsidR="0047050F" w:rsidRPr="00C30512">
        <w:rPr>
          <w:rFonts w:asciiTheme="majorBidi" w:hAnsiTheme="majorBidi" w:cs="Lotus" w:hint="cs"/>
          <w:sz w:val="24"/>
          <w:szCs w:val="24"/>
          <w:rtl/>
          <w:lang w:bidi="fa-IR"/>
        </w:rPr>
        <w:t>متر</w:t>
      </w:r>
      <w:r w:rsidR="00FC5179" w:rsidRPr="00C30512">
        <w:rPr>
          <w:rFonts w:asciiTheme="majorBidi" w:hAnsiTheme="majorBidi" w:cs="Lotus" w:hint="cs"/>
          <w:sz w:val="24"/>
          <w:szCs w:val="24"/>
          <w:rtl/>
          <w:lang w:bidi="fa-IR"/>
        </w:rPr>
        <w:t>ي</w:t>
      </w:r>
      <w:r w:rsidR="0047050F" w:rsidRPr="00C30512">
        <w:rPr>
          <w:rFonts w:asciiTheme="majorBidi" w:hAnsiTheme="majorBidi" w:cs="Lotus" w:hint="cs"/>
          <w:sz w:val="24"/>
          <w:szCs w:val="24"/>
          <w:rtl/>
          <w:lang w:bidi="fa-IR"/>
        </w:rPr>
        <w:t xml:space="preserve"> </w:t>
      </w:r>
      <w:r w:rsidR="0047050F" w:rsidRPr="00C30512">
        <w:rPr>
          <w:rFonts w:asciiTheme="majorBidi" w:hAnsiTheme="majorBidi" w:cs="Lotus"/>
          <w:sz w:val="24"/>
          <w:szCs w:val="24"/>
          <w:rtl/>
          <w:lang w:bidi="fa-IR"/>
        </w:rPr>
        <w:t>در حضور ش</w:t>
      </w:r>
      <w:r w:rsidR="00FC5179" w:rsidRPr="00C30512">
        <w:rPr>
          <w:rFonts w:asciiTheme="majorBidi" w:hAnsiTheme="majorBidi" w:cs="Lotus"/>
          <w:sz w:val="24"/>
          <w:szCs w:val="24"/>
          <w:rtl/>
          <w:lang w:bidi="fa-IR"/>
        </w:rPr>
        <w:t>ي</w:t>
      </w:r>
      <w:r w:rsidR="0047050F" w:rsidRPr="00C30512">
        <w:rPr>
          <w:rFonts w:asciiTheme="majorBidi" w:hAnsiTheme="majorBidi" w:cs="Lotus"/>
          <w:sz w:val="24"/>
          <w:szCs w:val="24"/>
          <w:rtl/>
          <w:lang w:bidi="fa-IR"/>
        </w:rPr>
        <w:t>لد و بدون ش</w:t>
      </w:r>
      <w:r w:rsidR="00FC5179" w:rsidRPr="00C30512">
        <w:rPr>
          <w:rFonts w:asciiTheme="majorBidi" w:hAnsiTheme="majorBidi" w:cs="Lotus"/>
          <w:sz w:val="24"/>
          <w:szCs w:val="24"/>
          <w:rtl/>
          <w:lang w:bidi="fa-IR"/>
        </w:rPr>
        <w:t>ي</w:t>
      </w:r>
      <w:r w:rsidR="0047050F" w:rsidRPr="00C30512">
        <w:rPr>
          <w:rFonts w:asciiTheme="majorBidi" w:hAnsiTheme="majorBidi" w:cs="Lotus"/>
          <w:sz w:val="24"/>
          <w:szCs w:val="24"/>
          <w:rtl/>
          <w:lang w:bidi="fa-IR"/>
        </w:rPr>
        <w:t>لد در م</w:t>
      </w:r>
      <w:r w:rsidR="00FC5179" w:rsidRPr="00C30512">
        <w:rPr>
          <w:rFonts w:asciiTheme="majorBidi" w:hAnsiTheme="majorBidi" w:cs="Lotus"/>
          <w:sz w:val="24"/>
          <w:szCs w:val="24"/>
          <w:rtl/>
          <w:lang w:bidi="fa-IR"/>
        </w:rPr>
        <w:t>ي</w:t>
      </w:r>
      <w:r w:rsidR="0047050F" w:rsidRPr="00C30512">
        <w:rPr>
          <w:rFonts w:asciiTheme="majorBidi" w:hAnsiTheme="majorBidi" w:cs="Lotus"/>
          <w:sz w:val="24"/>
          <w:szCs w:val="24"/>
          <w:rtl/>
          <w:lang w:bidi="fa-IR"/>
        </w:rPr>
        <w:t xml:space="preserve">دانها با ابعاد مختلف </w:t>
      </w:r>
      <w:r w:rsidR="0047050F" w:rsidRPr="00C30512">
        <w:rPr>
          <w:rFonts w:asciiTheme="majorBidi" w:hAnsiTheme="majorBidi" w:cs="Lotus" w:hint="cs"/>
          <w:sz w:val="24"/>
          <w:szCs w:val="24"/>
          <w:rtl/>
          <w:lang w:bidi="fa-IR"/>
        </w:rPr>
        <w:t>(</w:t>
      </w:r>
      <w:r w:rsidR="0047050F" w:rsidRPr="00C30512">
        <w:rPr>
          <w:rFonts w:asciiTheme="majorBidi" w:hAnsiTheme="majorBidi" w:cs="Lotus"/>
          <w:sz w:val="24"/>
          <w:szCs w:val="24"/>
          <w:lang w:bidi="fa-IR"/>
        </w:rPr>
        <w:t>15x15,10x10,6x6</w:t>
      </w:r>
      <w:r w:rsidR="0047050F" w:rsidRPr="00C30512">
        <w:rPr>
          <w:rFonts w:asciiTheme="majorBidi" w:hAnsiTheme="majorBidi" w:cs="Lotus" w:hint="cs"/>
          <w:sz w:val="24"/>
          <w:szCs w:val="24"/>
          <w:rtl/>
          <w:lang w:bidi="fa-IR"/>
        </w:rPr>
        <w:t xml:space="preserve">) </w:t>
      </w:r>
      <w:r w:rsidR="0047050F" w:rsidRPr="00C30512">
        <w:rPr>
          <w:rFonts w:asciiTheme="majorBidi" w:hAnsiTheme="majorBidi" w:cs="Lotus"/>
          <w:sz w:val="24"/>
          <w:szCs w:val="24"/>
          <w:rtl/>
          <w:lang w:bidi="fa-IR"/>
        </w:rPr>
        <w:t>برا</w:t>
      </w:r>
      <w:r w:rsidR="00FC5179" w:rsidRPr="00C30512">
        <w:rPr>
          <w:rFonts w:asciiTheme="majorBidi" w:hAnsiTheme="majorBidi" w:cs="Lotus"/>
          <w:sz w:val="24"/>
          <w:szCs w:val="24"/>
          <w:rtl/>
          <w:lang w:bidi="fa-IR"/>
        </w:rPr>
        <w:t>ي</w:t>
      </w:r>
      <w:r w:rsidR="0047050F" w:rsidRPr="00C30512">
        <w:rPr>
          <w:rFonts w:asciiTheme="majorBidi" w:hAnsiTheme="majorBidi" w:cs="Lotus"/>
          <w:sz w:val="24"/>
          <w:szCs w:val="24"/>
          <w:rtl/>
          <w:lang w:bidi="fa-IR"/>
        </w:rPr>
        <w:t xml:space="preserve"> ش</w:t>
      </w:r>
      <w:r w:rsidR="00FC5179" w:rsidRPr="00C30512">
        <w:rPr>
          <w:rFonts w:asciiTheme="majorBidi" w:hAnsiTheme="majorBidi" w:cs="Lotus"/>
          <w:sz w:val="24"/>
          <w:szCs w:val="24"/>
          <w:rtl/>
          <w:lang w:bidi="fa-IR"/>
        </w:rPr>
        <w:t>ي</w:t>
      </w:r>
      <w:r w:rsidR="00BA7FD6" w:rsidRPr="00C30512">
        <w:rPr>
          <w:rFonts w:asciiTheme="majorBidi" w:hAnsiTheme="majorBidi" w:cs="Lotus"/>
          <w:sz w:val="24"/>
          <w:szCs w:val="24"/>
          <w:rtl/>
          <w:lang w:bidi="fa-IR"/>
        </w:rPr>
        <w:t>لد</w:t>
      </w:r>
      <w:r w:rsidR="0047050F"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47050F" w:rsidRPr="00C30512">
        <w:rPr>
          <w:rFonts w:asciiTheme="majorBidi" w:hAnsiTheme="majorBidi" w:cs="Lotus" w:hint="cs"/>
          <w:sz w:val="24"/>
          <w:szCs w:val="24"/>
          <w:rtl/>
          <w:lang w:bidi="fa-IR"/>
        </w:rPr>
        <w:t xml:space="preserve"> ج</w:t>
      </w:r>
      <w:r w:rsidR="00FC5179" w:rsidRPr="00C30512">
        <w:rPr>
          <w:rFonts w:asciiTheme="majorBidi" w:hAnsiTheme="majorBidi" w:cs="Lotus" w:hint="cs"/>
          <w:sz w:val="24"/>
          <w:szCs w:val="24"/>
          <w:rtl/>
          <w:lang w:bidi="fa-IR"/>
        </w:rPr>
        <w:t>ي</w:t>
      </w:r>
      <w:r w:rsidR="0047050F" w:rsidRPr="00C30512">
        <w:rPr>
          <w:rFonts w:asciiTheme="majorBidi" w:hAnsiTheme="majorBidi" w:cs="Lotus" w:hint="cs"/>
          <w:sz w:val="24"/>
          <w:szCs w:val="24"/>
          <w:rtl/>
          <w:lang w:bidi="fa-IR"/>
        </w:rPr>
        <w:t>وه</w:t>
      </w:r>
      <w:r w:rsidR="0047050F" w:rsidRPr="00C30512">
        <w:rPr>
          <w:rFonts w:asciiTheme="majorBidi" w:hAnsiTheme="majorBidi" w:cs="Lotus"/>
          <w:sz w:val="24"/>
          <w:szCs w:val="24"/>
          <w:rtl/>
          <w:lang w:bidi="fa-IR"/>
        </w:rPr>
        <w:t xml:space="preserve"> با ضخامتها</w:t>
      </w:r>
      <w:r w:rsidR="00FC5179" w:rsidRPr="00C30512">
        <w:rPr>
          <w:rFonts w:asciiTheme="majorBidi" w:hAnsiTheme="majorBidi" w:cs="Lotus"/>
          <w:sz w:val="24"/>
          <w:szCs w:val="24"/>
          <w:rtl/>
          <w:lang w:bidi="fa-IR"/>
        </w:rPr>
        <w:t>ي</w:t>
      </w:r>
      <w:r w:rsidR="0047050F" w:rsidRPr="00C30512">
        <w:rPr>
          <w:rFonts w:asciiTheme="majorBidi" w:hAnsiTheme="majorBidi" w:cs="Lotus"/>
          <w:sz w:val="24"/>
          <w:szCs w:val="24"/>
          <w:rtl/>
          <w:lang w:bidi="fa-IR"/>
        </w:rPr>
        <w:t xml:space="preserve"> متفاوت در انرژ</w:t>
      </w:r>
      <w:r w:rsidR="00FC5179" w:rsidRPr="00C30512">
        <w:rPr>
          <w:rFonts w:asciiTheme="majorBidi" w:hAnsiTheme="majorBidi" w:cs="Lotus"/>
          <w:sz w:val="24"/>
          <w:szCs w:val="24"/>
          <w:rtl/>
          <w:lang w:bidi="fa-IR"/>
        </w:rPr>
        <w:t>ي</w:t>
      </w:r>
      <w:r w:rsidR="0047050F" w:rsidRPr="00C30512">
        <w:rPr>
          <w:rFonts w:asciiTheme="majorBidi" w:hAnsiTheme="majorBidi" w:cs="Lotus"/>
          <w:sz w:val="24"/>
          <w:szCs w:val="24"/>
          <w:rtl/>
          <w:lang w:bidi="fa-IR"/>
        </w:rPr>
        <w:t xml:space="preserve"> </w:t>
      </w:r>
      <w:r w:rsidR="0047050F" w:rsidRPr="00C30512">
        <w:rPr>
          <w:rFonts w:asciiTheme="majorBidi" w:hAnsiTheme="majorBidi" w:cs="Lotus"/>
          <w:sz w:val="24"/>
          <w:szCs w:val="24"/>
          <w:lang w:bidi="fa-IR"/>
        </w:rPr>
        <w:t>6Mv</w:t>
      </w:r>
      <w:r w:rsidR="00BA7FD6" w:rsidRPr="00C30512">
        <w:rPr>
          <w:rFonts w:asciiTheme="majorBidi" w:hAnsiTheme="majorBidi" w:cs="Lotus" w:hint="cs"/>
          <w:sz w:val="24"/>
          <w:szCs w:val="24"/>
          <w:rtl/>
          <w:lang w:bidi="fa-IR"/>
        </w:rPr>
        <w:t xml:space="preserve"> </w:t>
      </w:r>
      <w:r w:rsidR="0047050F" w:rsidRPr="00C30512">
        <w:rPr>
          <w:rFonts w:asciiTheme="majorBidi" w:hAnsiTheme="majorBidi" w:cs="Lotus" w:hint="cs"/>
          <w:sz w:val="24"/>
          <w:szCs w:val="24"/>
          <w:rtl/>
          <w:lang w:bidi="fa-IR"/>
        </w:rPr>
        <w:t>دستگاه شتاب</w:t>
      </w:r>
      <w:r w:rsidR="00BA7FD6" w:rsidRPr="00C30512">
        <w:rPr>
          <w:rFonts w:asciiTheme="majorBidi" w:hAnsiTheme="majorBidi" w:cs="Lotus"/>
          <w:sz w:val="24"/>
          <w:szCs w:val="24"/>
          <w:rtl/>
          <w:lang w:bidi="fa-IR"/>
        </w:rPr>
        <w:softHyphen/>
      </w:r>
      <w:r w:rsidR="0047050F" w:rsidRPr="00C30512">
        <w:rPr>
          <w:rFonts w:asciiTheme="majorBidi" w:hAnsiTheme="majorBidi" w:cs="Lotus" w:hint="cs"/>
          <w:sz w:val="24"/>
          <w:szCs w:val="24"/>
          <w:rtl/>
          <w:lang w:bidi="fa-IR"/>
        </w:rPr>
        <w:t>دهنده ز</w:t>
      </w:r>
      <w:r w:rsidR="00FC5179" w:rsidRPr="00C30512">
        <w:rPr>
          <w:rFonts w:asciiTheme="majorBidi" w:hAnsiTheme="majorBidi" w:cs="Lotus" w:hint="cs"/>
          <w:sz w:val="24"/>
          <w:szCs w:val="24"/>
          <w:rtl/>
          <w:lang w:bidi="fa-IR"/>
        </w:rPr>
        <w:t>ي</w:t>
      </w:r>
      <w:r w:rsidR="0047050F" w:rsidRPr="00C30512">
        <w:rPr>
          <w:rFonts w:asciiTheme="majorBidi" w:hAnsiTheme="majorBidi" w:cs="Lotus" w:hint="cs"/>
          <w:sz w:val="24"/>
          <w:szCs w:val="24"/>
          <w:rtl/>
          <w:lang w:bidi="fa-IR"/>
        </w:rPr>
        <w:t xml:space="preserve">منس </w:t>
      </w:r>
      <w:r w:rsidR="0047050F" w:rsidRPr="00C30512">
        <w:rPr>
          <w:rFonts w:asciiTheme="majorBidi" w:hAnsiTheme="majorBidi" w:cs="Lotus"/>
          <w:sz w:val="24"/>
          <w:szCs w:val="24"/>
          <w:rtl/>
          <w:lang w:bidi="fa-IR"/>
        </w:rPr>
        <w:t xml:space="preserve">انجام </w:t>
      </w:r>
      <w:r w:rsidR="0047050F" w:rsidRPr="00C30512">
        <w:rPr>
          <w:rFonts w:asciiTheme="majorBidi" w:hAnsiTheme="majorBidi" w:cs="Lotus" w:hint="cs"/>
          <w:sz w:val="24"/>
          <w:szCs w:val="24"/>
          <w:rtl/>
          <w:lang w:bidi="fa-IR"/>
        </w:rPr>
        <w:t>شد.</w:t>
      </w:r>
    </w:p>
    <w:p w:rsidR="005158E2" w:rsidRPr="00C30512" w:rsidRDefault="00FC5179" w:rsidP="00BA7FD6">
      <w:pPr>
        <w:bidi/>
        <w:spacing w:after="0" w:line="320" w:lineRule="exact"/>
        <w:ind w:left="3289"/>
        <w:jc w:val="both"/>
        <w:rPr>
          <w:rFonts w:asciiTheme="majorBidi" w:hAnsiTheme="majorBidi" w:cs="Lotus"/>
          <w:sz w:val="24"/>
          <w:szCs w:val="24"/>
          <w:lang w:bidi="fa-IR"/>
        </w:rPr>
      </w:pPr>
      <w:r w:rsidRPr="00C30512">
        <w:rPr>
          <w:rFonts w:asciiTheme="majorBidi" w:hAnsiTheme="majorBidi" w:cs="Lotus" w:hint="cs"/>
          <w:b/>
          <w:bCs/>
          <w:sz w:val="24"/>
          <w:szCs w:val="24"/>
          <w:rtl/>
          <w:lang w:bidi="fa-IR"/>
        </w:rPr>
        <w:t>ي</w:t>
      </w:r>
      <w:r w:rsidR="005158E2" w:rsidRPr="00C30512">
        <w:rPr>
          <w:rFonts w:asciiTheme="majorBidi" w:hAnsiTheme="majorBidi" w:cs="Lotus" w:hint="cs"/>
          <w:b/>
          <w:bCs/>
          <w:sz w:val="24"/>
          <w:szCs w:val="24"/>
          <w:rtl/>
          <w:lang w:bidi="fa-IR"/>
        </w:rPr>
        <w:t>افته</w:t>
      </w:r>
      <w:r w:rsidR="0023065E" w:rsidRPr="00C30512">
        <w:rPr>
          <w:rFonts w:asciiTheme="majorBidi" w:hAnsiTheme="majorBidi" w:cs="Lotus"/>
          <w:b/>
          <w:bCs/>
          <w:sz w:val="24"/>
          <w:szCs w:val="24"/>
          <w:rtl/>
          <w:lang w:bidi="fa-IR"/>
        </w:rPr>
        <w:softHyphen/>
      </w:r>
      <w:r w:rsidR="005158E2" w:rsidRPr="00C30512">
        <w:rPr>
          <w:rFonts w:asciiTheme="majorBidi" w:hAnsiTheme="majorBidi" w:cs="Lotus" w:hint="cs"/>
          <w:b/>
          <w:bCs/>
          <w:sz w:val="24"/>
          <w:szCs w:val="24"/>
          <w:rtl/>
          <w:lang w:bidi="fa-IR"/>
        </w:rPr>
        <w:t>ها:</w:t>
      </w:r>
      <w:r w:rsidR="005049EB" w:rsidRPr="00C30512">
        <w:rPr>
          <w:rFonts w:asciiTheme="majorBidi" w:hAnsiTheme="majorBidi" w:cs="Lotus" w:hint="cs"/>
          <w:sz w:val="24"/>
          <w:szCs w:val="24"/>
          <w:rtl/>
          <w:lang w:bidi="fa-IR"/>
        </w:rPr>
        <w:t xml:space="preserve"> تغ</w:t>
      </w:r>
      <w:r w:rsidRPr="00C30512">
        <w:rPr>
          <w:rFonts w:asciiTheme="majorBidi" w:hAnsiTheme="majorBidi" w:cs="Lotus" w:hint="cs"/>
          <w:sz w:val="24"/>
          <w:szCs w:val="24"/>
          <w:rtl/>
          <w:lang w:bidi="fa-IR"/>
        </w:rPr>
        <w:t>يي</w:t>
      </w:r>
      <w:r w:rsidR="005049EB" w:rsidRPr="00C30512">
        <w:rPr>
          <w:rFonts w:asciiTheme="majorBidi" w:hAnsiTheme="majorBidi" w:cs="Lotus" w:hint="cs"/>
          <w:sz w:val="24"/>
          <w:szCs w:val="24"/>
          <w:rtl/>
          <w:lang w:bidi="fa-IR"/>
        </w:rPr>
        <w:t>ر ضخامت ماد</w:t>
      </w:r>
      <w:r w:rsidR="00285F74" w:rsidRPr="00C30512">
        <w:rPr>
          <w:rFonts w:asciiTheme="majorBidi" w:hAnsiTheme="majorBidi" w:cs="Lotus" w:hint="cs"/>
          <w:sz w:val="24"/>
          <w:szCs w:val="24"/>
          <w:rtl/>
          <w:lang w:bidi="fa-IR"/>
        </w:rPr>
        <w:t>ة</w:t>
      </w:r>
      <w:r w:rsidR="005049EB" w:rsidRPr="00C30512">
        <w:rPr>
          <w:rFonts w:asciiTheme="majorBidi" w:hAnsiTheme="majorBidi" w:cs="Lotus" w:hint="cs"/>
          <w:sz w:val="24"/>
          <w:szCs w:val="24"/>
          <w:rtl/>
          <w:lang w:bidi="fa-IR"/>
        </w:rPr>
        <w:t xml:space="preserve"> جاذب، ک</w:t>
      </w:r>
      <w:r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ف</w:t>
      </w:r>
      <w:r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ت اشعه را تغ</w:t>
      </w:r>
      <w:r w:rsidRPr="00C30512">
        <w:rPr>
          <w:rFonts w:asciiTheme="majorBidi" w:hAnsiTheme="majorBidi" w:cs="Lotus" w:hint="cs"/>
          <w:sz w:val="24"/>
          <w:szCs w:val="24"/>
          <w:rtl/>
          <w:lang w:bidi="fa-IR"/>
        </w:rPr>
        <w:t>يي</w:t>
      </w:r>
      <w:r w:rsidR="005049EB" w:rsidRPr="00C30512">
        <w:rPr>
          <w:rFonts w:asciiTheme="majorBidi" w:hAnsiTheme="majorBidi" w:cs="Lotus" w:hint="cs"/>
          <w:sz w:val="24"/>
          <w:szCs w:val="24"/>
          <w:rtl/>
          <w:lang w:bidi="fa-IR"/>
        </w:rPr>
        <w:t>ر م</w:t>
      </w:r>
      <w:r w:rsidRPr="00C30512">
        <w:rPr>
          <w:rFonts w:asciiTheme="majorBidi" w:hAnsiTheme="majorBidi" w:cs="Lotus" w:hint="cs"/>
          <w:sz w:val="24"/>
          <w:szCs w:val="24"/>
          <w:rtl/>
          <w:lang w:bidi="fa-IR"/>
        </w:rPr>
        <w:t>ي</w:t>
      </w:r>
      <w:r w:rsidR="00BA7FD6" w:rsidRPr="00C30512">
        <w:rPr>
          <w:rFonts w:asciiTheme="majorBidi" w:hAnsiTheme="majorBidi" w:cs="Lotus"/>
          <w:sz w:val="24"/>
          <w:szCs w:val="24"/>
          <w:rtl/>
          <w:lang w:bidi="fa-IR"/>
        </w:rPr>
        <w:softHyphen/>
      </w:r>
      <w:r w:rsidR="005049EB" w:rsidRPr="00C30512">
        <w:rPr>
          <w:rFonts w:asciiTheme="majorBidi" w:hAnsiTheme="majorBidi" w:cs="Lotus" w:hint="cs"/>
          <w:sz w:val="24"/>
          <w:szCs w:val="24"/>
          <w:rtl/>
          <w:lang w:bidi="fa-IR"/>
        </w:rPr>
        <w:t>دهد. تغ</w:t>
      </w:r>
      <w:r w:rsidRPr="00C30512">
        <w:rPr>
          <w:rFonts w:asciiTheme="majorBidi" w:hAnsiTheme="majorBidi" w:cs="Lotus" w:hint="cs"/>
          <w:sz w:val="24"/>
          <w:szCs w:val="24"/>
          <w:rtl/>
          <w:lang w:bidi="fa-IR"/>
        </w:rPr>
        <w:t>يي</w:t>
      </w:r>
      <w:r w:rsidR="005049EB" w:rsidRPr="00C30512">
        <w:rPr>
          <w:rFonts w:asciiTheme="majorBidi" w:hAnsiTheme="majorBidi" w:cs="Lotus" w:hint="cs"/>
          <w:sz w:val="24"/>
          <w:szCs w:val="24"/>
          <w:rtl/>
          <w:lang w:bidi="fa-IR"/>
        </w:rPr>
        <w:t>رات ضر</w:t>
      </w:r>
      <w:r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ب </w:t>
      </w:r>
      <w:r w:rsidR="0012031D" w:rsidRPr="00C30512">
        <w:rPr>
          <w:rFonts w:asciiTheme="majorBidi" w:hAnsiTheme="majorBidi" w:cs="Lotus" w:hint="cs"/>
          <w:sz w:val="24"/>
          <w:szCs w:val="24"/>
          <w:rtl/>
          <w:lang w:bidi="fa-IR"/>
        </w:rPr>
        <w:t>تضع</w:t>
      </w:r>
      <w:r w:rsidRPr="00C30512">
        <w:rPr>
          <w:rFonts w:asciiTheme="majorBidi" w:hAnsiTheme="majorBidi" w:cs="Lotus" w:hint="cs"/>
          <w:sz w:val="24"/>
          <w:szCs w:val="24"/>
          <w:rtl/>
          <w:lang w:bidi="fa-IR"/>
        </w:rPr>
        <w:t>ي</w:t>
      </w:r>
      <w:r w:rsidR="0012031D" w:rsidRPr="00C30512">
        <w:rPr>
          <w:rFonts w:asciiTheme="majorBidi" w:hAnsiTheme="majorBidi" w:cs="Lotus" w:hint="cs"/>
          <w:sz w:val="24"/>
          <w:szCs w:val="24"/>
          <w:rtl/>
          <w:lang w:bidi="fa-IR"/>
        </w:rPr>
        <w:t>ف با ضخامت ماد</w:t>
      </w:r>
      <w:r w:rsidR="00285F74" w:rsidRPr="00C30512">
        <w:rPr>
          <w:rFonts w:asciiTheme="majorBidi" w:hAnsiTheme="majorBidi" w:cs="Lotus" w:hint="cs"/>
          <w:sz w:val="24"/>
          <w:szCs w:val="24"/>
          <w:rtl/>
          <w:lang w:bidi="fa-IR"/>
        </w:rPr>
        <w:t>ة</w:t>
      </w:r>
      <w:r w:rsidR="0012031D" w:rsidRPr="00C30512">
        <w:rPr>
          <w:rFonts w:asciiTheme="majorBidi" w:hAnsiTheme="majorBidi" w:cs="Lotus" w:hint="cs"/>
          <w:sz w:val="24"/>
          <w:szCs w:val="24"/>
          <w:rtl/>
          <w:lang w:bidi="fa-IR"/>
        </w:rPr>
        <w:t xml:space="preserve"> جاذب </w:t>
      </w:r>
      <w:r w:rsidR="006246B1" w:rsidRPr="00C30512">
        <w:rPr>
          <w:rFonts w:asciiTheme="majorBidi" w:hAnsiTheme="majorBidi" w:cs="Lotus" w:hint="cs"/>
          <w:sz w:val="24"/>
          <w:szCs w:val="24"/>
          <w:rtl/>
          <w:lang w:bidi="fa-IR"/>
        </w:rPr>
        <w:t>را طبق رابطه ارائه شده در ا</w:t>
      </w:r>
      <w:r w:rsidRPr="00C30512">
        <w:rPr>
          <w:rFonts w:asciiTheme="majorBidi" w:hAnsiTheme="majorBidi" w:cs="Lotus" w:hint="cs"/>
          <w:sz w:val="24"/>
          <w:szCs w:val="24"/>
          <w:rtl/>
          <w:lang w:bidi="fa-IR"/>
        </w:rPr>
        <w:t>ي</w:t>
      </w:r>
      <w:r w:rsidR="006246B1" w:rsidRPr="00C30512">
        <w:rPr>
          <w:rFonts w:asciiTheme="majorBidi" w:hAnsiTheme="majorBidi" w:cs="Lotus" w:hint="cs"/>
          <w:sz w:val="24"/>
          <w:szCs w:val="24"/>
          <w:rtl/>
          <w:lang w:bidi="fa-IR"/>
        </w:rPr>
        <w:t>ن مقاله م</w:t>
      </w:r>
      <w:r w:rsidRPr="00C30512">
        <w:rPr>
          <w:rFonts w:asciiTheme="majorBidi" w:hAnsiTheme="majorBidi" w:cs="Lotus" w:hint="cs"/>
          <w:sz w:val="24"/>
          <w:szCs w:val="24"/>
          <w:rtl/>
          <w:lang w:bidi="fa-IR"/>
        </w:rPr>
        <w:t>ي</w:t>
      </w:r>
      <w:r w:rsidR="00BA7FD6" w:rsidRPr="00C30512">
        <w:rPr>
          <w:rFonts w:asciiTheme="majorBidi" w:hAnsiTheme="majorBidi" w:cs="Lotus"/>
          <w:sz w:val="24"/>
          <w:szCs w:val="24"/>
          <w:rtl/>
          <w:lang w:bidi="fa-IR"/>
        </w:rPr>
        <w:softHyphen/>
      </w:r>
      <w:r w:rsidR="006246B1" w:rsidRPr="00C30512">
        <w:rPr>
          <w:rFonts w:asciiTheme="majorBidi" w:hAnsiTheme="majorBidi" w:cs="Lotus" w:hint="cs"/>
          <w:sz w:val="24"/>
          <w:szCs w:val="24"/>
          <w:rtl/>
          <w:lang w:bidi="fa-IR"/>
        </w:rPr>
        <w:t>توان ب</w:t>
      </w:r>
      <w:r w:rsidR="00BA7FD6" w:rsidRPr="00C30512">
        <w:rPr>
          <w:rFonts w:asciiTheme="majorBidi" w:hAnsiTheme="majorBidi" w:cs="Lotus" w:hint="cs"/>
          <w:sz w:val="24"/>
          <w:szCs w:val="24"/>
          <w:rtl/>
          <w:lang w:bidi="fa-IR"/>
        </w:rPr>
        <w:t>ه</w:t>
      </w:r>
      <w:r w:rsidR="00BA7FD6" w:rsidRPr="00C30512">
        <w:rPr>
          <w:rFonts w:asciiTheme="majorBidi" w:hAnsiTheme="majorBidi" w:cs="Lotus" w:hint="cs"/>
          <w:sz w:val="24"/>
          <w:szCs w:val="24"/>
          <w:rtl/>
          <w:lang w:bidi="fa-IR"/>
        </w:rPr>
        <w:softHyphen/>
      </w:r>
      <w:r w:rsidR="006246B1" w:rsidRPr="00C30512">
        <w:rPr>
          <w:rFonts w:asciiTheme="majorBidi" w:hAnsiTheme="majorBidi" w:cs="Lotus" w:hint="cs"/>
          <w:sz w:val="24"/>
          <w:szCs w:val="24"/>
          <w:rtl/>
          <w:lang w:bidi="fa-IR"/>
        </w:rPr>
        <w:t>دست آورد و همچن</w:t>
      </w:r>
      <w:r w:rsidRPr="00C30512">
        <w:rPr>
          <w:rFonts w:asciiTheme="majorBidi" w:hAnsiTheme="majorBidi" w:cs="Lotus" w:hint="cs"/>
          <w:sz w:val="24"/>
          <w:szCs w:val="24"/>
          <w:rtl/>
          <w:lang w:bidi="fa-IR"/>
        </w:rPr>
        <w:t>ي</w:t>
      </w:r>
      <w:r w:rsidR="006246B1" w:rsidRPr="00C30512">
        <w:rPr>
          <w:rFonts w:asciiTheme="majorBidi" w:hAnsiTheme="majorBidi" w:cs="Lotus" w:hint="cs"/>
          <w:sz w:val="24"/>
          <w:szCs w:val="24"/>
          <w:rtl/>
          <w:lang w:bidi="fa-IR"/>
        </w:rPr>
        <w:t>ن تغ</w:t>
      </w:r>
      <w:r w:rsidRPr="00C30512">
        <w:rPr>
          <w:rFonts w:asciiTheme="majorBidi" w:hAnsiTheme="majorBidi" w:cs="Lotus" w:hint="cs"/>
          <w:sz w:val="24"/>
          <w:szCs w:val="24"/>
          <w:rtl/>
          <w:lang w:bidi="fa-IR"/>
        </w:rPr>
        <w:t>يي</w:t>
      </w:r>
      <w:r w:rsidR="006246B1" w:rsidRPr="00C30512">
        <w:rPr>
          <w:rFonts w:asciiTheme="majorBidi" w:hAnsiTheme="majorBidi" w:cs="Lotus" w:hint="cs"/>
          <w:sz w:val="24"/>
          <w:szCs w:val="24"/>
          <w:rtl/>
          <w:lang w:bidi="fa-IR"/>
        </w:rPr>
        <w:t>رات آن را به  ازا</w:t>
      </w:r>
      <w:r w:rsidR="00BA7FD6" w:rsidRPr="00C30512">
        <w:rPr>
          <w:rFonts w:asciiTheme="majorBidi" w:hAnsiTheme="majorBidi" w:cs="Lotus" w:hint="cs"/>
          <w:sz w:val="24"/>
          <w:szCs w:val="24"/>
          <w:rtl/>
          <w:lang w:bidi="fa-IR"/>
        </w:rPr>
        <w:t>ی</w:t>
      </w:r>
      <w:r w:rsidR="006246B1" w:rsidRPr="00C30512">
        <w:rPr>
          <w:rFonts w:asciiTheme="majorBidi" w:hAnsiTheme="majorBidi" w:cs="Lotus" w:hint="cs"/>
          <w:sz w:val="24"/>
          <w:szCs w:val="24"/>
          <w:rtl/>
          <w:lang w:bidi="fa-IR"/>
        </w:rPr>
        <w:t xml:space="preserve"> هر ضخامت م</w:t>
      </w:r>
      <w:r w:rsidRPr="00C30512">
        <w:rPr>
          <w:rFonts w:asciiTheme="majorBidi" w:hAnsiTheme="majorBidi" w:cs="Lotus" w:hint="cs"/>
          <w:sz w:val="24"/>
          <w:szCs w:val="24"/>
          <w:rtl/>
          <w:lang w:bidi="fa-IR"/>
        </w:rPr>
        <w:t>ي</w:t>
      </w:r>
      <w:r w:rsidR="00BA7FD6" w:rsidRPr="00C30512">
        <w:rPr>
          <w:rFonts w:asciiTheme="majorBidi" w:hAnsiTheme="majorBidi" w:cs="Lotus"/>
          <w:sz w:val="24"/>
          <w:szCs w:val="24"/>
          <w:rtl/>
          <w:lang w:bidi="fa-IR"/>
        </w:rPr>
        <w:softHyphen/>
      </w:r>
      <w:r w:rsidR="006246B1" w:rsidRPr="00C30512">
        <w:rPr>
          <w:rFonts w:asciiTheme="majorBidi" w:hAnsiTheme="majorBidi" w:cs="Lotus" w:hint="cs"/>
          <w:sz w:val="24"/>
          <w:szCs w:val="24"/>
          <w:rtl/>
          <w:lang w:bidi="fa-IR"/>
        </w:rPr>
        <w:t>توان ب</w:t>
      </w:r>
      <w:r w:rsidRPr="00C30512">
        <w:rPr>
          <w:rFonts w:asciiTheme="majorBidi" w:hAnsiTheme="majorBidi" w:cs="Lotus" w:hint="cs"/>
          <w:sz w:val="24"/>
          <w:szCs w:val="24"/>
          <w:rtl/>
          <w:lang w:bidi="fa-IR"/>
        </w:rPr>
        <w:t>ي</w:t>
      </w:r>
      <w:r w:rsidR="006246B1" w:rsidRPr="00C30512">
        <w:rPr>
          <w:rFonts w:asciiTheme="majorBidi" w:hAnsiTheme="majorBidi" w:cs="Lotus" w:hint="cs"/>
          <w:sz w:val="24"/>
          <w:szCs w:val="24"/>
          <w:rtl/>
          <w:lang w:bidi="fa-IR"/>
        </w:rPr>
        <w:t>ان نمود</w:t>
      </w:r>
      <w:r w:rsidR="00BA7FD6" w:rsidRPr="00C30512">
        <w:rPr>
          <w:rFonts w:asciiTheme="majorBidi" w:hAnsiTheme="majorBidi" w:cs="Lotus" w:hint="cs"/>
          <w:sz w:val="24"/>
          <w:szCs w:val="24"/>
          <w:rtl/>
          <w:lang w:bidi="fa-IR"/>
        </w:rPr>
        <w:t>،</w:t>
      </w:r>
      <w:r w:rsidR="006246B1" w:rsidRPr="00C30512">
        <w:rPr>
          <w:rFonts w:asciiTheme="majorBidi" w:hAnsiTheme="majorBidi" w:cs="Lotus" w:hint="cs"/>
          <w:sz w:val="24"/>
          <w:szCs w:val="24"/>
          <w:rtl/>
          <w:lang w:bidi="fa-IR"/>
        </w:rPr>
        <w:t xml:space="preserve"> </w:t>
      </w:r>
      <w:bookmarkStart w:id="8" w:name="_GoBack"/>
      <w:bookmarkEnd w:id="8"/>
      <w:r w:rsidR="005049EB" w:rsidRPr="00C30512">
        <w:rPr>
          <w:rFonts w:asciiTheme="majorBidi" w:hAnsiTheme="majorBidi" w:cs="Lotus" w:hint="cs"/>
          <w:sz w:val="24"/>
          <w:szCs w:val="24"/>
          <w:rtl/>
          <w:lang w:bidi="fa-IR"/>
        </w:rPr>
        <w:t>اما تغ</w:t>
      </w:r>
      <w:r w:rsidRPr="00C30512">
        <w:rPr>
          <w:rFonts w:asciiTheme="majorBidi" w:hAnsiTheme="majorBidi" w:cs="Lotus" w:hint="cs"/>
          <w:sz w:val="24"/>
          <w:szCs w:val="24"/>
          <w:rtl/>
          <w:lang w:bidi="fa-IR"/>
        </w:rPr>
        <w:t>يي</w:t>
      </w:r>
      <w:r w:rsidR="005049EB" w:rsidRPr="00C30512">
        <w:rPr>
          <w:rFonts w:asciiTheme="majorBidi" w:hAnsiTheme="majorBidi" w:cs="Lotus" w:hint="cs"/>
          <w:sz w:val="24"/>
          <w:szCs w:val="24"/>
          <w:rtl/>
          <w:lang w:bidi="fa-IR"/>
        </w:rPr>
        <w:t>ر م</w:t>
      </w:r>
      <w:r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دان درمان</w:t>
      </w:r>
      <w:r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w:t>
      </w:r>
      <w:r w:rsidR="00BA7FD6" w:rsidRPr="00C30512">
        <w:rPr>
          <w:rFonts w:asciiTheme="majorBidi" w:hAnsiTheme="majorBidi" w:cs="Lotus" w:hint="cs"/>
          <w:sz w:val="24"/>
          <w:szCs w:val="24"/>
          <w:rtl/>
          <w:lang w:bidi="fa-IR"/>
        </w:rPr>
        <w:t>تأثیر</w:t>
      </w:r>
      <w:r w:rsidR="005049EB" w:rsidRPr="00C30512">
        <w:rPr>
          <w:rFonts w:asciiTheme="majorBidi" w:hAnsiTheme="majorBidi" w:cs="Lotus" w:hint="cs"/>
          <w:sz w:val="24"/>
          <w:szCs w:val="24"/>
          <w:rtl/>
          <w:lang w:bidi="fa-IR"/>
        </w:rPr>
        <w:t xml:space="preserve"> محسوس</w:t>
      </w:r>
      <w:r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بر ضر</w:t>
      </w:r>
      <w:r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ب تضع</w:t>
      </w:r>
      <w:r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ف ندارد.</w:t>
      </w:r>
    </w:p>
    <w:p w:rsidR="005158E2" w:rsidRPr="00C30512" w:rsidRDefault="005158E2" w:rsidP="00A7113A">
      <w:pPr>
        <w:bidi/>
        <w:spacing w:after="0" w:line="320" w:lineRule="exact"/>
        <w:ind w:left="3289"/>
        <w:jc w:val="both"/>
        <w:rPr>
          <w:rFonts w:asciiTheme="majorBidi" w:hAnsiTheme="majorBidi" w:cs="Lotus"/>
          <w:sz w:val="24"/>
          <w:szCs w:val="24"/>
          <w:rtl/>
          <w:lang w:bidi="fa-IR"/>
        </w:rPr>
      </w:pPr>
      <w:r w:rsidRPr="00C30512">
        <w:rPr>
          <w:rFonts w:asciiTheme="majorBidi" w:hAnsiTheme="majorBidi" w:cs="Lotus" w:hint="cs"/>
          <w:b/>
          <w:bCs/>
          <w:sz w:val="24"/>
          <w:szCs w:val="24"/>
          <w:rtl/>
          <w:lang w:bidi="fa-IR"/>
        </w:rPr>
        <w:t>نت</w:t>
      </w:r>
      <w:r w:rsidR="00FC5179" w:rsidRPr="00C30512">
        <w:rPr>
          <w:rFonts w:asciiTheme="majorBidi" w:hAnsiTheme="majorBidi" w:cs="Lotus" w:hint="cs"/>
          <w:b/>
          <w:bCs/>
          <w:sz w:val="24"/>
          <w:szCs w:val="24"/>
          <w:rtl/>
          <w:lang w:bidi="fa-IR"/>
        </w:rPr>
        <w:t>ي</w:t>
      </w:r>
      <w:r w:rsidRPr="00C30512">
        <w:rPr>
          <w:rFonts w:asciiTheme="majorBidi" w:hAnsiTheme="majorBidi" w:cs="Lotus" w:hint="cs"/>
          <w:b/>
          <w:bCs/>
          <w:sz w:val="24"/>
          <w:szCs w:val="24"/>
          <w:rtl/>
          <w:lang w:bidi="fa-IR"/>
        </w:rPr>
        <w:t>جه</w:t>
      </w:r>
      <w:r w:rsidR="0023065E" w:rsidRPr="00C30512">
        <w:rPr>
          <w:rFonts w:asciiTheme="majorBidi" w:hAnsiTheme="majorBidi" w:cs="Lotus"/>
          <w:b/>
          <w:bCs/>
          <w:sz w:val="24"/>
          <w:szCs w:val="24"/>
          <w:rtl/>
          <w:lang w:bidi="fa-IR"/>
        </w:rPr>
        <w:softHyphen/>
      </w:r>
      <w:r w:rsidRPr="00C30512">
        <w:rPr>
          <w:rFonts w:asciiTheme="majorBidi" w:hAnsiTheme="majorBidi" w:cs="Lotus" w:hint="cs"/>
          <w:b/>
          <w:bCs/>
          <w:sz w:val="24"/>
          <w:szCs w:val="24"/>
          <w:rtl/>
          <w:lang w:bidi="fa-IR"/>
        </w:rPr>
        <w:t>گ</w:t>
      </w:r>
      <w:r w:rsidR="00FC5179" w:rsidRPr="00C30512">
        <w:rPr>
          <w:rFonts w:asciiTheme="majorBidi" w:hAnsiTheme="majorBidi" w:cs="Lotus" w:hint="cs"/>
          <w:b/>
          <w:bCs/>
          <w:sz w:val="24"/>
          <w:szCs w:val="24"/>
          <w:rtl/>
          <w:lang w:bidi="fa-IR"/>
        </w:rPr>
        <w:t>ي</w:t>
      </w:r>
      <w:r w:rsidRPr="00C30512">
        <w:rPr>
          <w:rFonts w:asciiTheme="majorBidi" w:hAnsiTheme="majorBidi" w:cs="Lotus" w:hint="cs"/>
          <w:b/>
          <w:bCs/>
          <w:sz w:val="24"/>
          <w:szCs w:val="24"/>
          <w:rtl/>
          <w:lang w:bidi="fa-IR"/>
        </w:rPr>
        <w:t>ر</w:t>
      </w:r>
      <w:r w:rsidR="00FC5179" w:rsidRPr="00C30512">
        <w:rPr>
          <w:rFonts w:asciiTheme="majorBidi" w:hAnsiTheme="majorBidi" w:cs="Lotus" w:hint="cs"/>
          <w:b/>
          <w:bCs/>
          <w:sz w:val="24"/>
          <w:szCs w:val="24"/>
          <w:rtl/>
          <w:lang w:bidi="fa-IR"/>
        </w:rPr>
        <w:t>ي</w:t>
      </w:r>
      <w:r w:rsidRPr="00C30512">
        <w:rPr>
          <w:rFonts w:asciiTheme="majorBidi" w:hAnsiTheme="majorBidi" w:cs="Lotus" w:hint="cs"/>
          <w:b/>
          <w:bCs/>
          <w:sz w:val="24"/>
          <w:szCs w:val="24"/>
          <w:rtl/>
          <w:lang w:bidi="fa-IR"/>
        </w:rPr>
        <w:t>:</w:t>
      </w:r>
      <w:r w:rsidR="0023065E" w:rsidRPr="00C30512">
        <w:rPr>
          <w:rFonts w:asciiTheme="majorBidi" w:hAnsiTheme="majorBidi" w:cs="Lotus" w:hint="cs"/>
          <w:sz w:val="24"/>
          <w:szCs w:val="24"/>
          <w:rtl/>
          <w:lang w:bidi="fa-IR"/>
        </w:rPr>
        <w:t xml:space="preserve"> </w:t>
      </w:r>
      <w:r w:rsidR="00C261AF" w:rsidRPr="00C30512">
        <w:rPr>
          <w:rFonts w:asciiTheme="majorBidi" w:hAnsiTheme="majorBidi" w:cs="Lotus" w:hint="cs"/>
          <w:sz w:val="24"/>
          <w:szCs w:val="24"/>
          <w:rtl/>
          <w:lang w:bidi="fa-IR"/>
        </w:rPr>
        <w:t>تغ</w:t>
      </w:r>
      <w:r w:rsidR="00FC5179" w:rsidRPr="00C30512">
        <w:rPr>
          <w:rFonts w:asciiTheme="majorBidi" w:hAnsiTheme="majorBidi" w:cs="Lotus" w:hint="cs"/>
          <w:sz w:val="24"/>
          <w:szCs w:val="24"/>
          <w:rtl/>
          <w:lang w:bidi="fa-IR"/>
        </w:rPr>
        <w:t>يي</w:t>
      </w:r>
      <w:r w:rsidR="00C261AF" w:rsidRPr="00C30512">
        <w:rPr>
          <w:rFonts w:asciiTheme="majorBidi" w:hAnsiTheme="majorBidi" w:cs="Lotus" w:hint="cs"/>
          <w:sz w:val="24"/>
          <w:szCs w:val="24"/>
          <w:rtl/>
          <w:lang w:bidi="fa-IR"/>
        </w:rPr>
        <w:t>رات ضر</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ف با ضخامت ماد</w:t>
      </w:r>
      <w:r w:rsidR="00285F74" w:rsidRPr="00C30512">
        <w:rPr>
          <w:rFonts w:asciiTheme="majorBidi" w:hAnsiTheme="majorBidi" w:cs="Lotus" w:hint="cs"/>
          <w:sz w:val="24"/>
          <w:szCs w:val="24"/>
          <w:rtl/>
          <w:lang w:bidi="fa-IR"/>
        </w:rPr>
        <w:t>ة</w:t>
      </w:r>
      <w:r w:rsidR="00C261AF" w:rsidRPr="00C30512">
        <w:rPr>
          <w:rFonts w:asciiTheme="majorBidi" w:hAnsiTheme="majorBidi" w:cs="Lotus" w:hint="cs"/>
          <w:sz w:val="24"/>
          <w:szCs w:val="24"/>
          <w:rtl/>
          <w:lang w:bidi="fa-IR"/>
        </w:rPr>
        <w:t xml:space="preserve"> جاذب قابل صرف</w:t>
      </w:r>
      <w:r w:rsidR="00A7113A" w:rsidRPr="00C30512">
        <w:rPr>
          <w:rFonts w:asciiTheme="majorBidi" w:hAnsiTheme="majorBidi" w:cs="Lotus"/>
          <w:sz w:val="24"/>
          <w:szCs w:val="24"/>
          <w:rtl/>
          <w:lang w:bidi="fa-IR"/>
        </w:rPr>
        <w:softHyphen/>
      </w:r>
      <w:r w:rsidR="00C261AF" w:rsidRPr="00C30512">
        <w:rPr>
          <w:rFonts w:asciiTheme="majorBidi" w:hAnsiTheme="majorBidi" w:cs="Lotus" w:hint="cs"/>
          <w:sz w:val="24"/>
          <w:szCs w:val="24"/>
          <w:rtl/>
          <w:lang w:bidi="fa-IR"/>
        </w:rPr>
        <w:t>نظر</w:t>
      </w:r>
      <w:r w:rsidR="00A7113A" w:rsidRPr="00C30512">
        <w:rPr>
          <w:rFonts w:asciiTheme="majorBidi" w:hAnsiTheme="majorBidi" w:cs="Lotus" w:hint="cs"/>
          <w:sz w:val="24"/>
          <w:szCs w:val="24"/>
          <w:rtl/>
          <w:lang w:bidi="fa-IR"/>
        </w:rPr>
        <w:t xml:space="preserve"> کردن</w:t>
      </w:r>
      <w:r w:rsidR="00C261AF" w:rsidRPr="00C30512">
        <w:rPr>
          <w:rFonts w:asciiTheme="majorBidi" w:hAnsiTheme="majorBidi" w:cs="Lotus" w:hint="cs"/>
          <w:sz w:val="24"/>
          <w:szCs w:val="24"/>
          <w:rtl/>
          <w:lang w:bidi="fa-IR"/>
        </w:rPr>
        <w:t xml:space="preserve"> ن</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 xml:space="preserve">ست و </w:t>
      </w:r>
      <w:r w:rsidR="005049EB" w:rsidRPr="00C30512">
        <w:rPr>
          <w:rFonts w:asciiTheme="majorBidi" w:hAnsiTheme="majorBidi" w:cs="Lotus" w:hint="cs"/>
          <w:sz w:val="24"/>
          <w:szCs w:val="24"/>
          <w:rtl/>
          <w:lang w:bidi="fa-IR"/>
        </w:rPr>
        <w:t>برا</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درمان دق</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ق در راد</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با</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ست</w:t>
      </w:r>
      <w:r w:rsidR="00FC5179" w:rsidRPr="00C30512">
        <w:rPr>
          <w:rFonts w:asciiTheme="majorBidi" w:hAnsiTheme="majorBidi" w:cs="Lotus" w:hint="cs"/>
          <w:sz w:val="24"/>
          <w:szCs w:val="24"/>
          <w:rtl/>
          <w:lang w:bidi="fa-IR"/>
        </w:rPr>
        <w:t>ي</w:t>
      </w:r>
      <w:r w:rsidR="005049EB" w:rsidRPr="00C30512">
        <w:rPr>
          <w:rFonts w:asciiTheme="majorBidi" w:hAnsiTheme="majorBidi" w:cs="Lotus" w:hint="cs"/>
          <w:sz w:val="24"/>
          <w:szCs w:val="24"/>
          <w:rtl/>
          <w:lang w:bidi="fa-IR"/>
        </w:rPr>
        <w:t xml:space="preserve"> لحاظ گردد</w:t>
      </w:r>
      <w:r w:rsidR="00C261AF" w:rsidRPr="00C30512">
        <w:rPr>
          <w:rFonts w:asciiTheme="majorBidi" w:hAnsiTheme="majorBidi" w:cs="Lotus" w:hint="cs"/>
          <w:sz w:val="24"/>
          <w:szCs w:val="24"/>
          <w:rtl/>
          <w:lang w:bidi="fa-IR"/>
        </w:rPr>
        <w:t>. به عبارت د</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 xml:space="preserve">گر استفاده از </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ک عدد به عنوان ضر</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ف برا</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 xml:space="preserve"> ضخامتها</w:t>
      </w:r>
      <w:r w:rsidR="00FC5179" w:rsidRPr="00C30512">
        <w:rPr>
          <w:rFonts w:asciiTheme="majorBidi" w:hAnsiTheme="majorBidi" w:cs="Lotus" w:hint="cs"/>
          <w:sz w:val="24"/>
          <w:szCs w:val="24"/>
          <w:rtl/>
          <w:lang w:bidi="fa-IR"/>
        </w:rPr>
        <w:t>ي</w:t>
      </w:r>
      <w:r w:rsidR="00A7113A" w:rsidRPr="00C30512">
        <w:rPr>
          <w:rFonts w:asciiTheme="majorBidi" w:hAnsiTheme="majorBidi" w:cs="Lotus" w:hint="cs"/>
          <w:sz w:val="24"/>
          <w:szCs w:val="24"/>
          <w:rtl/>
          <w:lang w:bidi="fa-IR"/>
        </w:rPr>
        <w:t xml:space="preserve"> مختلف جبران</w:t>
      </w:r>
      <w:r w:rsidR="00A7113A" w:rsidRPr="00C30512">
        <w:rPr>
          <w:rFonts w:asciiTheme="majorBidi" w:hAnsiTheme="majorBidi" w:cs="Lotus"/>
          <w:sz w:val="24"/>
          <w:szCs w:val="24"/>
          <w:rtl/>
          <w:lang w:bidi="fa-IR"/>
        </w:rPr>
        <w:softHyphen/>
      </w:r>
      <w:r w:rsidR="00A7113A" w:rsidRPr="00C30512">
        <w:rPr>
          <w:rFonts w:asciiTheme="majorBidi" w:hAnsiTheme="majorBidi" w:cs="Lotus" w:hint="cs"/>
          <w:sz w:val="24"/>
          <w:szCs w:val="24"/>
          <w:rtl/>
          <w:lang w:bidi="fa-IR"/>
        </w:rPr>
        <w:t>کننده</w:t>
      </w:r>
      <w:r w:rsidR="00A7113A" w:rsidRPr="00C30512">
        <w:rPr>
          <w:rFonts w:asciiTheme="majorBidi" w:hAnsiTheme="majorBidi" w:cs="Lotus"/>
          <w:sz w:val="24"/>
          <w:szCs w:val="24"/>
          <w:rtl/>
          <w:lang w:bidi="fa-IR"/>
        </w:rPr>
        <w:softHyphen/>
      </w:r>
      <w:r w:rsidR="00C261AF" w:rsidRPr="00C30512">
        <w:rPr>
          <w:rFonts w:asciiTheme="majorBidi" w:hAnsiTheme="majorBidi" w:cs="Lotus" w:hint="cs"/>
          <w:sz w:val="24"/>
          <w:szCs w:val="24"/>
          <w:rtl/>
          <w:lang w:bidi="fa-IR"/>
        </w:rPr>
        <w:t xml:space="preserve">ها </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ا تعد</w:t>
      </w:r>
      <w:r w:rsidR="00FC5179" w:rsidRPr="00C30512">
        <w:rPr>
          <w:rFonts w:asciiTheme="majorBidi" w:hAnsiTheme="majorBidi" w:cs="Lotus" w:hint="cs"/>
          <w:sz w:val="24"/>
          <w:szCs w:val="24"/>
          <w:rtl/>
          <w:lang w:bidi="fa-IR"/>
        </w:rPr>
        <w:t>ي</w:t>
      </w:r>
      <w:r w:rsidR="00A7113A" w:rsidRPr="00C30512">
        <w:rPr>
          <w:rFonts w:asciiTheme="majorBidi" w:hAnsiTheme="majorBidi" w:cs="Lotus" w:hint="cs"/>
          <w:sz w:val="24"/>
          <w:szCs w:val="24"/>
          <w:rtl/>
          <w:lang w:bidi="fa-IR"/>
        </w:rPr>
        <w:t>ل</w:t>
      </w:r>
      <w:r w:rsidR="00A7113A" w:rsidRPr="00C30512">
        <w:rPr>
          <w:rFonts w:asciiTheme="majorBidi" w:hAnsiTheme="majorBidi" w:cs="Lotus"/>
          <w:sz w:val="24"/>
          <w:szCs w:val="24"/>
          <w:rtl/>
          <w:lang w:bidi="fa-IR"/>
        </w:rPr>
        <w:softHyphen/>
      </w:r>
      <w:r w:rsidR="00A7113A" w:rsidRPr="00C30512">
        <w:rPr>
          <w:rFonts w:asciiTheme="majorBidi" w:hAnsiTheme="majorBidi" w:cs="Lotus" w:hint="cs"/>
          <w:sz w:val="24"/>
          <w:szCs w:val="24"/>
          <w:rtl/>
          <w:lang w:bidi="fa-IR"/>
        </w:rPr>
        <w:t>کننده</w:t>
      </w:r>
      <w:r w:rsidR="00A7113A" w:rsidRPr="00C30512">
        <w:rPr>
          <w:rFonts w:asciiTheme="majorBidi" w:hAnsiTheme="majorBidi" w:cs="Lotus"/>
          <w:sz w:val="24"/>
          <w:szCs w:val="24"/>
          <w:rtl/>
          <w:lang w:bidi="fa-IR"/>
        </w:rPr>
        <w:softHyphen/>
      </w:r>
      <w:r w:rsidR="00C261AF"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 xml:space="preserve"> اشعه در راد</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 xml:space="preserve"> صح</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ح ن</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ست و تغ</w:t>
      </w:r>
      <w:r w:rsidR="00FC5179" w:rsidRPr="00C30512">
        <w:rPr>
          <w:rFonts w:asciiTheme="majorBidi" w:hAnsiTheme="majorBidi" w:cs="Lotus" w:hint="cs"/>
          <w:sz w:val="24"/>
          <w:szCs w:val="24"/>
          <w:rtl/>
          <w:lang w:bidi="fa-IR"/>
        </w:rPr>
        <w:t>يي</w:t>
      </w:r>
      <w:r w:rsidR="00C261AF" w:rsidRPr="00C30512">
        <w:rPr>
          <w:rFonts w:asciiTheme="majorBidi" w:hAnsiTheme="majorBidi" w:cs="Lotus" w:hint="cs"/>
          <w:sz w:val="24"/>
          <w:szCs w:val="24"/>
          <w:rtl/>
          <w:lang w:bidi="fa-IR"/>
        </w:rPr>
        <w:t>رات ضر</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ف با ضخامت ماد</w:t>
      </w:r>
      <w:r w:rsidR="00285F74" w:rsidRPr="00C30512">
        <w:rPr>
          <w:rFonts w:asciiTheme="majorBidi" w:hAnsiTheme="majorBidi" w:cs="Lotus" w:hint="cs"/>
          <w:sz w:val="24"/>
          <w:szCs w:val="24"/>
          <w:rtl/>
          <w:lang w:bidi="fa-IR"/>
        </w:rPr>
        <w:t>ة</w:t>
      </w:r>
      <w:r w:rsidR="00C261AF" w:rsidRPr="00C30512">
        <w:rPr>
          <w:rFonts w:asciiTheme="majorBidi" w:hAnsiTheme="majorBidi" w:cs="Lotus" w:hint="cs"/>
          <w:sz w:val="24"/>
          <w:szCs w:val="24"/>
          <w:rtl/>
          <w:lang w:bidi="fa-IR"/>
        </w:rPr>
        <w:t xml:space="preserve"> جاذب با</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ست</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 xml:space="preserve"> در س</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ستمها</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 xml:space="preserve"> طراح</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 xml:space="preserve"> درمان </w:t>
      </w:r>
      <w:r w:rsidR="000F6A68" w:rsidRPr="00C30512">
        <w:rPr>
          <w:rFonts w:asciiTheme="majorBidi" w:hAnsiTheme="majorBidi" w:cs="Lotus" w:hint="cs"/>
          <w:sz w:val="24"/>
          <w:szCs w:val="24"/>
          <w:rtl/>
          <w:lang w:bidi="fa-IR"/>
        </w:rPr>
        <w:t xml:space="preserve">مد </w:t>
      </w:r>
      <w:r w:rsidR="00C261AF" w:rsidRPr="00C30512">
        <w:rPr>
          <w:rFonts w:asciiTheme="majorBidi" w:hAnsiTheme="majorBidi" w:cs="Lotus" w:hint="cs"/>
          <w:sz w:val="24"/>
          <w:szCs w:val="24"/>
          <w:rtl/>
          <w:lang w:bidi="fa-IR"/>
        </w:rPr>
        <w:t>نظر قرار گ</w:t>
      </w:r>
      <w:r w:rsidR="00FC5179" w:rsidRPr="00C30512">
        <w:rPr>
          <w:rFonts w:asciiTheme="majorBidi" w:hAnsiTheme="majorBidi" w:cs="Lotus" w:hint="cs"/>
          <w:sz w:val="24"/>
          <w:szCs w:val="24"/>
          <w:rtl/>
          <w:lang w:bidi="fa-IR"/>
        </w:rPr>
        <w:t>ي</w:t>
      </w:r>
      <w:r w:rsidR="00C261AF" w:rsidRPr="00C30512">
        <w:rPr>
          <w:rFonts w:asciiTheme="majorBidi" w:hAnsiTheme="majorBidi" w:cs="Lotus" w:hint="cs"/>
          <w:sz w:val="24"/>
          <w:szCs w:val="24"/>
          <w:rtl/>
          <w:lang w:bidi="fa-IR"/>
        </w:rPr>
        <w:t>رد.</w:t>
      </w:r>
    </w:p>
    <w:p w:rsidR="0023065E" w:rsidRPr="00C30512" w:rsidRDefault="0023065E" w:rsidP="0023065E">
      <w:pPr>
        <w:bidi/>
        <w:spacing w:after="0" w:line="320" w:lineRule="exact"/>
        <w:ind w:left="3289"/>
        <w:jc w:val="both"/>
        <w:rPr>
          <w:rFonts w:asciiTheme="majorBidi" w:hAnsiTheme="majorBidi" w:cs="Lotus"/>
          <w:sz w:val="24"/>
          <w:szCs w:val="24"/>
          <w:lang w:bidi="fa-IR"/>
        </w:rPr>
      </w:pPr>
    </w:p>
    <w:p w:rsidR="00D855EC" w:rsidRPr="00C30512" w:rsidRDefault="0023065E" w:rsidP="000F6A68">
      <w:pPr>
        <w:bidi/>
        <w:spacing w:after="0" w:line="320" w:lineRule="exact"/>
        <w:ind w:left="3289"/>
        <w:jc w:val="both"/>
        <w:rPr>
          <w:rFonts w:asciiTheme="majorBidi" w:hAnsiTheme="majorBidi" w:cs="Lotus"/>
          <w:sz w:val="24"/>
          <w:szCs w:val="24"/>
          <w:rtl/>
          <w:lang w:bidi="fa-IR"/>
        </w:rPr>
      </w:pPr>
      <w:r w:rsidRPr="00C30512">
        <w:rPr>
          <w:rFonts w:asciiTheme="majorBidi" w:hAnsiTheme="majorBidi" w:cs="Lotus" w:hint="cs"/>
          <w:b/>
          <w:bCs/>
          <w:sz w:val="24"/>
          <w:szCs w:val="24"/>
          <w:rtl/>
          <w:lang w:bidi="fa-IR"/>
        </w:rPr>
        <w:t>کل</w:t>
      </w:r>
      <w:r w:rsidR="00FC5179" w:rsidRPr="00C30512">
        <w:rPr>
          <w:rFonts w:asciiTheme="majorBidi" w:hAnsiTheme="majorBidi" w:cs="Lotus" w:hint="cs"/>
          <w:b/>
          <w:bCs/>
          <w:sz w:val="24"/>
          <w:szCs w:val="24"/>
          <w:rtl/>
          <w:lang w:bidi="fa-IR"/>
        </w:rPr>
        <w:t>ي</w:t>
      </w:r>
      <w:r w:rsidRPr="00C30512">
        <w:rPr>
          <w:rFonts w:asciiTheme="majorBidi" w:hAnsiTheme="majorBidi" w:cs="Lotus" w:hint="cs"/>
          <w:b/>
          <w:bCs/>
          <w:sz w:val="24"/>
          <w:szCs w:val="24"/>
          <w:rtl/>
          <w:lang w:bidi="fa-IR"/>
        </w:rPr>
        <w:t xml:space="preserve">د </w:t>
      </w:r>
      <w:r w:rsidR="00D855EC" w:rsidRPr="00C30512">
        <w:rPr>
          <w:rFonts w:asciiTheme="majorBidi" w:hAnsiTheme="majorBidi" w:cs="Lotus" w:hint="cs"/>
          <w:b/>
          <w:bCs/>
          <w:sz w:val="24"/>
          <w:szCs w:val="24"/>
          <w:rtl/>
          <w:lang w:bidi="fa-IR"/>
        </w:rPr>
        <w:t>واژه</w:t>
      </w:r>
      <w:r w:rsidR="00E13922" w:rsidRPr="00C30512">
        <w:rPr>
          <w:rFonts w:asciiTheme="majorBidi" w:hAnsiTheme="majorBidi" w:cs="Lotus"/>
          <w:b/>
          <w:bCs/>
          <w:sz w:val="24"/>
          <w:szCs w:val="24"/>
          <w:rtl/>
          <w:lang w:bidi="fa-IR"/>
        </w:rPr>
        <w:softHyphen/>
      </w:r>
      <w:r w:rsidRPr="00C30512">
        <w:rPr>
          <w:rFonts w:asciiTheme="majorBidi" w:hAnsiTheme="majorBidi" w:cs="Lotus" w:hint="cs"/>
          <w:b/>
          <w:bCs/>
          <w:sz w:val="24"/>
          <w:szCs w:val="24"/>
          <w:rtl/>
          <w:lang w:bidi="fa-IR"/>
        </w:rPr>
        <w:t>گ</w:t>
      </w:r>
      <w:r w:rsidR="00D855EC" w:rsidRPr="00C30512">
        <w:rPr>
          <w:rFonts w:asciiTheme="majorBidi" w:hAnsiTheme="majorBidi" w:cs="Lotus" w:hint="cs"/>
          <w:b/>
          <w:bCs/>
          <w:sz w:val="24"/>
          <w:szCs w:val="24"/>
          <w:rtl/>
          <w:lang w:bidi="fa-IR"/>
        </w:rPr>
        <w:t>ا</w:t>
      </w:r>
      <w:r w:rsidRPr="00C30512">
        <w:rPr>
          <w:rFonts w:asciiTheme="majorBidi" w:hAnsiTheme="majorBidi" w:cs="Lotus" w:hint="cs"/>
          <w:b/>
          <w:bCs/>
          <w:sz w:val="24"/>
          <w:szCs w:val="24"/>
          <w:rtl/>
          <w:lang w:bidi="fa-IR"/>
        </w:rPr>
        <w:t>ن</w:t>
      </w:r>
      <w:r w:rsidR="00D855EC" w:rsidRPr="00C30512">
        <w:rPr>
          <w:rFonts w:asciiTheme="majorBidi" w:hAnsiTheme="majorBidi" w:cs="Lotus" w:hint="cs"/>
          <w:b/>
          <w:bCs/>
          <w:sz w:val="24"/>
          <w:szCs w:val="24"/>
          <w:rtl/>
          <w:lang w:bidi="fa-IR"/>
        </w:rPr>
        <w:t>:</w:t>
      </w:r>
      <w:r w:rsidR="00CB12FB" w:rsidRPr="00C30512">
        <w:rPr>
          <w:rFonts w:asciiTheme="majorBidi" w:hAnsiTheme="majorBidi" w:cs="Lotus" w:hint="cs"/>
          <w:sz w:val="24"/>
          <w:szCs w:val="24"/>
          <w:rtl/>
          <w:lang w:bidi="fa-IR"/>
        </w:rPr>
        <w:t xml:space="preserve"> ضر</w:t>
      </w:r>
      <w:r w:rsidR="00FC5179" w:rsidRPr="00C30512">
        <w:rPr>
          <w:rFonts w:asciiTheme="majorBidi" w:hAnsiTheme="majorBidi" w:cs="Lotus" w:hint="cs"/>
          <w:sz w:val="24"/>
          <w:szCs w:val="24"/>
          <w:rtl/>
          <w:lang w:bidi="fa-IR"/>
        </w:rPr>
        <w:t>ي</w:t>
      </w:r>
      <w:r w:rsidR="00CB12FB"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CB12FB" w:rsidRPr="00C30512">
        <w:rPr>
          <w:rFonts w:asciiTheme="majorBidi" w:hAnsiTheme="majorBidi" w:cs="Lotus" w:hint="cs"/>
          <w:sz w:val="24"/>
          <w:szCs w:val="24"/>
          <w:rtl/>
          <w:lang w:bidi="fa-IR"/>
        </w:rPr>
        <w:t>ف خط</w:t>
      </w:r>
      <w:r w:rsidR="00FC5179" w:rsidRPr="00C30512">
        <w:rPr>
          <w:rFonts w:asciiTheme="majorBidi" w:hAnsiTheme="majorBidi" w:cs="Lotus" w:hint="cs"/>
          <w:sz w:val="24"/>
          <w:szCs w:val="24"/>
          <w:rtl/>
          <w:lang w:bidi="fa-IR"/>
        </w:rPr>
        <w:t>ي</w:t>
      </w:r>
      <w:r w:rsidR="00CB12FB" w:rsidRPr="00C30512">
        <w:rPr>
          <w:rFonts w:asciiTheme="majorBidi" w:hAnsiTheme="majorBidi" w:cs="Lotus" w:hint="cs"/>
          <w:sz w:val="24"/>
          <w:szCs w:val="24"/>
          <w:rtl/>
          <w:lang w:bidi="fa-IR"/>
        </w:rPr>
        <w:t>، ضخامت ماد</w:t>
      </w:r>
      <w:r w:rsidR="00285F74" w:rsidRPr="00C30512">
        <w:rPr>
          <w:rFonts w:asciiTheme="majorBidi" w:hAnsiTheme="majorBidi" w:cs="Lotus" w:hint="cs"/>
          <w:sz w:val="24"/>
          <w:szCs w:val="24"/>
          <w:rtl/>
          <w:lang w:bidi="fa-IR"/>
        </w:rPr>
        <w:t>ة</w:t>
      </w:r>
      <w:r w:rsidR="00CB12FB" w:rsidRPr="00C30512">
        <w:rPr>
          <w:rFonts w:asciiTheme="majorBidi" w:hAnsiTheme="majorBidi" w:cs="Lotus" w:hint="cs"/>
          <w:sz w:val="24"/>
          <w:szCs w:val="24"/>
          <w:rtl/>
          <w:lang w:bidi="fa-IR"/>
        </w:rPr>
        <w:t xml:space="preserve"> جاذب، راد</w:t>
      </w:r>
      <w:r w:rsidR="00FC5179" w:rsidRPr="00C30512">
        <w:rPr>
          <w:rFonts w:asciiTheme="majorBidi" w:hAnsiTheme="majorBidi" w:cs="Lotus" w:hint="cs"/>
          <w:sz w:val="24"/>
          <w:szCs w:val="24"/>
          <w:rtl/>
          <w:lang w:bidi="fa-IR"/>
        </w:rPr>
        <w:t>ي</w:t>
      </w:r>
      <w:r w:rsidR="00CB12FB"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w:t>
      </w:r>
    </w:p>
    <w:p w:rsidR="005158E2" w:rsidRPr="00C30512" w:rsidRDefault="005158E2" w:rsidP="0027037A">
      <w:pPr>
        <w:bidi/>
        <w:jc w:val="both"/>
        <w:rPr>
          <w:rFonts w:asciiTheme="majorBidi" w:hAnsiTheme="majorBidi" w:cstheme="majorBidi"/>
          <w:sz w:val="28"/>
          <w:szCs w:val="28"/>
          <w:rtl/>
          <w:lang w:bidi="fa-IR"/>
        </w:rPr>
      </w:pPr>
    </w:p>
    <w:p w:rsidR="00B76921" w:rsidRPr="00C30512" w:rsidRDefault="00B76921" w:rsidP="00106F07">
      <w:pPr>
        <w:bidi/>
        <w:spacing w:after="0" w:line="240" w:lineRule="auto"/>
        <w:jc w:val="center"/>
        <w:rPr>
          <w:rFonts w:cs="Lotus"/>
          <w:b/>
          <w:bCs/>
          <w:rtl/>
        </w:rPr>
      </w:pPr>
    </w:p>
    <w:p w:rsidR="00B76921" w:rsidRPr="00C30512" w:rsidRDefault="00B76921" w:rsidP="00B76921">
      <w:pPr>
        <w:bidi/>
        <w:spacing w:after="0" w:line="240" w:lineRule="auto"/>
        <w:jc w:val="center"/>
        <w:rPr>
          <w:rFonts w:cs="Lotus"/>
          <w:b/>
          <w:bCs/>
          <w:rtl/>
        </w:rPr>
      </w:pPr>
    </w:p>
    <w:p w:rsidR="00E13922" w:rsidRPr="00C30512" w:rsidRDefault="00E13922" w:rsidP="00B76921">
      <w:pPr>
        <w:bidi/>
        <w:spacing w:after="0" w:line="240" w:lineRule="auto"/>
        <w:jc w:val="center"/>
        <w:rPr>
          <w:rFonts w:cs="Lotus"/>
          <w:b/>
          <w:bCs/>
          <w:rtl/>
        </w:rPr>
      </w:pPr>
      <w:r w:rsidRPr="00C30512">
        <w:rPr>
          <w:rFonts w:cs="Lotus" w:hint="cs"/>
          <w:b/>
          <w:bCs/>
          <w:rtl/>
        </w:rPr>
        <w:t xml:space="preserve">دريافت مقاله: </w:t>
      </w:r>
      <w:r w:rsidR="00106F07" w:rsidRPr="00C30512">
        <w:rPr>
          <w:rFonts w:cs="Lotus" w:hint="cs"/>
          <w:b/>
          <w:bCs/>
          <w:rtl/>
        </w:rPr>
        <w:t>19</w:t>
      </w:r>
      <w:r w:rsidRPr="00C30512">
        <w:rPr>
          <w:rFonts w:cs="Lotus" w:hint="cs"/>
          <w:b/>
          <w:bCs/>
          <w:rtl/>
        </w:rPr>
        <w:t>/</w:t>
      </w:r>
      <w:r w:rsidR="00106F07" w:rsidRPr="00C30512">
        <w:rPr>
          <w:rFonts w:cs="Lotus" w:hint="cs"/>
          <w:b/>
          <w:bCs/>
          <w:rtl/>
        </w:rPr>
        <w:t>6</w:t>
      </w:r>
      <w:r w:rsidRPr="00C30512">
        <w:rPr>
          <w:rFonts w:cs="Lotus" w:hint="cs"/>
          <w:b/>
          <w:bCs/>
          <w:rtl/>
        </w:rPr>
        <w:t>/1391</w:t>
      </w:r>
      <w:r w:rsidRPr="00C30512">
        <w:rPr>
          <w:rFonts w:cs="Lotus" w:hint="cs"/>
          <w:b/>
          <w:bCs/>
          <w:rtl/>
        </w:rPr>
        <w:tab/>
        <w:t xml:space="preserve">      دريافت مقالة اصلاح</w:t>
      </w:r>
      <w:r w:rsidRPr="00C30512">
        <w:rPr>
          <w:rFonts w:cs="Lotus"/>
          <w:b/>
          <w:bCs/>
          <w:rtl/>
        </w:rPr>
        <w:softHyphen/>
      </w:r>
      <w:r w:rsidRPr="00C30512">
        <w:rPr>
          <w:rFonts w:cs="Lotus" w:hint="cs"/>
          <w:b/>
          <w:bCs/>
          <w:rtl/>
        </w:rPr>
        <w:t xml:space="preserve">شده: </w:t>
      </w:r>
      <w:r w:rsidR="00106F07" w:rsidRPr="00C30512">
        <w:rPr>
          <w:rFonts w:cs="Lotus" w:hint="cs"/>
          <w:b/>
          <w:bCs/>
          <w:rtl/>
        </w:rPr>
        <w:t>30</w:t>
      </w:r>
      <w:r w:rsidRPr="00C30512">
        <w:rPr>
          <w:rFonts w:cs="Lotus" w:hint="cs"/>
          <w:b/>
          <w:bCs/>
          <w:rtl/>
        </w:rPr>
        <w:t>/</w:t>
      </w:r>
      <w:r w:rsidR="00106F07" w:rsidRPr="00C30512">
        <w:rPr>
          <w:rFonts w:cs="Lotus" w:hint="cs"/>
          <w:b/>
          <w:bCs/>
          <w:rtl/>
        </w:rPr>
        <w:t>10</w:t>
      </w:r>
      <w:r w:rsidRPr="00C30512">
        <w:rPr>
          <w:rFonts w:cs="Lotus" w:hint="cs"/>
          <w:b/>
          <w:bCs/>
          <w:rtl/>
        </w:rPr>
        <w:t xml:space="preserve">/1391   </w:t>
      </w:r>
      <w:r w:rsidRPr="00C30512">
        <w:rPr>
          <w:rFonts w:cs="Lotus" w:hint="cs"/>
          <w:b/>
          <w:bCs/>
          <w:rtl/>
        </w:rPr>
        <w:tab/>
        <w:t xml:space="preserve">  اعلام قبولي: </w:t>
      </w:r>
      <w:r w:rsidR="00106F07" w:rsidRPr="00C30512">
        <w:rPr>
          <w:rFonts w:cs="Lotus" w:hint="cs"/>
          <w:b/>
          <w:bCs/>
          <w:rtl/>
        </w:rPr>
        <w:t>15</w:t>
      </w:r>
      <w:r w:rsidRPr="00C30512">
        <w:rPr>
          <w:rFonts w:cs="Lotus" w:hint="cs"/>
          <w:b/>
          <w:bCs/>
          <w:rtl/>
        </w:rPr>
        <w:t>/1</w:t>
      </w:r>
      <w:r w:rsidR="00106F07" w:rsidRPr="00C30512">
        <w:rPr>
          <w:rFonts w:cs="Lotus" w:hint="cs"/>
          <w:b/>
          <w:bCs/>
          <w:rtl/>
        </w:rPr>
        <w:t>1</w:t>
      </w:r>
      <w:r w:rsidRPr="00C30512">
        <w:rPr>
          <w:rFonts w:cs="Lotus" w:hint="cs"/>
          <w:b/>
          <w:bCs/>
          <w:rtl/>
        </w:rPr>
        <w:t>/1391</w:t>
      </w:r>
    </w:p>
    <w:p w:rsidR="00E13922" w:rsidRPr="00C30512" w:rsidRDefault="00E13922" w:rsidP="00E13922">
      <w:pPr>
        <w:bidi/>
        <w:spacing w:after="0" w:line="240" w:lineRule="auto"/>
        <w:jc w:val="center"/>
        <w:rPr>
          <w:rFonts w:cs="Lotus"/>
          <w:b/>
          <w:bCs/>
          <w:rtl/>
        </w:rPr>
        <w:sectPr w:rsidR="00E13922" w:rsidRPr="00C30512" w:rsidSect="003A2C1E">
          <w:headerReference w:type="even" r:id="rId8"/>
          <w:headerReference w:type="default" r:id="rId9"/>
          <w:footerReference w:type="even" r:id="rId10"/>
          <w:footerReference w:type="default" r:id="rId11"/>
          <w:pgSz w:w="11906" w:h="16838" w:code="9"/>
          <w:pgMar w:top="1418" w:right="1418" w:bottom="1418" w:left="1418" w:header="709" w:footer="709" w:gutter="0"/>
          <w:pgNumType w:start="141"/>
          <w:cols w:space="708"/>
          <w:titlePg/>
          <w:bidi/>
          <w:rtlGutter/>
          <w:docGrid w:linePitch="360"/>
        </w:sectPr>
      </w:pPr>
    </w:p>
    <w:p w:rsidR="00D25F15" w:rsidRPr="00C30512" w:rsidRDefault="007A2538" w:rsidP="00B76921">
      <w:pPr>
        <w:bidi/>
        <w:spacing w:after="0" w:line="240" w:lineRule="auto"/>
        <w:jc w:val="both"/>
        <w:rPr>
          <w:rFonts w:asciiTheme="majorBidi" w:hAnsiTheme="majorBidi" w:cs="Lotus"/>
          <w:b/>
          <w:bCs/>
          <w:sz w:val="26"/>
          <w:szCs w:val="26"/>
          <w:lang w:bidi="fa-IR"/>
        </w:rPr>
      </w:pPr>
      <w:r w:rsidRPr="00C30512">
        <w:rPr>
          <w:rFonts w:asciiTheme="majorBidi" w:hAnsiTheme="majorBidi" w:cs="Lotus"/>
          <w:b/>
          <w:bCs/>
          <w:sz w:val="26"/>
          <w:szCs w:val="26"/>
          <w:highlight w:val="lightGray"/>
          <w:rtl/>
          <w:lang w:bidi="fa-IR"/>
        </w:rPr>
        <w:lastRenderedPageBreak/>
        <w:t>مقدمه</w:t>
      </w:r>
      <w:r w:rsidRPr="00C30512">
        <w:rPr>
          <w:rFonts w:asciiTheme="majorBidi" w:hAnsiTheme="majorBidi" w:cs="Lotus"/>
          <w:b/>
          <w:bCs/>
          <w:sz w:val="26"/>
          <w:szCs w:val="26"/>
          <w:rtl/>
          <w:lang w:bidi="fa-IR"/>
        </w:rPr>
        <w:t xml:space="preserve"> </w:t>
      </w:r>
    </w:p>
    <w:p w:rsidR="00FC5179" w:rsidRPr="00C30512" w:rsidRDefault="00FC5179" w:rsidP="00B76921">
      <w:pPr>
        <w:bidi/>
        <w:spacing w:after="0" w:line="240" w:lineRule="auto"/>
        <w:ind w:firstLine="284"/>
        <w:jc w:val="both"/>
        <w:rPr>
          <w:rFonts w:asciiTheme="majorBidi" w:hAnsiTheme="majorBidi" w:cs="Lotus"/>
          <w:sz w:val="24"/>
          <w:szCs w:val="24"/>
          <w:lang w:bidi="fa-IR"/>
        </w:rPr>
        <w:sectPr w:rsidR="00FC5179" w:rsidRPr="00C30512" w:rsidSect="0056596C">
          <w:pgSz w:w="12240" w:h="15840" w:code="1"/>
          <w:pgMar w:top="1418" w:right="1418" w:bottom="1418" w:left="1418" w:header="720" w:footer="720" w:gutter="0"/>
          <w:pgNumType w:start="270"/>
          <w:cols w:space="720"/>
          <w:docGrid w:linePitch="360"/>
        </w:sectPr>
      </w:pPr>
    </w:p>
    <w:p w:rsidR="00074983" w:rsidRPr="00C30512" w:rsidRDefault="0086088D" w:rsidP="00B76921">
      <w:pPr>
        <w:bidi/>
        <w:spacing w:after="0" w:line="240" w:lineRule="auto"/>
        <w:ind w:firstLine="284"/>
        <w:jc w:val="both"/>
        <w:rPr>
          <w:rFonts w:asciiTheme="majorBidi" w:hAnsiTheme="majorBidi" w:cs="Lotus"/>
          <w:sz w:val="24"/>
          <w:szCs w:val="24"/>
          <w:lang w:bidi="fa-IR"/>
        </w:rPr>
      </w:pPr>
      <w:r w:rsidRPr="00C30512">
        <w:rPr>
          <w:rFonts w:asciiTheme="majorBidi" w:hAnsiTheme="majorBidi" w:cs="Lotus"/>
          <w:sz w:val="24"/>
          <w:szCs w:val="24"/>
          <w:rtl/>
          <w:lang w:bidi="fa-IR"/>
        </w:rPr>
        <w:lastRenderedPageBreak/>
        <w:t>تع</w:t>
      </w:r>
      <w:r w:rsidR="00FC5179" w:rsidRPr="00C30512">
        <w:rPr>
          <w:rFonts w:asciiTheme="majorBidi" w:hAnsiTheme="majorBidi" w:cs="Lotus"/>
          <w:sz w:val="24"/>
          <w:szCs w:val="24"/>
          <w:rtl/>
          <w:lang w:bidi="fa-IR"/>
        </w:rPr>
        <w:t>يي</w:t>
      </w:r>
      <w:r w:rsidRPr="00C30512">
        <w:rPr>
          <w:rFonts w:asciiTheme="majorBidi" w:hAnsiTheme="majorBidi" w:cs="Lotus"/>
          <w:sz w:val="24"/>
          <w:szCs w:val="24"/>
          <w:rtl/>
          <w:lang w:bidi="fa-IR"/>
        </w:rPr>
        <w:t>ن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اشعه در پارامترها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w:t>
      </w:r>
      <w:r w:rsidR="000F6A68" w:rsidRPr="00C30512">
        <w:rPr>
          <w:rFonts w:asciiTheme="majorBidi" w:hAnsiTheme="majorBidi" w:cs="Lotus" w:hint="cs"/>
          <w:sz w:val="24"/>
          <w:szCs w:val="24"/>
          <w:rtl/>
          <w:lang w:bidi="fa-IR"/>
        </w:rPr>
        <w:t>و</w:t>
      </w:r>
      <w:r w:rsidRPr="00C30512">
        <w:rPr>
          <w:rFonts w:asciiTheme="majorBidi" w:hAnsiTheme="majorBidi" w:cs="Lotus"/>
          <w:sz w:val="24"/>
          <w:szCs w:val="24"/>
          <w:rtl/>
          <w:lang w:bidi="fa-IR"/>
        </w:rPr>
        <w:t>ز</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متر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و در</w:t>
      </w:r>
      <w:r w:rsidR="000F6A68"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نت</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جه پارامترها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درمان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در راد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وتراپ</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اهم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ت و</w:t>
      </w:r>
      <w:r w:rsidR="00FC5179" w:rsidRPr="00C30512">
        <w:rPr>
          <w:rFonts w:asciiTheme="majorBidi" w:hAnsiTheme="majorBidi" w:cs="Lotus"/>
          <w:sz w:val="24"/>
          <w:szCs w:val="24"/>
          <w:rtl/>
          <w:lang w:bidi="fa-IR"/>
        </w:rPr>
        <w:t>ي</w:t>
      </w:r>
      <w:r w:rsidR="000F6A68" w:rsidRPr="00C30512">
        <w:rPr>
          <w:rFonts w:asciiTheme="majorBidi" w:hAnsiTheme="majorBidi" w:cs="Lotus"/>
          <w:sz w:val="24"/>
          <w:szCs w:val="24"/>
          <w:rtl/>
          <w:lang w:bidi="fa-IR"/>
        </w:rPr>
        <w:t>ژه</w:t>
      </w:r>
      <w:r w:rsidR="000F6A6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دارد. در </w:t>
      </w:r>
      <w:r w:rsidR="00B64FB4" w:rsidRPr="00C30512">
        <w:rPr>
          <w:rFonts w:asciiTheme="majorBidi" w:hAnsiTheme="majorBidi" w:cs="Lotus"/>
          <w:sz w:val="24"/>
          <w:szCs w:val="24"/>
          <w:rtl/>
          <w:lang w:bidi="fa-IR"/>
        </w:rPr>
        <w:t>بخشها</w:t>
      </w:r>
      <w:r w:rsidR="00FC5179" w:rsidRPr="00C30512">
        <w:rPr>
          <w:rFonts w:asciiTheme="majorBidi" w:hAnsiTheme="majorBidi" w:cs="Lotus"/>
          <w:sz w:val="24"/>
          <w:szCs w:val="24"/>
          <w:rtl/>
          <w:lang w:bidi="fa-IR"/>
        </w:rPr>
        <w:t>ي</w:t>
      </w:r>
      <w:r w:rsidR="00B64FB4" w:rsidRPr="00C30512">
        <w:rPr>
          <w:rFonts w:asciiTheme="majorBidi" w:hAnsiTheme="majorBidi" w:cs="Lotus"/>
          <w:sz w:val="24"/>
          <w:szCs w:val="24"/>
          <w:rtl/>
          <w:lang w:bidi="fa-IR"/>
        </w:rPr>
        <w:t xml:space="preserve"> مختلف درمان</w:t>
      </w:r>
      <w:r w:rsidR="00FC5179" w:rsidRPr="00C30512">
        <w:rPr>
          <w:rFonts w:asciiTheme="majorBidi" w:hAnsiTheme="majorBidi" w:cs="Lotus"/>
          <w:sz w:val="24"/>
          <w:szCs w:val="24"/>
          <w:rtl/>
          <w:lang w:bidi="fa-IR"/>
        </w:rPr>
        <w:t>ي</w:t>
      </w:r>
      <w:r w:rsidR="00B64FB4" w:rsidRPr="00C30512">
        <w:rPr>
          <w:rFonts w:asciiTheme="majorBidi" w:hAnsiTheme="majorBidi" w:cs="Lotus"/>
          <w:sz w:val="24"/>
          <w:szCs w:val="24"/>
          <w:rtl/>
          <w:lang w:bidi="fa-IR"/>
        </w:rPr>
        <w:t xml:space="preserve"> </w:t>
      </w:r>
      <w:r w:rsidR="00FC5179" w:rsidRPr="00C30512">
        <w:rPr>
          <w:rFonts w:asciiTheme="majorBidi" w:hAnsiTheme="majorBidi" w:cs="Lotus"/>
          <w:sz w:val="24"/>
          <w:szCs w:val="24"/>
          <w:rtl/>
          <w:lang w:bidi="fa-IR"/>
        </w:rPr>
        <w:t>ي</w:t>
      </w:r>
      <w:r w:rsidR="00B64FB4" w:rsidRPr="00C30512">
        <w:rPr>
          <w:rFonts w:asciiTheme="majorBidi" w:hAnsiTheme="majorBidi" w:cs="Lotus"/>
          <w:sz w:val="24"/>
          <w:szCs w:val="24"/>
          <w:rtl/>
          <w:lang w:bidi="fa-IR"/>
        </w:rPr>
        <w:t>ا تشخ</w:t>
      </w:r>
      <w:r w:rsidR="00FC5179" w:rsidRPr="00C30512">
        <w:rPr>
          <w:rFonts w:asciiTheme="majorBidi" w:hAnsiTheme="majorBidi" w:cs="Lotus"/>
          <w:sz w:val="24"/>
          <w:szCs w:val="24"/>
          <w:rtl/>
          <w:lang w:bidi="fa-IR"/>
        </w:rPr>
        <w:t>ي</w:t>
      </w:r>
      <w:r w:rsidR="00B64FB4" w:rsidRPr="00C30512">
        <w:rPr>
          <w:rFonts w:asciiTheme="majorBidi" w:hAnsiTheme="majorBidi" w:cs="Lotus"/>
          <w:sz w:val="24"/>
          <w:szCs w:val="24"/>
          <w:rtl/>
          <w:lang w:bidi="fa-IR"/>
        </w:rPr>
        <w:t>ص</w:t>
      </w:r>
      <w:r w:rsidR="00FC5179" w:rsidRPr="00C30512">
        <w:rPr>
          <w:rFonts w:asciiTheme="majorBidi" w:hAnsiTheme="majorBidi" w:cs="Lotus"/>
          <w:sz w:val="24"/>
          <w:szCs w:val="24"/>
          <w:rtl/>
          <w:lang w:bidi="fa-IR"/>
        </w:rPr>
        <w:t>ي</w:t>
      </w:r>
      <w:r w:rsidR="00B64FB4" w:rsidRPr="00C30512">
        <w:rPr>
          <w:rFonts w:asciiTheme="majorBidi" w:hAnsiTheme="majorBidi" w:cs="Lotus"/>
          <w:sz w:val="24"/>
          <w:szCs w:val="24"/>
          <w:rtl/>
          <w:lang w:bidi="fa-IR"/>
        </w:rPr>
        <w:t xml:space="preserve"> </w:t>
      </w:r>
      <w:r w:rsidRPr="00C30512">
        <w:rPr>
          <w:rFonts w:asciiTheme="majorBidi" w:hAnsiTheme="majorBidi" w:cs="Lotus"/>
          <w:sz w:val="24"/>
          <w:szCs w:val="24"/>
          <w:rtl/>
          <w:lang w:bidi="fa-IR"/>
        </w:rPr>
        <w:t>مانند</w:t>
      </w:r>
      <w:r w:rsidR="000F6A68" w:rsidRPr="00C30512">
        <w:rPr>
          <w:rFonts w:asciiTheme="majorBidi" w:hAnsiTheme="majorBidi" w:cs="Lotus" w:hint="cs"/>
          <w:sz w:val="24"/>
          <w:szCs w:val="24"/>
          <w:rtl/>
          <w:lang w:bidi="fa-IR"/>
        </w:rPr>
        <w:t>:</w:t>
      </w:r>
      <w:r w:rsidRPr="00C30512">
        <w:rPr>
          <w:rFonts w:asciiTheme="majorBidi" w:hAnsiTheme="majorBidi" w:cs="Lotus"/>
          <w:sz w:val="24"/>
          <w:szCs w:val="24"/>
          <w:rtl/>
          <w:lang w:bidi="fa-IR"/>
        </w:rPr>
        <w:t xml:space="preserve"> پزشک</w:t>
      </w:r>
      <w:r w:rsidR="00FC5179" w:rsidRPr="00C30512">
        <w:rPr>
          <w:rFonts w:asciiTheme="majorBidi" w:hAnsiTheme="majorBidi" w:cs="Lotus"/>
          <w:sz w:val="24"/>
          <w:szCs w:val="24"/>
          <w:rtl/>
          <w:lang w:bidi="fa-IR"/>
        </w:rPr>
        <w:t>ي</w:t>
      </w:r>
      <w:r w:rsidR="000F6A68" w:rsidRPr="00C30512">
        <w:rPr>
          <w:rFonts w:asciiTheme="majorBidi" w:hAnsiTheme="majorBidi" w:cs="Lotus"/>
          <w:sz w:val="24"/>
          <w:szCs w:val="24"/>
          <w:rtl/>
          <w:lang w:bidi="fa-IR"/>
        </w:rPr>
        <w:t xml:space="preserve"> هسته</w:t>
      </w:r>
      <w:r w:rsidR="000F6A6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راد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ولوژ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س</w:t>
      </w:r>
      <w:r w:rsidR="00FC5179" w:rsidRPr="00C30512">
        <w:rPr>
          <w:rFonts w:asciiTheme="majorBidi" w:hAnsiTheme="majorBidi" w:cs="Lotus"/>
          <w:sz w:val="24"/>
          <w:szCs w:val="24"/>
          <w:rtl/>
          <w:lang w:bidi="fa-IR"/>
        </w:rPr>
        <w:t>ي</w:t>
      </w:r>
      <w:r w:rsidR="000F6A6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ت</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اسکن، آنژ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وگراف</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و ... </w:t>
      </w:r>
      <w:r w:rsidR="002856B7" w:rsidRPr="00C30512">
        <w:rPr>
          <w:rFonts w:asciiTheme="majorBidi" w:hAnsiTheme="majorBidi" w:cs="Lotus"/>
          <w:sz w:val="24"/>
          <w:szCs w:val="24"/>
          <w:rtl/>
          <w:lang w:bidi="fa-IR"/>
        </w:rPr>
        <w:t>برا</w:t>
      </w:r>
      <w:r w:rsidR="00FC5179" w:rsidRPr="00C30512">
        <w:rPr>
          <w:rFonts w:asciiTheme="majorBidi" w:hAnsiTheme="majorBidi" w:cs="Lotus"/>
          <w:sz w:val="24"/>
          <w:szCs w:val="24"/>
          <w:rtl/>
          <w:lang w:bidi="fa-IR"/>
        </w:rPr>
        <w:t>ي</w:t>
      </w:r>
      <w:r w:rsidR="002856B7" w:rsidRPr="00C30512">
        <w:rPr>
          <w:rFonts w:asciiTheme="majorBidi" w:hAnsiTheme="majorBidi" w:cs="Lotus"/>
          <w:sz w:val="24"/>
          <w:szCs w:val="24"/>
          <w:rtl/>
          <w:lang w:bidi="fa-IR"/>
        </w:rPr>
        <w:t xml:space="preserve"> ساخت وسا</w:t>
      </w:r>
      <w:r w:rsidR="00FC5179" w:rsidRPr="00C30512">
        <w:rPr>
          <w:rFonts w:asciiTheme="majorBidi" w:hAnsiTheme="majorBidi" w:cs="Lotus"/>
          <w:sz w:val="24"/>
          <w:szCs w:val="24"/>
          <w:rtl/>
          <w:lang w:bidi="fa-IR"/>
        </w:rPr>
        <w:t>ي</w:t>
      </w:r>
      <w:r w:rsidR="002856B7" w:rsidRPr="00C30512">
        <w:rPr>
          <w:rFonts w:asciiTheme="majorBidi" w:hAnsiTheme="majorBidi" w:cs="Lotus"/>
          <w:sz w:val="24"/>
          <w:szCs w:val="24"/>
          <w:rtl/>
          <w:lang w:bidi="fa-IR"/>
        </w:rPr>
        <w:t>ل حفاظت</w:t>
      </w:r>
      <w:r w:rsidR="00FC5179" w:rsidRPr="00C30512">
        <w:rPr>
          <w:rFonts w:asciiTheme="majorBidi" w:hAnsiTheme="majorBidi" w:cs="Lotus"/>
          <w:sz w:val="24"/>
          <w:szCs w:val="24"/>
          <w:rtl/>
          <w:lang w:bidi="fa-IR"/>
        </w:rPr>
        <w:t>ي</w:t>
      </w:r>
      <w:r w:rsidR="002856B7" w:rsidRPr="00C30512">
        <w:rPr>
          <w:rFonts w:asciiTheme="majorBidi" w:hAnsiTheme="majorBidi" w:cs="Lotus"/>
          <w:sz w:val="24"/>
          <w:szCs w:val="24"/>
          <w:rtl/>
          <w:lang w:bidi="fa-IR"/>
        </w:rPr>
        <w:t xml:space="preserve"> </w:t>
      </w:r>
      <w:r w:rsidR="000F6A68" w:rsidRPr="00C30512">
        <w:rPr>
          <w:rFonts w:asciiTheme="majorBidi" w:hAnsiTheme="majorBidi" w:cs="Lotus"/>
          <w:sz w:val="24"/>
          <w:szCs w:val="24"/>
          <w:rtl/>
          <w:lang w:bidi="fa-IR"/>
        </w:rPr>
        <w:t>مانند ظروف نگه</w:t>
      </w:r>
      <w:r w:rsidR="000F6A6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دارند</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مواد راد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واکت</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 گان، دستکش، 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نک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اندام</w:t>
      </w:r>
      <w:r w:rsidR="000C2CC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مختلف</w:t>
      </w:r>
      <w:r w:rsidR="000F6A68" w:rsidRPr="00C30512">
        <w:rPr>
          <w:rFonts w:asciiTheme="majorBidi" w:hAnsiTheme="majorBidi" w:cs="Lotus" w:hint="cs"/>
          <w:sz w:val="24"/>
          <w:szCs w:val="24"/>
          <w:rtl/>
          <w:lang w:bidi="fa-IR"/>
        </w:rPr>
        <w:t>،</w:t>
      </w:r>
      <w:r w:rsidRPr="00C30512">
        <w:rPr>
          <w:rFonts w:asciiTheme="majorBidi" w:hAnsiTheme="majorBidi" w:cs="Lotus"/>
          <w:sz w:val="24"/>
          <w:szCs w:val="24"/>
          <w:rtl/>
          <w:lang w:bidi="fa-IR"/>
        </w:rPr>
        <w:t xml:space="preserve"> دانستن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اشعه ضرور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است. همچن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ساخت بنکرها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دستگاه</w:t>
      </w:r>
      <w:r w:rsidR="000C2CC3" w:rsidRPr="00C30512">
        <w:rPr>
          <w:rFonts w:asciiTheme="majorBidi" w:hAnsiTheme="majorBidi" w:cs="Lotu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پرتودرمان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ساخت هودها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پزشک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هسته</w:t>
      </w:r>
      <w:r w:rsidR="000C2CC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تع</w:t>
      </w:r>
      <w:r w:rsidR="00FC5179" w:rsidRPr="00C30512">
        <w:rPr>
          <w:rFonts w:asciiTheme="majorBidi" w:hAnsiTheme="majorBidi" w:cs="Lotus"/>
          <w:sz w:val="24"/>
          <w:szCs w:val="24"/>
          <w:rtl/>
          <w:lang w:bidi="fa-IR"/>
        </w:rPr>
        <w:t>يي</w:t>
      </w:r>
      <w:r w:rsidRPr="00C30512">
        <w:rPr>
          <w:rFonts w:asciiTheme="majorBidi" w:hAnsiTheme="majorBidi" w:cs="Lotus"/>
          <w:sz w:val="24"/>
          <w:szCs w:val="24"/>
          <w:rtl/>
          <w:lang w:bidi="fa-IR"/>
        </w:rPr>
        <w:t>ن 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زان جذب اشعه در ارگان</w:t>
      </w:r>
      <w:r w:rsidR="000C2CC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بدن، کال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براس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ون دستگاه</w:t>
      </w:r>
      <w:r w:rsidR="0092784D"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درمان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تشخ</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ص</w:t>
      </w:r>
      <w:r w:rsidR="00FC5179" w:rsidRPr="00C30512">
        <w:rPr>
          <w:rFonts w:asciiTheme="majorBidi" w:hAnsiTheme="majorBidi" w:cs="Lotus"/>
          <w:sz w:val="24"/>
          <w:szCs w:val="24"/>
          <w:rtl/>
          <w:lang w:bidi="fa-IR"/>
        </w:rPr>
        <w:t>ي</w:t>
      </w:r>
      <w:r w:rsidR="000C2CC3" w:rsidRPr="00C30512">
        <w:rPr>
          <w:rFonts w:asciiTheme="majorBidi" w:hAnsiTheme="majorBidi" w:cs="Lotus"/>
          <w:sz w:val="24"/>
          <w:szCs w:val="24"/>
          <w:rtl/>
          <w:lang w:bidi="fa-IR"/>
        </w:rPr>
        <w:t xml:space="preserve"> بر</w:t>
      </w:r>
      <w:r w:rsidR="0088038F"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اساس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اشعه در مواد مختلف صورت م</w:t>
      </w:r>
      <w:r w:rsidR="00FC5179" w:rsidRPr="00C30512">
        <w:rPr>
          <w:rFonts w:asciiTheme="majorBidi" w:hAnsiTheme="majorBidi" w:cs="Lotus"/>
          <w:sz w:val="24"/>
          <w:szCs w:val="24"/>
          <w:rtl/>
          <w:lang w:bidi="fa-IR"/>
        </w:rPr>
        <w:t>ي</w:t>
      </w:r>
      <w:r w:rsidR="000C2CC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رد.</w:t>
      </w:r>
      <w:r w:rsidR="000C2CC3"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ساخت و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 استفاده از انواع تکن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w:t>
      </w:r>
      <w:r w:rsidR="000C2CC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0088038F" w:rsidRPr="00C30512">
        <w:rPr>
          <w:rFonts w:asciiTheme="majorBidi" w:hAnsiTheme="majorBidi" w:cs="Lotus"/>
          <w:sz w:val="24"/>
          <w:szCs w:val="24"/>
          <w:rtl/>
          <w:lang w:bidi="fa-IR"/>
        </w:rPr>
        <w:t>دوزیمتری</w:t>
      </w:r>
      <w:r w:rsidRPr="00C30512">
        <w:rPr>
          <w:rFonts w:asciiTheme="majorBidi" w:hAnsiTheme="majorBidi" w:cs="Lotus"/>
          <w:sz w:val="24"/>
          <w:szCs w:val="24"/>
          <w:rtl/>
          <w:lang w:bidi="fa-IR"/>
        </w:rPr>
        <w:t xml:space="preserve"> مانند (ژل، </w:t>
      </w:r>
      <w:r w:rsidRPr="00C30512">
        <w:rPr>
          <w:rFonts w:asciiTheme="majorBidi" w:hAnsiTheme="majorBidi" w:cs="Lotus"/>
          <w:sz w:val="24"/>
          <w:szCs w:val="24"/>
          <w:lang w:bidi="fa-IR"/>
        </w:rPr>
        <w:t>TLD</w:t>
      </w:r>
      <w:r w:rsidRPr="00C30512">
        <w:rPr>
          <w:rFonts w:asciiTheme="majorBidi" w:hAnsiTheme="majorBidi" w:cs="Lotus"/>
          <w:sz w:val="24"/>
          <w:szCs w:val="24"/>
          <w:rtl/>
          <w:lang w:bidi="fa-IR"/>
        </w:rPr>
        <w:t xml:space="preserve">، اتاقک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زاس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ون و </w:t>
      </w:r>
      <w:r w:rsidR="0088038F" w:rsidRPr="00C30512">
        <w:rPr>
          <w:rFonts w:asciiTheme="majorBidi" w:hAnsiTheme="majorBidi" w:cs="Lotus" w:hint="cs"/>
          <w:sz w:val="24"/>
          <w:szCs w:val="24"/>
          <w:rtl/>
          <w:lang w:bidi="fa-IR"/>
        </w:rPr>
        <w:t>غیره</w:t>
      </w:r>
      <w:r w:rsidRPr="00C30512">
        <w:rPr>
          <w:rFonts w:asciiTheme="majorBidi" w:hAnsiTheme="majorBidi" w:cs="Lotus"/>
          <w:sz w:val="24"/>
          <w:szCs w:val="24"/>
          <w:rtl/>
          <w:lang w:bidi="fa-IR"/>
        </w:rPr>
        <w:t>) و</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ژگ</w:t>
      </w:r>
      <w:r w:rsidR="00FC5179" w:rsidRPr="00C30512">
        <w:rPr>
          <w:rFonts w:asciiTheme="majorBidi" w:hAnsiTheme="majorBidi" w:cs="Lotus"/>
          <w:sz w:val="24"/>
          <w:szCs w:val="24"/>
          <w:rtl/>
          <w:lang w:bidi="fa-IR"/>
        </w:rPr>
        <w:t>ي</w:t>
      </w:r>
      <w:r w:rsidR="000C2CC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جذب و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اشعه در مواد مختلف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انرژ</w:t>
      </w:r>
      <w:r w:rsidR="00FC5179" w:rsidRPr="00C30512">
        <w:rPr>
          <w:rFonts w:asciiTheme="majorBidi" w:hAnsiTheme="majorBidi" w:cs="Lotus"/>
          <w:sz w:val="24"/>
          <w:szCs w:val="24"/>
          <w:rtl/>
          <w:lang w:bidi="fa-IR"/>
        </w:rPr>
        <w:t>ي</w:t>
      </w:r>
      <w:r w:rsidR="000C2CC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مختلف با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ست</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بررس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گردد</w:t>
      </w:r>
      <w:r w:rsidR="0088038F"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&lt;EndNote&gt;&lt;Cite&gt;&lt;Author&gt;Johns&lt;/Author&gt;&lt;Year&gt;1983&lt;/Year&gt;&lt;RecNum&gt;64&lt;/RecNum&gt;&lt;record&gt;&lt;rec-number&gt;64&lt;/rec-number&gt;&lt;foreign-keys&gt;&lt;key app="EN" db-id="z92svx2fwpxarbesewvvr2skdw2fvtapdxra"&gt;64&lt;/key&gt;&lt;/foreign-keys&gt;&lt;ref-type name="Book"&gt;6&lt;/ref-type&gt;&lt;contributors&gt;&lt;authors&gt;&lt;author&gt;Johns, HE.&lt;/author&gt;&lt;author&gt;Conningham, JR.&lt;/author&gt;&lt;/authors&gt;&lt;/contributors&gt;&lt;titles&gt;&lt;title&gt;The physics of Radiology&lt;/title&gt;&lt;/titles&gt;&lt;volume&gt;1&lt;/volume&gt;&lt;num-vols&gt;1&lt;/num-vols&gt;&lt;edition&gt;Fourth&lt;/edition&gt;&lt;dates&gt;&lt;year&gt;1983&lt;/year&gt;&lt;/dates&gt;&lt;pub-location&gt;Illinois&lt;/pub-location&gt;&lt;publisher&gt;Charles C Thomas&lt;/publisher&gt;&lt;isbn&gt;0-398-04669-7&lt;/isbn&gt;&lt;urls&gt;&lt;/urls&gt;&lt;/record&gt;&lt;/Cite&gt;&lt;Cite&gt;&lt;Author&gt;NCRP&lt;/Author&gt;&lt;Year&gt;2005&lt;/Year&gt;&lt;RecNum&gt;62&lt;/RecNum&gt;&lt;record&gt;&lt;rec-number&gt;62&lt;/rec-number&gt;&lt;foreign-keys&gt;&lt;key app</w:instrText>
      </w:r>
      <w:r w:rsidR="007F5EF5" w:rsidRPr="00C30512">
        <w:rPr>
          <w:rFonts w:asciiTheme="majorBidi" w:hAnsiTheme="majorBidi" w:cs="Lotus"/>
          <w:sz w:val="24"/>
          <w:szCs w:val="24"/>
          <w:rtl/>
          <w:lang w:bidi="fa-IR"/>
        </w:rPr>
        <w:instrText>="</w:instrText>
      </w:r>
      <w:r w:rsidR="007F5EF5" w:rsidRPr="00C30512">
        <w:rPr>
          <w:rFonts w:asciiTheme="majorBidi" w:hAnsiTheme="majorBidi" w:cs="Lotus"/>
          <w:sz w:val="24"/>
          <w:szCs w:val="24"/>
          <w:lang w:bidi="fa-IR"/>
        </w:rPr>
        <w:instrText>EN" db-id="z92svx2fwpxarbesewvvr2skdw2fvtapdxra"&gt;62&lt;/key&gt;&lt;/foreign-keys&gt;&lt;ref-type name="Journal Article"&gt;17&lt;/ref-type&gt;&lt;contributors&gt;&lt;authors&gt;&lt;author&gt;NCRP&lt;/author&gt;&lt;/authors&gt;&lt;/contributors&gt;&lt;titles&gt;&lt;title&gt;Structural Shielding Design and Evaluation for Megavoltage X- and Gamma-Ray Radiotherapy Facilities &lt;/title&gt;&lt;secondary-title&gt;Report No.151&lt;/secondary-title&gt;&lt;/titles&gt;&lt;dates&gt;&lt;year&gt;2005&lt;/year&gt;&lt;/dates&gt;&lt;urls&gt;&lt;/urls&gt;&lt;/record&gt;&lt;/Cite&gt;&lt;Cite&gt;&lt;Author&gt;Khan&lt;/Author&gt;&lt;Year&gt;2010&lt;/Year&gt;&lt;RecNum&gt;63&lt;/RecNum&gt;&lt;record&gt;&lt;rec-number&gt;63&lt;/rec-number&gt;&lt;foreign-keys&gt;&lt;key app="EN" db-id="z92svx2fwpxarbesewvvr2skdw2fvtapdxra"&gt;63&lt;/key&gt;&lt;/foreign-keys&gt;&lt;ref-type name="Book"&gt;6&lt;/ref-type&gt;&lt;contributors&gt;&lt;authors&gt;&lt;author&gt;Khan, F.M&lt;/author&gt;&lt;/authors&gt;&lt;/contributors&gt;&lt;titles&gt;&lt;title&gt;The physics of radiation therapy&lt;/title&gt;&lt;/titles&gt;&lt;num-vols&gt;1&lt;/num-vols&gt;&lt;edition&gt;fourth&lt;/edition&gt;&lt;dates&gt;&lt;year&gt;2010&lt;/year&gt;&lt;/dates&gt;&lt;pub-location&gt;philadelphia&lt;/pub-location&gt;&lt;publisher&gt;Lippincott Williams &amp;amp; Wikins&lt;/publisher&gt;&lt;isbn&gt;978-0-7817-8856-4&lt;/isbn&gt;&lt;urls&gt;&lt;/urls&gt;&lt;/record&gt;&lt;/Cite&gt;&lt;/EndNote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DE61C4" w:rsidRPr="00C30512">
        <w:rPr>
          <w:rFonts w:asciiTheme="majorBidi" w:hAnsiTheme="majorBidi" w:cs="Lotus"/>
          <w:sz w:val="24"/>
          <w:szCs w:val="24"/>
          <w:rtl/>
          <w:lang w:bidi="fa-IR"/>
        </w:rPr>
        <w:t>(1-3)</w:t>
      </w:r>
      <w:r w:rsidR="0093071A" w:rsidRPr="00C30512">
        <w:rPr>
          <w:rFonts w:asciiTheme="majorBidi" w:hAnsiTheme="majorBidi" w:cs="Lotus"/>
          <w:sz w:val="24"/>
          <w:szCs w:val="24"/>
          <w:rtl/>
          <w:lang w:bidi="fa-IR"/>
        </w:rPr>
        <w:fldChar w:fldCharType="end"/>
      </w:r>
      <w:r w:rsidR="0092784D" w:rsidRPr="00C30512">
        <w:rPr>
          <w:rFonts w:asciiTheme="majorBidi" w:hAnsiTheme="majorBidi" w:cs="Lotus" w:hint="cs"/>
          <w:sz w:val="24"/>
          <w:szCs w:val="24"/>
          <w:rtl/>
          <w:lang w:bidi="fa-IR"/>
        </w:rPr>
        <w:t>.</w:t>
      </w:r>
    </w:p>
    <w:p w:rsidR="00ED7A72" w:rsidRPr="00C30512" w:rsidRDefault="00C43A58" w:rsidP="0088038F">
      <w:pPr>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hint="cs"/>
          <w:sz w:val="24"/>
          <w:szCs w:val="24"/>
          <w:rtl/>
          <w:lang w:bidi="fa-IR"/>
        </w:rPr>
        <w:t>به دل</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 اهم</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ت مقدار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ف </w:t>
      </w:r>
      <w:r w:rsidR="00A71A32" w:rsidRPr="00C30512">
        <w:rPr>
          <w:rFonts w:asciiTheme="majorBidi" w:hAnsiTheme="majorBidi" w:cs="Lotus" w:hint="cs"/>
          <w:sz w:val="24"/>
          <w:szCs w:val="24"/>
          <w:rtl/>
          <w:lang w:bidi="fa-IR"/>
        </w:rPr>
        <w:t>(</w:t>
      </w:r>
      <w:r w:rsidR="00A71A32" w:rsidRPr="00C30512">
        <w:rPr>
          <w:rFonts w:cs="Lotus" w:hint="cs"/>
          <w:sz w:val="24"/>
          <w:szCs w:val="24"/>
          <w:rtl/>
          <w:lang w:bidi="fa-IR"/>
        </w:rPr>
        <w:t>منظور از ضر</w:t>
      </w:r>
      <w:r w:rsidR="00FC5179" w:rsidRPr="00C30512">
        <w:rPr>
          <w:rFonts w:cs="Lotus" w:hint="cs"/>
          <w:sz w:val="24"/>
          <w:szCs w:val="24"/>
          <w:rtl/>
          <w:lang w:bidi="fa-IR"/>
        </w:rPr>
        <w:t>ي</w:t>
      </w:r>
      <w:r w:rsidR="00A71A32" w:rsidRPr="00C30512">
        <w:rPr>
          <w:rFonts w:cs="Lotus" w:hint="cs"/>
          <w:sz w:val="24"/>
          <w:szCs w:val="24"/>
          <w:rtl/>
          <w:lang w:bidi="fa-IR"/>
        </w:rPr>
        <w:t>ب تضع</w:t>
      </w:r>
      <w:r w:rsidR="00FC5179" w:rsidRPr="00C30512">
        <w:rPr>
          <w:rFonts w:cs="Lotus" w:hint="cs"/>
          <w:sz w:val="24"/>
          <w:szCs w:val="24"/>
          <w:rtl/>
          <w:lang w:bidi="fa-IR"/>
        </w:rPr>
        <w:t>ي</w:t>
      </w:r>
      <w:r w:rsidR="00A71A32" w:rsidRPr="00C30512">
        <w:rPr>
          <w:rFonts w:cs="Lotus" w:hint="cs"/>
          <w:sz w:val="24"/>
          <w:szCs w:val="24"/>
          <w:rtl/>
          <w:lang w:bidi="fa-IR"/>
        </w:rPr>
        <w:t>ف در ا</w:t>
      </w:r>
      <w:r w:rsidR="00FC5179" w:rsidRPr="00C30512">
        <w:rPr>
          <w:rFonts w:cs="Lotus" w:hint="cs"/>
          <w:sz w:val="24"/>
          <w:szCs w:val="24"/>
          <w:rtl/>
          <w:lang w:bidi="fa-IR"/>
        </w:rPr>
        <w:t>ي</w:t>
      </w:r>
      <w:r w:rsidR="00A71A32" w:rsidRPr="00C30512">
        <w:rPr>
          <w:rFonts w:cs="Lotus" w:hint="cs"/>
          <w:sz w:val="24"/>
          <w:szCs w:val="24"/>
          <w:rtl/>
          <w:lang w:bidi="fa-IR"/>
        </w:rPr>
        <w:t xml:space="preserve">ن مطالعه </w:t>
      </w:r>
      <w:r w:rsidR="00A71A32" w:rsidRPr="00C30512">
        <w:rPr>
          <w:rFonts w:ascii="Cambria Math" w:hAnsi="Cambria Math" w:cs="Cambria Math" w:hint="cs"/>
          <w:sz w:val="24"/>
          <w:szCs w:val="24"/>
          <w:rtl/>
          <w:lang w:bidi="fa-IR"/>
        </w:rPr>
        <w:t>𝜇</w:t>
      </w:r>
      <w:r w:rsidR="00A71A32" w:rsidRPr="00C30512">
        <w:rPr>
          <w:rFonts w:cs="Lotus" w:hint="cs"/>
          <w:sz w:val="24"/>
          <w:szCs w:val="24"/>
          <w:rtl/>
          <w:lang w:bidi="fa-IR"/>
        </w:rPr>
        <w:t xml:space="preserve"> </w:t>
      </w:r>
      <w:r w:rsidR="00FC5179" w:rsidRPr="00C30512">
        <w:rPr>
          <w:rFonts w:cs="Lotus" w:hint="cs"/>
          <w:sz w:val="24"/>
          <w:szCs w:val="24"/>
          <w:rtl/>
          <w:lang w:bidi="fa-IR"/>
        </w:rPr>
        <w:t>ي</w:t>
      </w:r>
      <w:r w:rsidR="00A71A32" w:rsidRPr="00C30512">
        <w:rPr>
          <w:rFonts w:cs="Lotus" w:hint="cs"/>
          <w:sz w:val="24"/>
          <w:szCs w:val="24"/>
          <w:rtl/>
          <w:lang w:bidi="fa-IR"/>
        </w:rPr>
        <w:t>ا ضر</w:t>
      </w:r>
      <w:r w:rsidR="00FC5179" w:rsidRPr="00C30512">
        <w:rPr>
          <w:rFonts w:cs="Lotus" w:hint="cs"/>
          <w:sz w:val="24"/>
          <w:szCs w:val="24"/>
          <w:rtl/>
          <w:lang w:bidi="fa-IR"/>
        </w:rPr>
        <w:t>ي</w:t>
      </w:r>
      <w:r w:rsidR="00A71A32" w:rsidRPr="00C30512">
        <w:rPr>
          <w:rFonts w:cs="Lotus" w:hint="cs"/>
          <w:sz w:val="24"/>
          <w:szCs w:val="24"/>
          <w:rtl/>
          <w:lang w:bidi="fa-IR"/>
        </w:rPr>
        <w:t>ب تضع</w:t>
      </w:r>
      <w:r w:rsidR="00FC5179" w:rsidRPr="00C30512">
        <w:rPr>
          <w:rFonts w:cs="Lotus" w:hint="cs"/>
          <w:sz w:val="24"/>
          <w:szCs w:val="24"/>
          <w:rtl/>
          <w:lang w:bidi="fa-IR"/>
        </w:rPr>
        <w:t>ي</w:t>
      </w:r>
      <w:r w:rsidR="00A71A32" w:rsidRPr="00C30512">
        <w:rPr>
          <w:rFonts w:cs="Lotus" w:hint="cs"/>
          <w:sz w:val="24"/>
          <w:szCs w:val="24"/>
          <w:rtl/>
          <w:lang w:bidi="fa-IR"/>
        </w:rPr>
        <w:t>ف خط</w:t>
      </w:r>
      <w:r w:rsidR="00FC5179" w:rsidRPr="00C30512">
        <w:rPr>
          <w:rFonts w:cs="Lotus" w:hint="cs"/>
          <w:sz w:val="24"/>
          <w:szCs w:val="24"/>
          <w:rtl/>
          <w:lang w:bidi="fa-IR"/>
        </w:rPr>
        <w:t>ي</w:t>
      </w:r>
      <w:r w:rsidR="00A71A32" w:rsidRPr="00C30512">
        <w:rPr>
          <w:rFonts w:cs="Lotus" w:hint="cs"/>
          <w:sz w:val="24"/>
          <w:szCs w:val="24"/>
          <w:rtl/>
          <w:lang w:bidi="fa-IR"/>
        </w:rPr>
        <w:t xml:space="preserve"> با واحد عکس سانت</w:t>
      </w:r>
      <w:r w:rsidR="00FC5179" w:rsidRPr="00C30512">
        <w:rPr>
          <w:rFonts w:cs="Lotus" w:hint="cs"/>
          <w:sz w:val="24"/>
          <w:szCs w:val="24"/>
          <w:rtl/>
          <w:lang w:bidi="fa-IR"/>
        </w:rPr>
        <w:t>ي</w:t>
      </w:r>
      <w:r w:rsidR="0088038F" w:rsidRPr="00C30512">
        <w:rPr>
          <w:rFonts w:cs="Lotus"/>
          <w:sz w:val="24"/>
          <w:szCs w:val="24"/>
          <w:rtl/>
          <w:lang w:bidi="fa-IR"/>
        </w:rPr>
        <w:softHyphen/>
      </w:r>
      <w:r w:rsidR="00A71A32" w:rsidRPr="00C30512">
        <w:rPr>
          <w:rFonts w:cs="Lotus" w:hint="cs"/>
          <w:sz w:val="24"/>
          <w:szCs w:val="24"/>
          <w:rtl/>
          <w:lang w:bidi="fa-IR"/>
        </w:rPr>
        <w:t>متر (</w:t>
      </w:r>
      <w:r w:rsidR="00A71A32" w:rsidRPr="00C30512">
        <w:rPr>
          <w:rFonts w:cs="Lotus"/>
          <w:sz w:val="24"/>
          <w:szCs w:val="24"/>
          <w:lang w:bidi="fa-IR"/>
        </w:rPr>
        <w:t>1/cm</w:t>
      </w:r>
      <w:r w:rsidR="00A71A32" w:rsidRPr="00C30512">
        <w:rPr>
          <w:rFonts w:cs="Lotus" w:hint="cs"/>
          <w:sz w:val="24"/>
          <w:szCs w:val="24"/>
          <w:rtl/>
          <w:lang w:bidi="fa-IR"/>
        </w:rPr>
        <w:t>) است</w:t>
      </w:r>
      <w:r w:rsidR="00A71A32" w:rsidRPr="00C30512">
        <w:rPr>
          <w:rFonts w:asciiTheme="majorBidi" w:hAnsiTheme="majorBidi" w:cs="Lotus" w:hint="cs"/>
          <w:sz w:val="24"/>
          <w:szCs w:val="24"/>
          <w:rtl/>
          <w:lang w:bidi="fa-IR"/>
        </w:rPr>
        <w:t xml:space="preserve">) </w:t>
      </w:r>
      <w:r w:rsidRPr="00C30512">
        <w:rPr>
          <w:rFonts w:asciiTheme="majorBidi" w:hAnsiTheme="majorBidi" w:cs="Lotus" w:hint="cs"/>
          <w:sz w:val="24"/>
          <w:szCs w:val="24"/>
          <w:rtl/>
          <w:lang w:bidi="fa-IR"/>
        </w:rPr>
        <w:t>در برهمکنش فوتون با ماده در کاربردها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مختلف پزشک</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w:t>
      </w:r>
      <w:r w:rsidR="00ED7A72" w:rsidRPr="00C30512">
        <w:rPr>
          <w:rFonts w:asciiTheme="majorBidi" w:hAnsiTheme="majorBidi" w:cs="Lotus" w:hint="cs"/>
          <w:sz w:val="24"/>
          <w:szCs w:val="24"/>
          <w:rtl/>
          <w:lang w:bidi="fa-IR"/>
        </w:rPr>
        <w:t>مطالعات مختلف</w:t>
      </w:r>
      <w:r w:rsidR="00FC5179" w:rsidRPr="00C30512">
        <w:rPr>
          <w:rFonts w:asciiTheme="majorBidi" w:hAnsiTheme="majorBidi" w:cs="Lotus" w:hint="cs"/>
          <w:sz w:val="24"/>
          <w:szCs w:val="24"/>
          <w:rtl/>
          <w:lang w:bidi="fa-IR"/>
        </w:rPr>
        <w:t>ي</w:t>
      </w:r>
      <w:r w:rsidR="00ED7A72" w:rsidRPr="00C30512">
        <w:rPr>
          <w:rFonts w:asciiTheme="majorBidi" w:hAnsiTheme="majorBidi" w:cs="Lotus" w:hint="cs"/>
          <w:sz w:val="24"/>
          <w:szCs w:val="24"/>
          <w:rtl/>
          <w:lang w:bidi="fa-IR"/>
        </w:rPr>
        <w:t xml:space="preserve"> در زم</w:t>
      </w:r>
      <w:r w:rsidR="00FC5179" w:rsidRPr="00C30512">
        <w:rPr>
          <w:rFonts w:asciiTheme="majorBidi" w:hAnsiTheme="majorBidi" w:cs="Lotus" w:hint="cs"/>
          <w:sz w:val="24"/>
          <w:szCs w:val="24"/>
          <w:rtl/>
          <w:lang w:bidi="fa-IR"/>
        </w:rPr>
        <w:t>ي</w:t>
      </w:r>
      <w:r w:rsidR="00ED7A72" w:rsidRPr="00C30512">
        <w:rPr>
          <w:rFonts w:asciiTheme="majorBidi" w:hAnsiTheme="majorBidi" w:cs="Lotus" w:hint="cs"/>
          <w:sz w:val="24"/>
          <w:szCs w:val="24"/>
          <w:rtl/>
          <w:lang w:bidi="fa-IR"/>
        </w:rPr>
        <w:t>نه روش</w:t>
      </w:r>
      <w:r w:rsidR="007323AB" w:rsidRPr="00C30512">
        <w:rPr>
          <w:rFonts w:asciiTheme="majorBidi" w:hAnsiTheme="majorBidi" w:cs="Lotus"/>
          <w:sz w:val="24"/>
          <w:szCs w:val="24"/>
          <w:rtl/>
          <w:lang w:bidi="fa-IR"/>
        </w:rPr>
        <w:softHyphen/>
      </w:r>
      <w:r w:rsidR="00ED7A72"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ED7A72" w:rsidRPr="00C30512">
        <w:rPr>
          <w:rFonts w:asciiTheme="majorBidi" w:hAnsiTheme="majorBidi" w:cs="Lotus" w:hint="cs"/>
          <w:sz w:val="24"/>
          <w:szCs w:val="24"/>
          <w:rtl/>
          <w:lang w:bidi="fa-IR"/>
        </w:rPr>
        <w:t xml:space="preserve"> محاسب</w:t>
      </w:r>
      <w:r w:rsidR="00285F74" w:rsidRPr="00C30512">
        <w:rPr>
          <w:rFonts w:asciiTheme="majorBidi" w:hAnsiTheme="majorBidi" w:cs="Lotus" w:hint="cs"/>
          <w:sz w:val="24"/>
          <w:szCs w:val="24"/>
          <w:rtl/>
          <w:lang w:bidi="fa-IR"/>
        </w:rPr>
        <w:t>ة</w:t>
      </w:r>
      <w:r w:rsidR="00ED7A72" w:rsidRPr="00C30512">
        <w:rPr>
          <w:rFonts w:asciiTheme="majorBidi" w:hAnsiTheme="majorBidi" w:cs="Lotus" w:hint="cs"/>
          <w:sz w:val="24"/>
          <w:szCs w:val="24"/>
          <w:rtl/>
          <w:lang w:bidi="fa-IR"/>
        </w:rPr>
        <w:t xml:space="preserve"> ا</w:t>
      </w:r>
      <w:r w:rsidR="00FC5179" w:rsidRPr="00C30512">
        <w:rPr>
          <w:rFonts w:asciiTheme="majorBidi" w:hAnsiTheme="majorBidi" w:cs="Lotus" w:hint="cs"/>
          <w:sz w:val="24"/>
          <w:szCs w:val="24"/>
          <w:rtl/>
          <w:lang w:bidi="fa-IR"/>
        </w:rPr>
        <w:t>ي</w:t>
      </w:r>
      <w:r w:rsidR="00ED7A72" w:rsidRPr="00C30512">
        <w:rPr>
          <w:rFonts w:asciiTheme="majorBidi" w:hAnsiTheme="majorBidi" w:cs="Lotus" w:hint="cs"/>
          <w:sz w:val="24"/>
          <w:szCs w:val="24"/>
          <w:rtl/>
          <w:lang w:bidi="fa-IR"/>
        </w:rPr>
        <w:t>ن ضر</w:t>
      </w:r>
      <w:r w:rsidR="00FC5179" w:rsidRPr="00C30512">
        <w:rPr>
          <w:rFonts w:asciiTheme="majorBidi" w:hAnsiTheme="majorBidi" w:cs="Lotus" w:hint="cs"/>
          <w:sz w:val="24"/>
          <w:szCs w:val="24"/>
          <w:rtl/>
          <w:lang w:bidi="fa-IR"/>
        </w:rPr>
        <w:t>ي</w:t>
      </w:r>
      <w:r w:rsidR="00ED7A72" w:rsidRPr="00C30512">
        <w:rPr>
          <w:rFonts w:asciiTheme="majorBidi" w:hAnsiTheme="majorBidi" w:cs="Lotus" w:hint="cs"/>
          <w:sz w:val="24"/>
          <w:szCs w:val="24"/>
          <w:rtl/>
          <w:lang w:bidi="fa-IR"/>
        </w:rPr>
        <w:t>ب و بررس</w:t>
      </w:r>
      <w:r w:rsidR="00FC5179" w:rsidRPr="00C30512">
        <w:rPr>
          <w:rFonts w:asciiTheme="majorBidi" w:hAnsiTheme="majorBidi" w:cs="Lotus" w:hint="cs"/>
          <w:sz w:val="24"/>
          <w:szCs w:val="24"/>
          <w:rtl/>
          <w:lang w:bidi="fa-IR"/>
        </w:rPr>
        <w:t>ي</w:t>
      </w:r>
      <w:r w:rsidR="00ED7A72" w:rsidRPr="00C30512">
        <w:rPr>
          <w:rFonts w:asciiTheme="majorBidi" w:hAnsiTheme="majorBidi" w:cs="Lotus" w:hint="cs"/>
          <w:sz w:val="24"/>
          <w:szCs w:val="24"/>
          <w:rtl/>
          <w:lang w:bidi="fa-IR"/>
        </w:rPr>
        <w:t xml:space="preserve"> عوامل </w:t>
      </w:r>
      <w:r w:rsidR="00BA7FD6" w:rsidRPr="00C30512">
        <w:rPr>
          <w:rFonts w:asciiTheme="majorBidi" w:hAnsiTheme="majorBidi" w:cs="Lotus" w:hint="cs"/>
          <w:sz w:val="24"/>
          <w:szCs w:val="24"/>
          <w:rtl/>
          <w:lang w:bidi="fa-IR"/>
        </w:rPr>
        <w:t>تأثیر</w:t>
      </w:r>
      <w:r w:rsidR="00ED7A72" w:rsidRPr="00C30512">
        <w:rPr>
          <w:rFonts w:asciiTheme="majorBidi" w:hAnsiTheme="majorBidi" w:cs="Lotus" w:hint="cs"/>
          <w:sz w:val="24"/>
          <w:szCs w:val="24"/>
          <w:rtl/>
          <w:lang w:bidi="fa-IR"/>
        </w:rPr>
        <w:t xml:space="preserve"> گذار بر آن انجام شده است. </w:t>
      </w:r>
    </w:p>
    <w:p w:rsidR="008A383A" w:rsidRPr="00C30512" w:rsidRDefault="002E3C56" w:rsidP="0009020E">
      <w:pPr>
        <w:bidi/>
        <w:spacing w:after="0" w:line="240" w:lineRule="auto"/>
        <w:ind w:firstLine="284"/>
        <w:jc w:val="both"/>
        <w:rPr>
          <w:rFonts w:asciiTheme="majorBidi" w:hAnsiTheme="majorBidi" w:cs="Lotus"/>
          <w:sz w:val="24"/>
          <w:szCs w:val="24"/>
          <w:lang w:bidi="fa-IR"/>
        </w:rPr>
      </w:pPr>
      <w:r w:rsidRPr="00C30512">
        <w:rPr>
          <w:rFonts w:asciiTheme="majorBidi" w:hAnsiTheme="majorBidi" w:cs="Lotus"/>
          <w:sz w:val="24"/>
          <w:szCs w:val="24"/>
          <w:rtl/>
        </w:rPr>
        <w:t>در</w:t>
      </w:r>
      <w:r w:rsidR="00647D38" w:rsidRPr="00C30512">
        <w:rPr>
          <w:rFonts w:asciiTheme="majorBidi" w:hAnsiTheme="majorBidi" w:cs="Lotus" w:hint="cs"/>
          <w:sz w:val="24"/>
          <w:szCs w:val="24"/>
          <w:rtl/>
        </w:rPr>
        <w:t xml:space="preserve"> </w:t>
      </w:r>
      <w:r w:rsidRPr="00C30512">
        <w:rPr>
          <w:rFonts w:asciiTheme="majorBidi" w:hAnsiTheme="majorBidi" w:cs="Lotus" w:hint="cs"/>
          <w:sz w:val="24"/>
          <w:szCs w:val="24"/>
          <w:rtl/>
          <w:lang w:bidi="fa-IR"/>
        </w:rPr>
        <w:t>پژوهش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w:t>
      </w:r>
      <w:r w:rsidR="0088038F" w:rsidRPr="00C30512">
        <w:rPr>
          <w:rFonts w:asciiTheme="majorBidi" w:hAnsiTheme="majorBidi" w:cs="Lotus" w:hint="cs"/>
          <w:sz w:val="24"/>
          <w:szCs w:val="24"/>
          <w:rtl/>
          <w:lang w:bidi="fa-IR"/>
        </w:rPr>
        <w:t xml:space="preserve"> هابل (</w:t>
      </w:r>
      <w:r w:rsidR="0088038F" w:rsidRPr="00C30512">
        <w:rPr>
          <w:rFonts w:asciiTheme="majorBidi" w:hAnsiTheme="majorBidi" w:cs="Lotus"/>
          <w:sz w:val="24"/>
          <w:szCs w:val="24"/>
        </w:rPr>
        <w:t>Hubbel</w:t>
      </w:r>
      <w:r w:rsidR="0088038F" w:rsidRPr="00C30512">
        <w:rPr>
          <w:rFonts w:asciiTheme="majorBidi" w:hAnsiTheme="majorBidi" w:cs="Lotus" w:hint="cs"/>
          <w:sz w:val="24"/>
          <w:szCs w:val="24"/>
          <w:rtl/>
          <w:lang w:bidi="fa-IR"/>
        </w:rPr>
        <w:t xml:space="preserve">) </w:t>
      </w:r>
      <w:r w:rsidR="009C4AF5" w:rsidRPr="00C30512">
        <w:rPr>
          <w:rFonts w:asciiTheme="majorBidi" w:hAnsiTheme="majorBidi" w:cs="Lotus"/>
          <w:sz w:val="24"/>
          <w:szCs w:val="24"/>
          <w:rtl/>
          <w:lang w:bidi="fa-IR"/>
        </w:rPr>
        <w:t>ضرا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ف جرم</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را برا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گستر</w:t>
      </w:r>
      <w:r w:rsidR="00285F74" w:rsidRPr="00C30512">
        <w:rPr>
          <w:rFonts w:asciiTheme="majorBidi" w:hAnsiTheme="majorBidi" w:cs="Lotus" w:hint="cs"/>
          <w:sz w:val="24"/>
          <w:szCs w:val="24"/>
          <w:rtl/>
          <w:lang w:bidi="fa-IR"/>
        </w:rPr>
        <w:t>ة</w:t>
      </w:r>
      <w:r w:rsidR="009C4AF5" w:rsidRPr="00C30512">
        <w:rPr>
          <w:rFonts w:asciiTheme="majorBidi" w:hAnsiTheme="majorBidi" w:cs="Lotus"/>
          <w:sz w:val="24"/>
          <w:szCs w:val="24"/>
          <w:rtl/>
          <w:lang w:bidi="fa-IR"/>
        </w:rPr>
        <w:t xml:space="preserve"> فوتون</w:t>
      </w:r>
      <w:r w:rsidR="00647D38"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با انرژ</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w:t>
      </w:r>
      <w:r w:rsidR="009C4AF5" w:rsidRPr="00C30512">
        <w:rPr>
          <w:rFonts w:asciiTheme="majorBidi" w:hAnsiTheme="majorBidi" w:cs="Lotus"/>
          <w:sz w:val="24"/>
          <w:szCs w:val="24"/>
          <w:lang w:bidi="fa-IR"/>
        </w:rPr>
        <w:t>1Kev</w:t>
      </w:r>
      <w:r w:rsidR="009C4AF5" w:rsidRPr="00C30512">
        <w:rPr>
          <w:rFonts w:asciiTheme="majorBidi" w:hAnsiTheme="majorBidi" w:cs="Lotus"/>
          <w:sz w:val="24"/>
          <w:szCs w:val="24"/>
          <w:rtl/>
          <w:lang w:bidi="fa-IR"/>
        </w:rPr>
        <w:t xml:space="preserve"> تا </w:t>
      </w:r>
      <w:r w:rsidR="009C4AF5" w:rsidRPr="00C30512">
        <w:rPr>
          <w:rFonts w:asciiTheme="majorBidi" w:hAnsiTheme="majorBidi" w:cs="Lotus"/>
          <w:sz w:val="24"/>
          <w:szCs w:val="24"/>
          <w:lang w:bidi="fa-IR"/>
        </w:rPr>
        <w:t xml:space="preserve"> 20Mev</w:t>
      </w:r>
      <w:r w:rsidR="009C4AF5" w:rsidRPr="00C30512">
        <w:rPr>
          <w:rFonts w:asciiTheme="majorBidi" w:hAnsiTheme="majorBidi" w:cs="Lotus"/>
          <w:sz w:val="24"/>
          <w:szCs w:val="24"/>
          <w:rtl/>
          <w:lang w:bidi="fa-IR"/>
        </w:rPr>
        <w:t xml:space="preserve"> را برا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عناصر از </w:t>
      </w:r>
      <w:r w:rsidR="009C4AF5" w:rsidRPr="00C30512">
        <w:rPr>
          <w:rFonts w:asciiTheme="majorBidi" w:hAnsiTheme="majorBidi" w:cs="Lotus"/>
          <w:sz w:val="24"/>
          <w:szCs w:val="24"/>
          <w:lang w:bidi="fa-IR"/>
        </w:rPr>
        <w:t>Z=1</w:t>
      </w:r>
      <w:r w:rsidR="009C4AF5" w:rsidRPr="00C30512">
        <w:rPr>
          <w:rFonts w:asciiTheme="majorBidi" w:hAnsiTheme="majorBidi" w:cs="Lotus"/>
          <w:sz w:val="24"/>
          <w:szCs w:val="24"/>
          <w:rtl/>
          <w:lang w:bidi="fa-IR"/>
        </w:rPr>
        <w:t xml:space="preserve"> (ه</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دروژن) تا </w:t>
      </w:r>
      <w:r w:rsidR="009C4AF5" w:rsidRPr="00C30512">
        <w:rPr>
          <w:rFonts w:asciiTheme="majorBidi" w:hAnsiTheme="majorBidi" w:cs="Lotus"/>
          <w:sz w:val="24"/>
          <w:szCs w:val="24"/>
          <w:lang w:bidi="fa-IR"/>
        </w:rPr>
        <w:t>Z=92</w:t>
      </w:r>
      <w:r w:rsidR="009C4AF5" w:rsidRPr="00C30512">
        <w:rPr>
          <w:rFonts w:asciiTheme="majorBidi" w:hAnsiTheme="majorBidi" w:cs="Lotus"/>
          <w:sz w:val="24"/>
          <w:szCs w:val="24"/>
          <w:rtl/>
          <w:lang w:bidi="fa-IR"/>
        </w:rPr>
        <w:t xml:space="preserve"> (اوران</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وم) </w:t>
      </w:r>
      <w:r w:rsidR="0009020E" w:rsidRPr="00C30512">
        <w:rPr>
          <w:rFonts w:asciiTheme="majorBidi" w:hAnsiTheme="majorBidi" w:cs="Lotus" w:hint="cs"/>
          <w:sz w:val="24"/>
          <w:szCs w:val="24"/>
          <w:rtl/>
          <w:lang w:bidi="fa-IR"/>
        </w:rPr>
        <w:t xml:space="preserve">    </w:t>
      </w:r>
      <w:r w:rsidR="009C4AF5" w:rsidRPr="00C30512">
        <w:rPr>
          <w:rFonts w:asciiTheme="majorBidi" w:hAnsiTheme="majorBidi" w:cs="Lotus"/>
          <w:sz w:val="24"/>
          <w:szCs w:val="24"/>
          <w:rtl/>
          <w:lang w:bidi="fa-IR"/>
        </w:rPr>
        <w:t>ب</w:t>
      </w:r>
      <w:r w:rsidR="0009020E" w:rsidRPr="00C30512">
        <w:rPr>
          <w:rFonts w:asciiTheme="majorBidi" w:hAnsiTheme="majorBidi" w:cs="Lotus" w:hint="cs"/>
          <w:sz w:val="24"/>
          <w:szCs w:val="24"/>
          <w:rtl/>
          <w:lang w:bidi="fa-IR"/>
        </w:rPr>
        <w:t>ه</w:t>
      </w:r>
      <w:r w:rsidR="0009020E"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دست آورد. همچن</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ن علاوه بر 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ن عناصر، سا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ر ترک</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بات</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(45 ترک</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ب) که با درصدها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وزن</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مختلف از عناصر گفته شده تشک</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ل م</w:t>
      </w:r>
      <w:r w:rsidR="00FC5179" w:rsidRPr="00C30512">
        <w:rPr>
          <w:rFonts w:asciiTheme="majorBidi" w:hAnsiTheme="majorBidi" w:cs="Lotus"/>
          <w:sz w:val="24"/>
          <w:szCs w:val="24"/>
          <w:rtl/>
          <w:lang w:bidi="fa-IR"/>
        </w:rPr>
        <w:t>ي</w:t>
      </w:r>
      <w:r w:rsidR="0009020E"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شوند و از نظر دوز</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متر</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حائز اهم</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ت هست</w:t>
      </w:r>
      <w:r w:rsidR="0009020E" w:rsidRPr="00C30512">
        <w:rPr>
          <w:rFonts w:asciiTheme="majorBidi" w:hAnsiTheme="majorBidi" w:cs="Lotus"/>
          <w:sz w:val="24"/>
          <w:szCs w:val="24"/>
          <w:rtl/>
          <w:lang w:bidi="fa-IR"/>
        </w:rPr>
        <w:t xml:space="preserve">ند </w:t>
      </w:r>
      <w:r w:rsidR="009C4AF5" w:rsidRPr="00C30512">
        <w:rPr>
          <w:rFonts w:asciiTheme="majorBidi" w:hAnsiTheme="majorBidi" w:cs="Lotus"/>
          <w:sz w:val="24"/>
          <w:szCs w:val="24"/>
          <w:rtl/>
          <w:lang w:bidi="fa-IR"/>
        </w:rPr>
        <w:t>را در هم</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ن گستره انرژ</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بررس</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کرد</w:t>
      </w:r>
      <w:r w:rsidR="0009020E"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&lt;EndNote&gt;&lt;Cite&gt;&lt;Author&gt;Hubble&lt;/Author&gt;&lt;Year&gt;1995&lt;/Year&gt;&lt;RecNum&gt;1&lt;/RecNum&gt;&lt;record&gt;&lt;rec-number&gt;1&lt;/rec-number&gt;&lt;foreign-keys&gt;&lt;key app="EN" db-id="z92svx2fwpxarbesewvvr2skdw2fvtapdxra"&gt;1&lt;/key&gt;&lt;/foreign-keys&gt;&lt;ref-type name="Journal Article"&gt;17&lt;/ref-type&gt;&lt;contributors&gt;&lt;authors&gt;&lt;author&gt;Hubble, J H.&lt;/author&gt;&lt;author&gt;Seltzer, S M.&lt;/author&gt;&lt;/authors&gt;&lt;/contributors&gt;&lt;titles&gt;&lt;title&gt;Tables of X-ray mass attenuation coefficients and mass energy absorption coefficients 1 Kev to 20Kev for elements z=1 to 92 and 48 additional substances of dosimetric interest.&lt;/title&gt;&lt;secondary-title&gt;NISTIR&lt;/secondary-title&gt;&lt;/titles&gt;&lt;pages&gt;1-79&lt;/pages&gt;&lt;volume&gt;5632&lt;/volume&gt;&lt;dates&gt;&lt;year&gt;1995&lt;/year&gt;&lt;/dates&gt;&lt;urls&gt;&lt;/urls&gt;&lt;/record&gt;&lt;/Cite&gt;&lt;/EndNote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DE61C4" w:rsidRPr="00C30512">
        <w:rPr>
          <w:rFonts w:asciiTheme="majorBidi" w:hAnsiTheme="majorBidi" w:cs="Lotus"/>
          <w:sz w:val="24"/>
          <w:szCs w:val="24"/>
          <w:rtl/>
          <w:lang w:bidi="fa-IR"/>
        </w:rPr>
        <w:t>(4)</w:t>
      </w:r>
      <w:r w:rsidR="0093071A" w:rsidRPr="00C30512">
        <w:rPr>
          <w:rFonts w:asciiTheme="majorBidi" w:hAnsiTheme="majorBidi" w:cs="Lotus"/>
          <w:sz w:val="24"/>
          <w:szCs w:val="24"/>
          <w:rtl/>
          <w:lang w:bidi="fa-IR"/>
        </w:rPr>
        <w:fldChar w:fldCharType="end"/>
      </w:r>
      <w:r w:rsidR="00647D38" w:rsidRPr="00C30512">
        <w:rPr>
          <w:rFonts w:asciiTheme="majorBidi" w:hAnsiTheme="majorBidi" w:cs="Lotus" w:hint="cs"/>
          <w:sz w:val="24"/>
          <w:szCs w:val="24"/>
          <w:rtl/>
          <w:lang w:bidi="fa-IR"/>
        </w:rPr>
        <w:t xml:space="preserve">. </w:t>
      </w:r>
      <w:r w:rsidR="009C4AF5" w:rsidRPr="00C30512">
        <w:rPr>
          <w:rFonts w:asciiTheme="majorBidi" w:hAnsiTheme="majorBidi" w:cs="Lotus"/>
          <w:sz w:val="24"/>
          <w:szCs w:val="24"/>
          <w:rtl/>
          <w:lang w:bidi="fa-IR"/>
        </w:rPr>
        <w:t xml:space="preserve">در </w:t>
      </w:r>
      <w:r w:rsidR="00A43086" w:rsidRPr="00C30512">
        <w:rPr>
          <w:rFonts w:asciiTheme="majorBidi" w:hAnsiTheme="majorBidi" w:cs="Lotus" w:hint="cs"/>
          <w:sz w:val="24"/>
          <w:szCs w:val="24"/>
          <w:rtl/>
          <w:lang w:bidi="fa-IR"/>
        </w:rPr>
        <w:t>تحق</w:t>
      </w:r>
      <w:r w:rsidR="00FC5179" w:rsidRPr="00C30512">
        <w:rPr>
          <w:rFonts w:asciiTheme="majorBidi" w:hAnsiTheme="majorBidi" w:cs="Lotus" w:hint="cs"/>
          <w:sz w:val="24"/>
          <w:szCs w:val="24"/>
          <w:rtl/>
          <w:lang w:bidi="fa-IR"/>
        </w:rPr>
        <w:t>ي</w:t>
      </w:r>
      <w:r w:rsidR="00A43086" w:rsidRPr="00C30512">
        <w:rPr>
          <w:rFonts w:asciiTheme="majorBidi" w:hAnsiTheme="majorBidi" w:cs="Lotus" w:hint="cs"/>
          <w:sz w:val="24"/>
          <w:szCs w:val="24"/>
          <w:rtl/>
          <w:lang w:bidi="fa-IR"/>
        </w:rPr>
        <w:t>ق د</w:t>
      </w:r>
      <w:r w:rsidR="00FC5179" w:rsidRPr="00C30512">
        <w:rPr>
          <w:rFonts w:asciiTheme="majorBidi" w:hAnsiTheme="majorBidi" w:cs="Lotus" w:hint="cs"/>
          <w:sz w:val="24"/>
          <w:szCs w:val="24"/>
          <w:rtl/>
          <w:lang w:bidi="fa-IR"/>
        </w:rPr>
        <w:t>ي</w:t>
      </w:r>
      <w:r w:rsidR="00A43086" w:rsidRPr="00C30512">
        <w:rPr>
          <w:rFonts w:asciiTheme="majorBidi" w:hAnsiTheme="majorBidi" w:cs="Lotus" w:hint="cs"/>
          <w:sz w:val="24"/>
          <w:szCs w:val="24"/>
          <w:rtl/>
          <w:lang w:bidi="fa-IR"/>
        </w:rPr>
        <w:t>گر</w:t>
      </w:r>
      <w:r w:rsidR="00FC5179" w:rsidRPr="00C30512">
        <w:rPr>
          <w:rFonts w:asciiTheme="majorBidi" w:hAnsiTheme="majorBidi" w:cs="Lotus" w:hint="cs"/>
          <w:sz w:val="24"/>
          <w:szCs w:val="24"/>
          <w:rtl/>
          <w:lang w:bidi="fa-IR"/>
        </w:rPr>
        <w:t>ي</w:t>
      </w:r>
      <w:r w:rsidR="009C4AF5" w:rsidRPr="00C30512">
        <w:rPr>
          <w:rFonts w:asciiTheme="majorBidi" w:hAnsiTheme="majorBidi" w:cs="Lotus"/>
          <w:sz w:val="24"/>
          <w:szCs w:val="24"/>
          <w:rtl/>
          <w:lang w:bidi="fa-IR"/>
        </w:rPr>
        <w:t>،</w:t>
      </w:r>
      <w:r w:rsidR="0009020E" w:rsidRPr="00C30512">
        <w:rPr>
          <w:rFonts w:asciiTheme="majorBidi" w:hAnsiTheme="majorBidi" w:cs="Lotus" w:hint="cs"/>
          <w:sz w:val="24"/>
          <w:szCs w:val="24"/>
          <w:rtl/>
          <w:lang w:bidi="fa-IR"/>
        </w:rPr>
        <w:t xml:space="preserve"> تلی (</w:t>
      </w:r>
      <w:r w:rsidR="0009020E" w:rsidRPr="00C30512">
        <w:rPr>
          <w:rFonts w:asciiTheme="majorBidi" w:hAnsiTheme="majorBidi" w:cs="Lotus"/>
          <w:sz w:val="24"/>
          <w:szCs w:val="24"/>
          <w:lang w:bidi="fa-IR"/>
        </w:rPr>
        <w:t>Teli</w:t>
      </w:r>
      <w:r w:rsidR="0009020E" w:rsidRPr="00C30512">
        <w:rPr>
          <w:rFonts w:asciiTheme="majorBidi" w:hAnsiTheme="majorBidi" w:cs="Lotus" w:hint="cs"/>
          <w:sz w:val="24"/>
          <w:szCs w:val="24"/>
          <w:rtl/>
          <w:lang w:bidi="fa-IR"/>
        </w:rPr>
        <w:t xml:space="preserve">) </w:t>
      </w:r>
      <w:r w:rsidR="009C4AF5" w:rsidRPr="00C30512">
        <w:rPr>
          <w:rFonts w:asciiTheme="majorBidi" w:hAnsiTheme="majorBidi" w:cs="Lotus"/>
          <w:sz w:val="24"/>
          <w:szCs w:val="24"/>
          <w:rtl/>
          <w:lang w:bidi="fa-IR"/>
        </w:rPr>
        <w:t>و همکارانش ضر</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ف جرم</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گاما را برا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عناصر</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مانند ه</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دروژن و کربن و اکس</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ژن (که به صورت خالص کم</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اب هستند) را اندازه گرفتند. اندازه</w:t>
      </w:r>
      <w:r w:rsidR="000C2CC3"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lastRenderedPageBreak/>
        <w:t>گ</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ر</w:t>
      </w:r>
      <w:r w:rsidR="00FC5179" w:rsidRPr="00C30512">
        <w:rPr>
          <w:rFonts w:asciiTheme="majorBidi" w:hAnsiTheme="majorBidi" w:cs="Lotus"/>
          <w:sz w:val="24"/>
          <w:szCs w:val="24"/>
          <w:rtl/>
          <w:lang w:bidi="fa-IR"/>
        </w:rPr>
        <w:t>ي</w:t>
      </w:r>
      <w:r w:rsidR="000C2CC3"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ها به صورت غ</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رمستق</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م و در ترک</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بات</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که 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ن عناصر در آنها وجود دارند</w:t>
      </w:r>
      <w:r w:rsidR="0009020E" w:rsidRPr="00C30512">
        <w:rPr>
          <w:rFonts w:asciiTheme="majorBidi" w:hAnsiTheme="majorBidi" w:cs="Lotus" w:hint="cs"/>
          <w:sz w:val="24"/>
          <w:szCs w:val="24"/>
          <w:rtl/>
          <w:lang w:bidi="fa-IR"/>
        </w:rPr>
        <w:t>،</w:t>
      </w:r>
      <w:r w:rsidR="009C4AF5" w:rsidRPr="00C30512">
        <w:rPr>
          <w:rFonts w:asciiTheme="majorBidi" w:hAnsiTheme="majorBidi" w:cs="Lotus"/>
          <w:sz w:val="24"/>
          <w:szCs w:val="24"/>
          <w:rtl/>
          <w:lang w:bidi="fa-IR"/>
        </w:rPr>
        <w:t xml:space="preserve"> صورت گرفت. نتا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ج ب</w:t>
      </w:r>
      <w:r w:rsidR="0009020E" w:rsidRPr="00C30512">
        <w:rPr>
          <w:rFonts w:asciiTheme="majorBidi" w:hAnsiTheme="majorBidi" w:cs="Lotus" w:hint="cs"/>
          <w:sz w:val="24"/>
          <w:szCs w:val="24"/>
          <w:rtl/>
          <w:lang w:bidi="fa-IR"/>
        </w:rPr>
        <w:t>ه</w:t>
      </w:r>
      <w:r w:rsidR="0009020E"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دست آمده با مقاد</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ر تئور</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ک</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که توسط</w:t>
      </w:r>
      <w:r w:rsidR="0009020E" w:rsidRPr="00C30512">
        <w:rPr>
          <w:rFonts w:asciiTheme="majorBidi" w:hAnsiTheme="majorBidi" w:cs="Lotus" w:hint="cs"/>
          <w:sz w:val="24"/>
          <w:szCs w:val="24"/>
          <w:rtl/>
          <w:lang w:bidi="fa-IR"/>
        </w:rPr>
        <w:t xml:space="preserve"> هابل</w:t>
      </w:r>
      <w:r w:rsidR="009C4AF5" w:rsidRPr="00C30512">
        <w:rPr>
          <w:rFonts w:asciiTheme="majorBidi" w:hAnsiTheme="majorBidi" w:cs="Lotus"/>
          <w:sz w:val="24"/>
          <w:szCs w:val="24"/>
          <w:rtl/>
          <w:lang w:bidi="fa-IR"/>
        </w:rPr>
        <w:t xml:space="preserve"> ب</w:t>
      </w:r>
      <w:r w:rsidR="0009020E" w:rsidRPr="00C30512">
        <w:rPr>
          <w:rFonts w:asciiTheme="majorBidi" w:hAnsiTheme="majorBidi" w:cs="Lotus" w:hint="cs"/>
          <w:sz w:val="24"/>
          <w:szCs w:val="24"/>
          <w:rtl/>
          <w:lang w:bidi="fa-IR"/>
        </w:rPr>
        <w:t>ه</w:t>
      </w:r>
      <w:r w:rsidR="0009020E"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دست آمده بود، همخوان</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داشت</w:t>
      </w:r>
      <w:r w:rsidR="00E00F7C"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&lt;EndNote&gt;&lt;Cite&gt;&lt;Author&gt;Teli&lt;/Author&gt;&lt;Year&gt;2000&lt;/Year&gt;&lt;RecNum&gt;2&lt;/RecNum&gt;&lt;record&gt;&lt;rec-number&gt;2&lt;/rec-number&gt;&lt;foreign-keys&gt;&lt;key app="EN" db-id="z92svx2fwpxarbesewvvr2skdw2fvtapdxra"&gt;2&lt;/key&gt;&lt;/foreign-keys&gt;&lt;ref-type name="Journal Article"&gt;17&lt;/ref</w:instrText>
      </w:r>
      <w:r w:rsidR="007F5EF5" w:rsidRPr="00C30512">
        <w:rPr>
          <w:rFonts w:asciiTheme="majorBidi" w:hAnsiTheme="majorBidi" w:cs="Lotus"/>
          <w:sz w:val="24"/>
          <w:szCs w:val="24"/>
          <w:rtl/>
          <w:lang w:bidi="fa-IR"/>
        </w:rPr>
        <w:instrText>-</w:instrText>
      </w:r>
      <w:r w:rsidR="007F5EF5" w:rsidRPr="00C30512">
        <w:rPr>
          <w:rFonts w:asciiTheme="majorBidi" w:hAnsiTheme="majorBidi" w:cs="Lotus"/>
          <w:sz w:val="24"/>
          <w:szCs w:val="24"/>
          <w:lang w:bidi="fa-IR"/>
        </w:rPr>
        <w:instrText>type&gt;&lt;contributors&gt;&lt;authors&gt;&lt;author&gt;Teli, M T &lt;/author&gt;&lt;author&gt;Nathuram, R&lt;/author&gt;&lt;author&gt;Mahajan, C S&lt;/author&gt;&lt;/authors&gt;&lt;/contributors&gt;&lt;titles&gt;&lt;title&gt;Single-expriment simultaneous measurment of mass attenuation coefficients of hydrogen,  Carbon and Oxygen for 0.123-1.33 Mev gamma rays.&lt;/title&gt;&lt;secondary-title&gt;Radiation Measurments&lt;/secondary-title&gt;&lt;/titles&gt;&lt;pages&gt;329-333&lt;/pages&gt;&lt;volume&gt;32&lt;/volume&gt;&lt;dates&gt;&lt;year&gt;2000&lt;/year&gt;&lt;/dates&gt;&lt;urls&gt;&lt;/urls&gt;&lt;/record&gt;&lt;/Cite&gt;&lt;/EndNote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033199" w:rsidRPr="00C30512">
        <w:rPr>
          <w:rFonts w:asciiTheme="majorBidi" w:hAnsiTheme="majorBidi" w:cs="Lotus"/>
          <w:sz w:val="24"/>
          <w:szCs w:val="24"/>
          <w:rtl/>
          <w:lang w:bidi="fa-IR"/>
        </w:rPr>
        <w:t>(5)</w:t>
      </w:r>
      <w:r w:rsidR="0093071A" w:rsidRPr="00C30512">
        <w:rPr>
          <w:rFonts w:asciiTheme="majorBidi" w:hAnsiTheme="majorBidi" w:cs="Lotus"/>
          <w:sz w:val="24"/>
          <w:szCs w:val="24"/>
          <w:rtl/>
          <w:lang w:bidi="fa-IR"/>
        </w:rPr>
        <w:fldChar w:fldCharType="end"/>
      </w:r>
      <w:r w:rsidR="000C2CC3" w:rsidRPr="00C30512">
        <w:rPr>
          <w:rFonts w:asciiTheme="majorBidi" w:hAnsiTheme="majorBidi" w:cs="Lotus" w:hint="cs"/>
          <w:sz w:val="24"/>
          <w:szCs w:val="24"/>
          <w:rtl/>
          <w:lang w:bidi="fa-IR"/>
        </w:rPr>
        <w:t>.</w:t>
      </w:r>
    </w:p>
    <w:p w:rsidR="009C4AF5" w:rsidRPr="00C30512" w:rsidRDefault="009C4AF5" w:rsidP="00F204E3">
      <w:pPr>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sz w:val="24"/>
          <w:szCs w:val="24"/>
          <w:rtl/>
          <w:lang w:bidi="fa-IR"/>
        </w:rPr>
        <w:t>در سال 2004 ،</w:t>
      </w:r>
      <w:r w:rsidR="00E00F7C" w:rsidRPr="00C30512">
        <w:rPr>
          <w:rFonts w:asciiTheme="majorBidi" w:hAnsiTheme="majorBidi" w:cs="Lotus" w:hint="cs"/>
          <w:sz w:val="24"/>
          <w:szCs w:val="24"/>
          <w:rtl/>
          <w:lang w:bidi="fa-IR"/>
        </w:rPr>
        <w:t xml:space="preserve"> میدگلی (</w:t>
      </w:r>
      <w:r w:rsidR="00E00F7C" w:rsidRPr="00C30512">
        <w:rPr>
          <w:rFonts w:asciiTheme="majorBidi" w:hAnsiTheme="majorBidi" w:cs="Lotus"/>
          <w:sz w:val="24"/>
          <w:szCs w:val="24"/>
          <w:lang w:bidi="fa-IR"/>
        </w:rPr>
        <w:t>Midgley</w:t>
      </w:r>
      <w:r w:rsidR="00E00F7C"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و همکاران روش جد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را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پارامتر</w:t>
      </w:r>
      <w:r w:rsidR="00FC5179" w:rsidRPr="00C30512">
        <w:rPr>
          <w:rFonts w:asciiTheme="majorBidi" w:hAnsiTheme="majorBidi" w:cs="Lotus"/>
          <w:sz w:val="24"/>
          <w:szCs w:val="24"/>
          <w:rtl/>
          <w:lang w:bidi="fa-IR"/>
        </w:rPr>
        <w:t>ي</w:t>
      </w:r>
      <w:r w:rsidR="00E00F7C" w:rsidRPr="00C30512">
        <w:rPr>
          <w:rFonts w:asciiTheme="majorBidi" w:hAnsiTheme="majorBidi" w:cs="Lotus"/>
          <w:sz w:val="24"/>
          <w:szCs w:val="24"/>
          <w:rtl/>
          <w:lang w:bidi="fa-IR"/>
        </w:rPr>
        <w:t xml:space="preserve"> کردن سطح مقطع</w:t>
      </w:r>
      <w:r w:rsidR="00E00F7C"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برخورد پرتوها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کس و توص</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خط</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پرتو 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کس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عناصر و ترک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بات ارائه نمودند. بد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ن صورت با استفاده از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تابع وابستگ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عدد اتم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و سطح مقطع را 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ان کرده و معادلات پارامتر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عناصر 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ولوژ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مهم(</w:t>
      </w:r>
      <w:r w:rsidRPr="00C30512">
        <w:rPr>
          <w:rFonts w:asciiTheme="majorBidi" w:hAnsiTheme="majorBidi" w:cs="Lotus"/>
          <w:sz w:val="24"/>
          <w:szCs w:val="24"/>
          <w:lang w:bidi="fa-IR"/>
        </w:rPr>
        <w:t>1≤Z≥20</w:t>
      </w:r>
      <w:r w:rsidRPr="00C30512">
        <w:rPr>
          <w:rFonts w:asciiTheme="majorBidi" w:hAnsiTheme="majorBidi" w:cs="Lotus"/>
          <w:sz w:val="24"/>
          <w:szCs w:val="24"/>
          <w:rtl/>
          <w:lang w:bidi="fa-IR"/>
        </w:rPr>
        <w:t>)در گستر</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انرژ</w:t>
      </w:r>
      <w:r w:rsidR="00FC5179" w:rsidRPr="00C30512">
        <w:rPr>
          <w:rFonts w:asciiTheme="majorBidi" w:hAnsiTheme="majorBidi" w:cs="Lotus"/>
          <w:sz w:val="24"/>
          <w:szCs w:val="24"/>
          <w:rtl/>
          <w:lang w:bidi="fa-IR"/>
        </w:rPr>
        <w:t>ي</w:t>
      </w:r>
      <w:r w:rsidR="00647D3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ن30 تا</w:t>
      </w:r>
      <w:r w:rsidR="00E00F7C"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50 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لوالکترون ولت با استفاده از چهار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و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انرژ</w:t>
      </w:r>
      <w:r w:rsidR="00FC5179" w:rsidRPr="00C30512">
        <w:rPr>
          <w:rFonts w:asciiTheme="majorBidi" w:hAnsiTheme="majorBidi" w:cs="Lotus"/>
          <w:sz w:val="24"/>
          <w:szCs w:val="24"/>
          <w:rtl/>
          <w:lang w:bidi="fa-IR"/>
        </w:rPr>
        <w:t>ي</w:t>
      </w:r>
      <w:r w:rsidR="00647D3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بالاتر با دو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ب</w:t>
      </w:r>
      <w:r w:rsidR="00E00F7C" w:rsidRPr="00C30512">
        <w:rPr>
          <w:rFonts w:asciiTheme="majorBidi" w:hAnsiTheme="majorBidi" w:cs="Lotus" w:hint="cs"/>
          <w:sz w:val="24"/>
          <w:szCs w:val="24"/>
          <w:rtl/>
          <w:lang w:bidi="fa-IR"/>
        </w:rPr>
        <w:t>ه</w:t>
      </w:r>
      <w:r w:rsidR="00E00F7C"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آوردند</w:t>
      </w:r>
      <w:r w:rsidR="00E00F7C" w:rsidRPr="00C30512">
        <w:rPr>
          <w:rFonts w:asciiTheme="majorBidi" w:hAnsiTheme="majorBidi" w:cs="Lotus" w:hint="cs"/>
          <w:sz w:val="24"/>
          <w:szCs w:val="24"/>
          <w:rtl/>
          <w:lang w:bidi="fa-IR"/>
        </w:rPr>
        <w:t xml:space="preserve"> </w:t>
      </w:r>
      <w:r w:rsidR="00647D38" w:rsidRPr="00C30512">
        <w:rPr>
          <w:rFonts w:asciiTheme="majorBidi" w:hAnsiTheme="majorBidi" w:cs="Lotus" w:hint="cs"/>
          <w:sz w:val="24"/>
          <w:szCs w:val="24"/>
          <w:rtl/>
          <w:lang w:bidi="fa-IR"/>
        </w:rPr>
        <w:t>(6)</w:t>
      </w:r>
      <w:r w:rsidRPr="00C30512">
        <w:rPr>
          <w:rFonts w:asciiTheme="majorBidi" w:hAnsiTheme="majorBidi" w:cs="Lotus"/>
          <w:sz w:val="24"/>
          <w:szCs w:val="24"/>
          <w:rtl/>
          <w:lang w:bidi="fa-IR"/>
        </w:rPr>
        <w:t>.</w:t>
      </w:r>
      <w:r w:rsidR="00647D38" w:rsidRPr="00C30512">
        <w:rPr>
          <w:rFonts w:asciiTheme="majorBidi" w:hAnsiTheme="majorBidi" w:cs="Lotus"/>
          <w:sz w:val="24"/>
          <w:szCs w:val="24"/>
          <w:rtl/>
          <w:lang w:bidi="fa-IR"/>
        </w:rPr>
        <w:t xml:space="preserve"> </w:t>
      </w:r>
      <w:r w:rsidRPr="00C30512">
        <w:rPr>
          <w:rFonts w:asciiTheme="majorBidi" w:hAnsiTheme="majorBidi" w:cs="Lotus"/>
          <w:sz w:val="24"/>
          <w:szCs w:val="24"/>
          <w:rtl/>
          <w:lang w:bidi="fa-IR"/>
        </w:rPr>
        <w:t>هم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نو</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سنده در پژوهش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در سال 2005 به بررس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تحل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روش پارامتر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کردن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ضرا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خط</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پرتوها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کس پرداخت. بد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صورت که از ترک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ب تعداد </w:t>
      </w:r>
      <w:r w:rsidRPr="00C30512">
        <w:rPr>
          <w:rFonts w:asciiTheme="majorBidi" w:hAnsiTheme="majorBidi" w:cs="Lotus"/>
          <w:sz w:val="24"/>
          <w:szCs w:val="24"/>
          <w:lang w:bidi="fa-IR"/>
        </w:rPr>
        <w:t>N</w:t>
      </w:r>
      <w:r w:rsidRPr="00C30512">
        <w:rPr>
          <w:rFonts w:asciiTheme="majorBidi" w:hAnsiTheme="majorBidi" w:cs="Lotus"/>
          <w:sz w:val="24"/>
          <w:szCs w:val="24"/>
          <w:rtl/>
          <w:lang w:bidi="fa-IR"/>
        </w:rPr>
        <w:t xml:space="preserve">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وابسته به ترک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بات ماده و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معادله</w:t>
      </w:r>
      <w:r w:rsidR="00647D3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پارامتر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AE4DE2" w:rsidRPr="00C30512">
        <w:rPr>
          <w:rFonts w:asciiTheme="majorBidi" w:hAnsiTheme="majorBidi" w:cs="Lotus" w:hint="cs"/>
          <w:sz w:val="24"/>
          <w:szCs w:val="24"/>
          <w:rtl/>
          <w:lang w:bidi="fa-IR"/>
        </w:rPr>
        <w:t>ه</w:t>
      </w:r>
      <w:r w:rsidR="00AE4DE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آورد. ضرا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وابسته به ترک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از پارامتر</w:t>
      </w:r>
      <w:r w:rsidR="00FC5179" w:rsidRPr="00C30512">
        <w:rPr>
          <w:rFonts w:asciiTheme="majorBidi" w:hAnsiTheme="majorBidi" w:cs="Lotus"/>
          <w:sz w:val="24"/>
          <w:szCs w:val="24"/>
          <w:rtl/>
          <w:lang w:bidi="fa-IR"/>
        </w:rPr>
        <w:t>ي</w:t>
      </w:r>
      <w:r w:rsidR="00AE4DE2" w:rsidRPr="00C30512">
        <w:rPr>
          <w:rFonts w:asciiTheme="majorBidi" w:hAnsiTheme="majorBidi" w:cs="Lotus"/>
          <w:sz w:val="24"/>
          <w:szCs w:val="24"/>
          <w:rtl/>
          <w:lang w:bidi="fa-IR"/>
        </w:rPr>
        <w:t xml:space="preserve"> کردن سطح مقطع</w:t>
      </w:r>
      <w:r w:rsidR="00AE4DE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عناصر با استفاده از چند معادل</w:t>
      </w:r>
      <w:r w:rsidR="00285F74" w:rsidRPr="00C30512">
        <w:rPr>
          <w:rFonts w:asciiTheme="majorBidi" w:hAnsiTheme="majorBidi" w:cs="Lotus" w:hint="cs"/>
          <w:sz w:val="24"/>
          <w:szCs w:val="24"/>
          <w:rtl/>
          <w:lang w:bidi="fa-IR"/>
        </w:rPr>
        <w:t>ة</w:t>
      </w:r>
      <w:r w:rsidR="00AE4DE2" w:rsidRPr="00C30512">
        <w:rPr>
          <w:rFonts w:asciiTheme="majorBidi" w:hAnsiTheme="majorBidi" w:cs="Lotus"/>
          <w:sz w:val="24"/>
          <w:szCs w:val="24"/>
          <w:rtl/>
          <w:lang w:bidi="fa-IR"/>
        </w:rPr>
        <w:t xml:space="preserve"> چند جمله</w:t>
      </w:r>
      <w:r w:rsidR="00AE4DE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از عدد اتم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AE4DE2" w:rsidRPr="00C30512">
        <w:rPr>
          <w:rFonts w:asciiTheme="majorBidi" w:hAnsiTheme="majorBidi" w:cs="Lotus" w:hint="cs"/>
          <w:sz w:val="24"/>
          <w:szCs w:val="24"/>
          <w:rtl/>
          <w:lang w:bidi="fa-IR"/>
        </w:rPr>
        <w:t>ه</w:t>
      </w:r>
      <w:r w:rsidR="00AE4DE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آمدند و ضرا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وابسته به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AE4DE2" w:rsidRPr="00C30512">
        <w:rPr>
          <w:rFonts w:asciiTheme="majorBidi" w:hAnsiTheme="majorBidi" w:cs="Lotus" w:hint="cs"/>
          <w:sz w:val="24"/>
          <w:szCs w:val="24"/>
          <w:rtl/>
          <w:lang w:bidi="fa-IR"/>
        </w:rPr>
        <w:t>ه</w:t>
      </w:r>
      <w:r w:rsidR="00AE4DE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وس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له کال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بره نمودن از طر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ق اندازه</w:t>
      </w:r>
      <w:r w:rsidR="00647D3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w:t>
      </w:r>
      <w:r w:rsidR="00FC5179" w:rsidRPr="00C30512">
        <w:rPr>
          <w:rFonts w:asciiTheme="majorBidi" w:hAnsiTheme="majorBidi" w:cs="Lotus"/>
          <w:sz w:val="24"/>
          <w:szCs w:val="24"/>
          <w:rtl/>
          <w:lang w:bidi="fa-IR"/>
        </w:rPr>
        <w:t>ي</w:t>
      </w:r>
      <w:r w:rsidR="00647D3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يي</w:t>
      </w:r>
      <w:r w:rsidRPr="00C30512">
        <w:rPr>
          <w:rFonts w:asciiTheme="majorBidi" w:hAnsiTheme="majorBidi" w:cs="Lotus"/>
          <w:sz w:val="24"/>
          <w:szCs w:val="24"/>
          <w:rtl/>
          <w:lang w:bidi="fa-IR"/>
        </w:rPr>
        <w:t xml:space="preserve"> که با مواد ترک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شناخته شده انجام م</w:t>
      </w:r>
      <w:r w:rsidR="00FC5179" w:rsidRPr="00C30512">
        <w:rPr>
          <w:rFonts w:asciiTheme="majorBidi" w:hAnsiTheme="majorBidi" w:cs="Lotus"/>
          <w:sz w:val="24"/>
          <w:szCs w:val="24"/>
          <w:rtl/>
          <w:lang w:bidi="fa-IR"/>
        </w:rPr>
        <w:t>ي</w:t>
      </w:r>
      <w:r w:rsidR="00647D3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شد، حاصل شدند. عکس ا</w:t>
      </w:r>
      <w:r w:rsidR="00FC5179" w:rsidRPr="00C30512">
        <w:rPr>
          <w:rFonts w:asciiTheme="majorBidi" w:hAnsiTheme="majorBidi" w:cs="Lotus"/>
          <w:sz w:val="24"/>
          <w:szCs w:val="24"/>
          <w:rtl/>
          <w:lang w:bidi="fa-IR"/>
        </w:rPr>
        <w:t>ي</w:t>
      </w:r>
      <w:r w:rsidR="00AE4DE2" w:rsidRPr="00C30512">
        <w:rPr>
          <w:rFonts w:asciiTheme="majorBidi" w:hAnsiTheme="majorBidi" w:cs="Lotus"/>
          <w:sz w:val="24"/>
          <w:szCs w:val="24"/>
          <w:rtl/>
          <w:lang w:bidi="fa-IR"/>
        </w:rPr>
        <w:t>ن مس</w:t>
      </w:r>
      <w:r w:rsidR="00AE4DE2" w:rsidRPr="00C30512">
        <w:rPr>
          <w:rFonts w:asciiTheme="majorBidi" w:hAnsiTheme="majorBidi" w:cs="Lotus" w:hint="cs"/>
          <w:sz w:val="24"/>
          <w:szCs w:val="24"/>
          <w:rtl/>
          <w:lang w:bidi="fa-IR"/>
        </w:rPr>
        <w:t>أ</w:t>
      </w:r>
      <w:r w:rsidRPr="00C30512">
        <w:rPr>
          <w:rFonts w:asciiTheme="majorBidi" w:hAnsiTheme="majorBidi" w:cs="Lotus"/>
          <w:sz w:val="24"/>
          <w:szCs w:val="24"/>
          <w:rtl/>
          <w:lang w:bidi="fa-IR"/>
        </w:rPr>
        <w:t>له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آنال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ز مواد درون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ترک</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مورد استفاده قرار گرفت.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مطالعات درون بافت</w:t>
      </w:r>
      <w:r w:rsidR="00FC5179" w:rsidRPr="00C30512">
        <w:rPr>
          <w:rFonts w:asciiTheme="majorBidi" w:hAnsiTheme="majorBidi" w:cs="Lotus"/>
          <w:sz w:val="24"/>
          <w:szCs w:val="24"/>
          <w:rtl/>
          <w:lang w:bidi="fa-IR"/>
        </w:rPr>
        <w:t>ي</w:t>
      </w:r>
      <w:r w:rsidR="00AE4DE2" w:rsidRPr="00C30512">
        <w:rPr>
          <w:rFonts w:asciiTheme="majorBidi" w:hAnsiTheme="majorBidi" w:cs="Lotus" w:hint="cs"/>
          <w:sz w:val="24"/>
          <w:szCs w:val="24"/>
          <w:rtl/>
          <w:lang w:bidi="fa-IR"/>
        </w:rPr>
        <w:t xml:space="preserve"> </w:t>
      </w:r>
      <w:r w:rsidR="00A71A32" w:rsidRPr="00C30512">
        <w:rPr>
          <w:rFonts w:asciiTheme="majorBidi" w:hAnsiTheme="majorBidi" w:cs="Lotus" w:hint="cs"/>
          <w:sz w:val="24"/>
          <w:szCs w:val="24"/>
          <w:rtl/>
          <w:lang w:bidi="fa-IR"/>
        </w:rPr>
        <w:t>(</w:t>
      </w:r>
      <w:r w:rsidR="00A71A32" w:rsidRPr="00C30512">
        <w:rPr>
          <w:rFonts w:asciiTheme="majorBidi" w:hAnsiTheme="majorBidi" w:cstheme="majorBidi"/>
          <w:lang w:bidi="fa-IR"/>
        </w:rPr>
        <w:t>In vivo</w:t>
      </w:r>
      <w:r w:rsidR="00A71A32" w:rsidRPr="00C30512">
        <w:rPr>
          <w:rFonts w:asciiTheme="majorBidi" w:hAnsiTheme="majorBidi" w:cstheme="majorBidi"/>
          <w:sz w:val="24"/>
          <w:szCs w:val="24"/>
          <w:rtl/>
          <w:lang w:bidi="fa-IR"/>
        </w:rPr>
        <w:t>)</w:t>
      </w:r>
      <w:r w:rsidRPr="00C30512">
        <w:rPr>
          <w:rFonts w:asciiTheme="majorBidi" w:hAnsiTheme="majorBidi" w:cstheme="majorBidi"/>
          <w:sz w:val="24"/>
          <w:szCs w:val="24"/>
          <w:rtl/>
          <w:lang w:bidi="fa-IR"/>
        </w:rPr>
        <w:t xml:space="preserve"> </w:t>
      </w:r>
      <w:r w:rsidRPr="00C30512">
        <w:rPr>
          <w:rFonts w:asciiTheme="majorBidi" w:hAnsiTheme="majorBidi" w:cs="Lotus"/>
          <w:sz w:val="24"/>
          <w:szCs w:val="24"/>
          <w:rtl/>
          <w:lang w:bidi="fa-IR"/>
        </w:rPr>
        <w:t>انرژ</w:t>
      </w:r>
      <w:r w:rsidR="00FC5179" w:rsidRPr="00C30512">
        <w:rPr>
          <w:rFonts w:asciiTheme="majorBidi" w:hAnsiTheme="majorBidi" w:cs="Lotus"/>
          <w:sz w:val="24"/>
          <w:szCs w:val="24"/>
          <w:rtl/>
          <w:lang w:bidi="fa-IR"/>
        </w:rPr>
        <w:t>ي</w:t>
      </w:r>
      <w:r w:rsidR="00AE4DE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 در محدود</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پرتوها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مورد استفاده در تشخ</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ص (تقر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باً </w:t>
      </w:r>
      <w:r w:rsidRPr="00C30512">
        <w:rPr>
          <w:rFonts w:asciiTheme="majorBidi" w:hAnsiTheme="majorBidi" w:cs="Lotus"/>
          <w:sz w:val="24"/>
          <w:szCs w:val="24"/>
          <w:lang w:bidi="fa-IR"/>
        </w:rPr>
        <w:t>20Kev</w:t>
      </w:r>
      <w:r w:rsidRPr="00C30512">
        <w:rPr>
          <w:rFonts w:asciiTheme="majorBidi" w:hAnsiTheme="majorBidi" w:cs="Lotus"/>
          <w:sz w:val="24"/>
          <w:szCs w:val="24"/>
          <w:rtl/>
          <w:lang w:bidi="fa-IR"/>
        </w:rPr>
        <w:t xml:space="preserve"> تا </w:t>
      </w:r>
      <w:r w:rsidRPr="00C30512">
        <w:rPr>
          <w:rFonts w:asciiTheme="majorBidi" w:hAnsiTheme="majorBidi" w:cs="Lotus"/>
          <w:sz w:val="24"/>
          <w:szCs w:val="24"/>
          <w:lang w:bidi="fa-IR"/>
        </w:rPr>
        <w:t>150Kev</w:t>
      </w:r>
      <w:r w:rsidRPr="00C30512">
        <w:rPr>
          <w:rFonts w:asciiTheme="majorBidi" w:hAnsiTheme="majorBidi" w:cs="Lotus"/>
          <w:sz w:val="24"/>
          <w:szCs w:val="24"/>
          <w:rtl/>
          <w:lang w:bidi="fa-IR"/>
        </w:rPr>
        <w:t>) مورد بررس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قرار گرفت. نتا</w:t>
      </w:r>
      <w:r w:rsidR="00FC5179" w:rsidRPr="00C30512">
        <w:rPr>
          <w:rFonts w:asciiTheme="majorBidi" w:hAnsiTheme="majorBidi" w:cs="Lotus"/>
          <w:sz w:val="24"/>
          <w:szCs w:val="24"/>
          <w:rtl/>
          <w:lang w:bidi="fa-IR"/>
        </w:rPr>
        <w:t>ي</w:t>
      </w:r>
      <w:r w:rsidR="00AE4DE2" w:rsidRPr="00C30512">
        <w:rPr>
          <w:rFonts w:asciiTheme="majorBidi" w:hAnsiTheme="majorBidi" w:cs="Lotus"/>
          <w:sz w:val="24"/>
          <w:szCs w:val="24"/>
          <w:rtl/>
          <w:lang w:bidi="fa-IR"/>
        </w:rPr>
        <w:t>ج محاسبات با داده</w:t>
      </w:r>
      <w:r w:rsidR="00AE4DE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تجرب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4% اختلاف را نشان دادند</w:t>
      </w:r>
      <w:r w:rsidR="00AE4DE2"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&lt;EndNote&gt;&lt;Cite&gt;&lt;Author&gt;Midgley&lt;/Author&gt;&lt;Year&gt;2005&lt;/Year&gt;&lt;RecNum&gt;5&lt;/RecNum&gt;&lt;record&gt;&lt;rec-number&gt;5&lt;/rec-number&gt;&lt;foreign-keys&gt;&lt;key app="EN" db-id="z92svx2fwpxarbesewvvr2skdw2fvtapdxra"&gt;5&lt;/key&gt;&lt;/foreign-keys&gt;&lt;ref-type name="Journal Article"&gt;17</w:instrText>
      </w:r>
      <w:r w:rsidR="007F5EF5" w:rsidRPr="00C30512">
        <w:rPr>
          <w:rFonts w:asciiTheme="majorBidi" w:hAnsiTheme="majorBidi" w:cs="Lotus"/>
          <w:sz w:val="24"/>
          <w:szCs w:val="24"/>
          <w:rtl/>
          <w:lang w:bidi="fa-IR"/>
        </w:rPr>
        <w:instrText>&lt;/</w:instrText>
      </w:r>
      <w:r w:rsidR="007F5EF5" w:rsidRPr="00C30512">
        <w:rPr>
          <w:rFonts w:asciiTheme="majorBidi" w:hAnsiTheme="majorBidi" w:cs="Lotus"/>
          <w:sz w:val="24"/>
          <w:szCs w:val="24"/>
          <w:lang w:bidi="fa-IR"/>
        </w:rPr>
        <w:instrText>ref-type&gt;&lt;contributors&gt;&lt;authors&gt;&lt;author&gt;Midgley, S M&lt;/author&gt;&lt;/authors&gt;&lt;/contributors&gt;&lt;titles&gt;&lt;title&gt;Materials analysis using X-ray linear attenuation coefficient measurments at four photon energies.&lt;/title&gt;&lt;secondary-title&gt;Phys Med Biol&lt;/secondary-title</w:instrText>
      </w:r>
      <w:r w:rsidR="007F5EF5" w:rsidRPr="00C30512">
        <w:rPr>
          <w:rFonts w:asciiTheme="majorBidi" w:hAnsiTheme="majorBidi" w:cs="Lotus"/>
          <w:sz w:val="24"/>
          <w:szCs w:val="24"/>
          <w:rtl/>
          <w:lang w:bidi="fa-IR"/>
        </w:rPr>
        <w:instrText>&gt;&lt;/</w:instrText>
      </w:r>
      <w:r w:rsidR="007F5EF5" w:rsidRPr="00C30512">
        <w:rPr>
          <w:rFonts w:asciiTheme="majorBidi" w:hAnsiTheme="majorBidi" w:cs="Lotus"/>
          <w:sz w:val="24"/>
          <w:szCs w:val="24"/>
          <w:lang w:bidi="fa-IR"/>
        </w:rPr>
        <w:instrText>titles&gt;&lt;periodical&gt;&lt;full-title&gt;Phys Med Biol&lt;/full-title&gt;&lt;/periodical&gt;&lt;volume&gt;50&lt;/volume&gt;&lt;number&gt;4139-4157&lt;/number&gt;&lt;dates&gt;&lt;year&gt;2005&lt;/year&gt;&lt;/dates&gt;&lt;urls&gt;&lt;/urls&gt;&lt;/record&gt;&lt;/Cite&gt;&lt;/EndNote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8232B7" w:rsidRPr="00C30512">
        <w:rPr>
          <w:rFonts w:asciiTheme="majorBidi" w:hAnsiTheme="majorBidi" w:cs="Lotus"/>
          <w:sz w:val="24"/>
          <w:szCs w:val="24"/>
          <w:rtl/>
          <w:lang w:bidi="fa-IR"/>
        </w:rPr>
        <w:t>(7)</w:t>
      </w:r>
      <w:r w:rsidR="0093071A" w:rsidRPr="00C30512">
        <w:rPr>
          <w:rFonts w:asciiTheme="majorBidi" w:hAnsiTheme="majorBidi" w:cs="Lotus"/>
          <w:sz w:val="24"/>
          <w:szCs w:val="24"/>
          <w:rtl/>
          <w:lang w:bidi="fa-IR"/>
        </w:rPr>
        <w:fldChar w:fldCharType="end"/>
      </w:r>
      <w:r w:rsidR="00647D38" w:rsidRPr="00C30512">
        <w:rPr>
          <w:rFonts w:asciiTheme="majorBidi" w:hAnsiTheme="majorBidi" w:cs="Lotus" w:hint="cs"/>
          <w:sz w:val="24"/>
          <w:szCs w:val="24"/>
          <w:rtl/>
          <w:lang w:bidi="fa-IR"/>
        </w:rPr>
        <w:t>.</w:t>
      </w:r>
    </w:p>
    <w:p w:rsidR="009C4AF5" w:rsidRPr="00C30512" w:rsidRDefault="009C4AF5" w:rsidP="00AE4DE2">
      <w:pPr>
        <w:pStyle w:val="BodyTextIndent"/>
        <w:bidi/>
        <w:spacing w:after="0" w:line="240" w:lineRule="auto"/>
        <w:ind w:left="0" w:firstLine="284"/>
        <w:jc w:val="both"/>
        <w:rPr>
          <w:rFonts w:asciiTheme="majorBidi" w:hAnsiTheme="majorBidi" w:cs="Lotus"/>
          <w:sz w:val="24"/>
          <w:szCs w:val="24"/>
          <w:rtl/>
          <w:lang w:bidi="fa-IR"/>
        </w:rPr>
      </w:pPr>
      <w:r w:rsidRPr="00C30512">
        <w:rPr>
          <w:rFonts w:asciiTheme="majorBidi" w:hAnsiTheme="majorBidi" w:cs="Lotus"/>
          <w:sz w:val="24"/>
          <w:szCs w:val="24"/>
          <w:rtl/>
          <w:lang w:bidi="fa-IR"/>
        </w:rPr>
        <w:t>در سال 2005،</w:t>
      </w:r>
      <w:r w:rsidR="00AE4DE2" w:rsidRPr="00C30512">
        <w:rPr>
          <w:rFonts w:asciiTheme="majorBidi" w:hAnsiTheme="majorBidi" w:cs="Lotus" w:hint="cs"/>
          <w:sz w:val="24"/>
          <w:szCs w:val="24"/>
          <w:rtl/>
          <w:lang w:bidi="fa-IR"/>
        </w:rPr>
        <w:t xml:space="preserve"> آکورت (</w:t>
      </w:r>
      <w:r w:rsidR="00AE4DE2" w:rsidRPr="00C30512">
        <w:rPr>
          <w:rFonts w:asciiTheme="majorBidi" w:hAnsiTheme="majorBidi" w:cs="Lotus"/>
          <w:sz w:val="24"/>
          <w:szCs w:val="24"/>
          <w:lang w:bidi="fa-IR"/>
        </w:rPr>
        <w:t>Akkurt</w:t>
      </w:r>
      <w:r w:rsidR="00AE4DE2"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و همکارانش ضرا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جرم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را با استفاده از برنام</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w:t>
      </w:r>
      <w:r w:rsidRPr="00C30512">
        <w:rPr>
          <w:rFonts w:asciiTheme="majorBidi" w:hAnsiTheme="majorBidi" w:cs="Lotus"/>
          <w:sz w:val="24"/>
          <w:szCs w:val="24"/>
          <w:lang w:bidi="fa-IR"/>
        </w:rPr>
        <w:t>XCOM</w:t>
      </w:r>
      <w:r w:rsidRPr="00C30512">
        <w:rPr>
          <w:rFonts w:asciiTheme="majorBidi" w:hAnsiTheme="majorBidi" w:cs="Lotus"/>
          <w:sz w:val="24"/>
          <w:szCs w:val="24"/>
          <w:rtl/>
          <w:lang w:bidi="fa-IR"/>
        </w:rPr>
        <w:t xml:space="preserve">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فوتون</w:t>
      </w:r>
      <w:r w:rsidR="00647D3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 در محدود</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انرژ</w:t>
      </w:r>
      <w:r w:rsidR="00FC5179" w:rsidRPr="00C30512">
        <w:rPr>
          <w:rFonts w:asciiTheme="majorBidi" w:hAnsiTheme="majorBidi" w:cs="Lotus"/>
          <w:sz w:val="24"/>
          <w:szCs w:val="24"/>
          <w:rtl/>
          <w:lang w:bidi="fa-IR"/>
        </w:rPr>
        <w:t>ي</w:t>
      </w:r>
      <w:r w:rsidR="00647D3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ن </w:t>
      </w:r>
      <w:r w:rsidRPr="00C30512">
        <w:rPr>
          <w:rFonts w:asciiTheme="majorBidi" w:hAnsiTheme="majorBidi" w:cs="Lotus"/>
          <w:sz w:val="24"/>
          <w:szCs w:val="24"/>
          <w:lang w:bidi="fa-IR"/>
        </w:rPr>
        <w:t xml:space="preserve">1Kev </w:t>
      </w:r>
      <w:r w:rsidRPr="00C30512">
        <w:rPr>
          <w:rFonts w:asciiTheme="majorBidi" w:hAnsiTheme="majorBidi" w:cs="Lotus"/>
          <w:sz w:val="24"/>
          <w:szCs w:val="24"/>
          <w:rtl/>
          <w:lang w:bidi="fa-IR"/>
        </w:rPr>
        <w:t xml:space="preserve"> تا </w:t>
      </w:r>
      <w:r w:rsidRPr="00C30512">
        <w:rPr>
          <w:rFonts w:asciiTheme="majorBidi" w:hAnsiTheme="majorBidi" w:cs="Lotus"/>
          <w:sz w:val="24"/>
          <w:szCs w:val="24"/>
          <w:lang w:bidi="fa-IR"/>
        </w:rPr>
        <w:t>100Gev</w:t>
      </w:r>
      <w:r w:rsidRPr="00C30512">
        <w:rPr>
          <w:rFonts w:asciiTheme="majorBidi" w:hAnsiTheme="majorBidi" w:cs="Lotus"/>
          <w:sz w:val="24"/>
          <w:szCs w:val="24"/>
          <w:rtl/>
          <w:lang w:bidi="fa-IR"/>
        </w:rPr>
        <w:t xml:space="preserve"> به عنوان تابع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از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فوتون و عدد اتم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Pr="00C30512">
        <w:rPr>
          <w:rFonts w:asciiTheme="majorBidi" w:hAnsiTheme="majorBidi" w:cs="Lotus"/>
          <w:sz w:val="24"/>
          <w:szCs w:val="24"/>
          <w:rtl/>
          <w:lang w:bidi="fa-IR"/>
        </w:rPr>
        <w:lastRenderedPageBreak/>
        <w:t>محاسبه کردند و نتا</w:t>
      </w:r>
      <w:r w:rsidR="00FC5179" w:rsidRPr="00C30512">
        <w:rPr>
          <w:rFonts w:asciiTheme="majorBidi" w:hAnsiTheme="majorBidi" w:cs="Lotus"/>
          <w:sz w:val="24"/>
          <w:szCs w:val="24"/>
          <w:rtl/>
          <w:lang w:bidi="fa-IR"/>
        </w:rPr>
        <w:t>ي</w:t>
      </w:r>
      <w:r w:rsidR="00B426F8" w:rsidRPr="00C30512">
        <w:rPr>
          <w:rFonts w:asciiTheme="majorBidi" w:hAnsiTheme="majorBidi" w:cs="Lotus"/>
          <w:sz w:val="24"/>
          <w:szCs w:val="24"/>
          <w:rtl/>
          <w:lang w:bidi="fa-IR"/>
        </w:rPr>
        <w:t>ج محاسبات را با اندازه</w:t>
      </w:r>
      <w:r w:rsidR="00B426F8"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تجرب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مقا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سه نمودند. نتا</w:t>
      </w:r>
      <w:r w:rsidR="00FC5179" w:rsidRPr="00C30512">
        <w:rPr>
          <w:rFonts w:asciiTheme="majorBidi" w:hAnsiTheme="majorBidi" w:cs="Lotus"/>
          <w:sz w:val="24"/>
          <w:szCs w:val="24"/>
          <w:rtl/>
          <w:lang w:bidi="fa-IR"/>
        </w:rPr>
        <w:t>ي</w:t>
      </w:r>
      <w:r w:rsidR="00B426F8" w:rsidRPr="00C30512">
        <w:rPr>
          <w:rFonts w:asciiTheme="majorBidi" w:hAnsiTheme="majorBidi" w:cs="Lotus"/>
          <w:sz w:val="24"/>
          <w:szCs w:val="24"/>
          <w:rtl/>
          <w:lang w:bidi="fa-IR"/>
        </w:rPr>
        <w:t>ج نشان دادند که ضرا</w:t>
      </w:r>
      <w:r w:rsidR="00B426F8" w:rsidRPr="00C30512">
        <w:rPr>
          <w:rFonts w:asciiTheme="majorBidi" w:hAnsiTheme="majorBidi" w:cs="Lotus" w:hint="cs"/>
          <w:sz w:val="24"/>
          <w:szCs w:val="24"/>
          <w:rtl/>
          <w:lang w:bidi="fa-IR"/>
        </w:rPr>
        <w:t>ی</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جرم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به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فوتون تابش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و عدد</w:t>
      </w:r>
      <w:r w:rsidR="00B426F8"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اتم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هسته هدف بستگ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دارد</w:t>
      </w:r>
      <w:r w:rsidR="00B426F8"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&lt;EndNote&gt;&lt;Cite&gt;&lt;Author&gt;Akkurt&lt;/Author&gt;&lt;Year&gt;2005&lt;/Year&gt;&lt;RecNum&gt;6&lt;/RecNum&gt;&lt;record&gt;&lt;rec-number&gt;6&lt;/rec-number&gt;&lt;foreign-keys&gt;&lt;key app="EN" db-id="z92svx2fwpxarbesewvvr2skdw2fvtapdxra"&gt;6&lt;/key&gt;&lt;/foreign-keys&gt;&lt;ref-type name="Journal Article"&gt;17&lt;/ref-type&gt;&lt;contributors&gt;&lt;authors&gt;&lt;author&gt;Akkurt, I&lt;/author&gt;&lt;author&gt;Mavi, B&lt;/author&gt;&lt;author&gt;Akkurt, A&lt;/author&gt;&lt;author&gt;Basyigit, C&lt;/author&gt;&lt;author&gt;Kilincarslan, S&lt;/author&gt;&lt;author&gt;Yalim, H A&lt;/author&gt;&lt;/authors&gt;&lt;/contributors&gt;&lt;titles&gt;&lt;title&gt;Study on Z dependenceof partial and total mass attenuation coefficients.&amp;#xD;&lt;/title&gt;&lt;secondary-title&gt;Journal of Quantitative Spectroscopy &amp;amp; Radiative Transfer.&lt;/secondary-title&gt;&lt;/titles&gt;&lt;pages&gt;379-385&lt;/pages&gt;&lt;volume&gt;94&lt;/volume&gt;&lt;dates&gt;&lt;year&gt;2005&lt;/year&gt;&lt;/dates&gt;&lt;urls&gt;&lt;/urls&gt;&lt;/record&gt;&lt;/Cite&gt;&lt;/EndNote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8232B7" w:rsidRPr="00C30512">
        <w:rPr>
          <w:rFonts w:asciiTheme="majorBidi" w:hAnsiTheme="majorBidi" w:cs="Lotus"/>
          <w:sz w:val="24"/>
          <w:szCs w:val="24"/>
          <w:rtl/>
          <w:lang w:bidi="fa-IR"/>
        </w:rPr>
        <w:t>(8)</w:t>
      </w:r>
      <w:r w:rsidR="0093071A" w:rsidRPr="00C30512">
        <w:rPr>
          <w:rFonts w:asciiTheme="majorBidi" w:hAnsiTheme="majorBidi" w:cs="Lotus"/>
          <w:sz w:val="24"/>
          <w:szCs w:val="24"/>
          <w:rtl/>
          <w:lang w:bidi="fa-IR"/>
        </w:rPr>
        <w:fldChar w:fldCharType="end"/>
      </w:r>
      <w:r w:rsidR="007323AB" w:rsidRPr="00C30512">
        <w:rPr>
          <w:rFonts w:asciiTheme="majorBidi" w:hAnsiTheme="majorBidi" w:cs="Lotus" w:hint="cs"/>
          <w:sz w:val="24"/>
          <w:szCs w:val="24"/>
          <w:rtl/>
          <w:lang w:bidi="fa-IR"/>
        </w:rPr>
        <w:t>.</w:t>
      </w:r>
    </w:p>
    <w:p w:rsidR="009C4AF5" w:rsidRPr="00C30512" w:rsidRDefault="00ED7A72" w:rsidP="00C25B47">
      <w:pPr>
        <w:pStyle w:val="BodyTextIndent"/>
        <w:bidi/>
        <w:spacing w:after="0" w:line="240" w:lineRule="auto"/>
        <w:ind w:left="0" w:firstLine="284"/>
        <w:jc w:val="both"/>
        <w:rPr>
          <w:rFonts w:asciiTheme="majorBidi" w:hAnsiTheme="majorBidi" w:cs="Lotus"/>
          <w:sz w:val="24"/>
          <w:szCs w:val="24"/>
          <w:rtl/>
          <w:lang w:bidi="fa-IR"/>
        </w:rPr>
      </w:pPr>
      <w:r w:rsidRPr="00C30512">
        <w:rPr>
          <w:rFonts w:asciiTheme="majorBidi" w:hAnsiTheme="majorBidi" w:cs="Lotus" w:hint="cs"/>
          <w:sz w:val="24"/>
          <w:szCs w:val="24"/>
          <w:rtl/>
          <w:lang w:bidi="fa-IR"/>
        </w:rPr>
        <w:t>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علاوه بر انرژ</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به جنس هدف ن</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ز بستگ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دارد که</w:t>
      </w:r>
      <w:r w:rsidR="00C25B47" w:rsidRPr="00C30512">
        <w:rPr>
          <w:rFonts w:asciiTheme="majorBidi" w:hAnsiTheme="majorBidi" w:cs="Lotus" w:hint="cs"/>
          <w:sz w:val="24"/>
          <w:szCs w:val="24"/>
          <w:rtl/>
          <w:lang w:bidi="fa-IR"/>
        </w:rPr>
        <w:t xml:space="preserve"> کرافت (</w:t>
      </w:r>
      <w:r w:rsidR="00C25B47" w:rsidRPr="00C30512">
        <w:rPr>
          <w:rFonts w:asciiTheme="majorBidi" w:hAnsiTheme="majorBidi" w:cs="Lotus"/>
          <w:sz w:val="24"/>
          <w:szCs w:val="24"/>
          <w:lang w:bidi="fa-IR"/>
        </w:rPr>
        <w:t>Croft</w:t>
      </w:r>
      <w:r w:rsidR="00C25B47" w:rsidRPr="00C30512">
        <w:rPr>
          <w:rFonts w:asciiTheme="majorBidi" w:hAnsiTheme="majorBidi" w:cs="Lotus" w:hint="cs"/>
          <w:sz w:val="24"/>
          <w:szCs w:val="24"/>
          <w:rtl/>
          <w:lang w:bidi="fa-IR"/>
        </w:rPr>
        <w:t xml:space="preserve">) </w:t>
      </w:r>
      <w:r w:rsidR="009C4AF5" w:rsidRPr="00C30512">
        <w:rPr>
          <w:rFonts w:asciiTheme="majorBidi" w:hAnsiTheme="majorBidi" w:cs="Lotus"/>
          <w:sz w:val="24"/>
          <w:szCs w:val="24"/>
          <w:rtl/>
          <w:lang w:bidi="fa-IR"/>
        </w:rPr>
        <w:t>در تحق</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ق</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ضر</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ف جرم</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را برا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اس</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د بور</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ک در انرژ</w:t>
      </w:r>
      <w:r w:rsidR="00FC5179" w:rsidRPr="00C30512">
        <w:rPr>
          <w:rFonts w:asciiTheme="majorBidi" w:hAnsiTheme="majorBidi" w:cs="Lotus"/>
          <w:sz w:val="24"/>
          <w:szCs w:val="24"/>
          <w:rtl/>
          <w:lang w:bidi="fa-IR"/>
        </w:rPr>
        <w:t>ي</w:t>
      </w:r>
      <w:r w:rsidR="007323AB"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در محدود</w:t>
      </w:r>
      <w:r w:rsidR="00285F74" w:rsidRPr="00C30512">
        <w:rPr>
          <w:rFonts w:asciiTheme="majorBidi" w:hAnsiTheme="majorBidi" w:cs="Lotus" w:hint="cs"/>
          <w:sz w:val="24"/>
          <w:szCs w:val="24"/>
          <w:rtl/>
          <w:lang w:bidi="fa-IR"/>
        </w:rPr>
        <w:t>ة</w:t>
      </w:r>
      <w:r w:rsidR="009C4AF5" w:rsidRPr="00C30512">
        <w:rPr>
          <w:rFonts w:asciiTheme="majorBidi" w:hAnsiTheme="majorBidi" w:cs="Lotus"/>
          <w:sz w:val="24"/>
          <w:szCs w:val="24"/>
          <w:rtl/>
          <w:lang w:bidi="fa-IR"/>
        </w:rPr>
        <w:t xml:space="preserve"> </w:t>
      </w:r>
      <w:r w:rsidR="009C4AF5" w:rsidRPr="00C30512">
        <w:rPr>
          <w:rFonts w:asciiTheme="majorBidi" w:hAnsiTheme="majorBidi" w:cs="Lotus"/>
          <w:sz w:val="24"/>
          <w:szCs w:val="24"/>
          <w:lang w:bidi="fa-IR"/>
        </w:rPr>
        <w:t>15.7Kev</w:t>
      </w:r>
      <w:r w:rsidR="009C4AF5" w:rsidRPr="00C30512">
        <w:rPr>
          <w:rFonts w:asciiTheme="majorBidi" w:hAnsiTheme="majorBidi" w:cs="Lotus"/>
          <w:sz w:val="24"/>
          <w:szCs w:val="24"/>
          <w:rtl/>
          <w:lang w:bidi="fa-IR"/>
        </w:rPr>
        <w:t xml:space="preserve"> تا </w:t>
      </w:r>
      <w:r w:rsidR="009C4AF5" w:rsidRPr="00C30512">
        <w:rPr>
          <w:rFonts w:asciiTheme="majorBidi" w:hAnsiTheme="majorBidi" w:cs="Lotus"/>
          <w:sz w:val="24"/>
          <w:szCs w:val="24"/>
          <w:lang w:bidi="fa-IR"/>
        </w:rPr>
        <w:t xml:space="preserve"> 40.9Kev</w:t>
      </w:r>
      <w:r w:rsidR="00C25B47" w:rsidRPr="00C30512">
        <w:rPr>
          <w:rFonts w:asciiTheme="majorBidi" w:hAnsiTheme="majorBidi" w:cs="Lotus"/>
          <w:sz w:val="24"/>
          <w:szCs w:val="24"/>
          <w:rtl/>
          <w:lang w:bidi="fa-IR"/>
        </w:rPr>
        <w:t xml:space="preserve"> اندازه</w:t>
      </w:r>
      <w:r w:rsidR="00C25B47"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گ</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ر</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کرد. او هدفها</w:t>
      </w:r>
      <w:r w:rsidR="00FC5179" w:rsidRPr="00C30512">
        <w:rPr>
          <w:rFonts w:asciiTheme="majorBidi" w:hAnsiTheme="majorBidi" w:cs="Lotus"/>
          <w:sz w:val="24"/>
          <w:szCs w:val="24"/>
          <w:rtl/>
          <w:lang w:bidi="fa-IR"/>
        </w:rPr>
        <w:t>يي</w:t>
      </w:r>
      <w:r w:rsidR="009C4AF5" w:rsidRPr="00C30512">
        <w:rPr>
          <w:rFonts w:asciiTheme="majorBidi" w:hAnsiTheme="majorBidi" w:cs="Lotus"/>
          <w:sz w:val="24"/>
          <w:szCs w:val="24"/>
          <w:rtl/>
          <w:lang w:bidi="fa-IR"/>
        </w:rPr>
        <w:t xml:space="preserve"> با جنس</w:t>
      </w:r>
      <w:r w:rsidR="007323AB"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w:t>
      </w:r>
      <w:r w:rsidR="009C4AF5" w:rsidRPr="00C30512">
        <w:rPr>
          <w:rFonts w:asciiTheme="majorBidi" w:hAnsiTheme="majorBidi" w:cs="Lotus"/>
          <w:sz w:val="24"/>
          <w:szCs w:val="24"/>
          <w:lang w:bidi="fa-IR"/>
        </w:rPr>
        <w:t>pr, Ba, Sb, In, Ag, Mo, Zr</w:t>
      </w:r>
      <w:r w:rsidR="009C4AF5" w:rsidRPr="00C30512">
        <w:rPr>
          <w:rFonts w:asciiTheme="majorBidi" w:hAnsiTheme="majorBidi" w:cs="Lotus"/>
          <w:sz w:val="24"/>
          <w:szCs w:val="24"/>
          <w:rtl/>
          <w:lang w:bidi="fa-IR"/>
        </w:rPr>
        <w:t xml:space="preserve"> را با تابش پرتوها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w:t>
      </w:r>
      <w:r w:rsidR="009C4AF5" w:rsidRPr="00C30512">
        <w:rPr>
          <w:rFonts w:asciiTheme="majorBidi" w:hAnsiTheme="majorBidi" w:cs="Lotus"/>
          <w:sz w:val="24"/>
          <w:szCs w:val="24"/>
          <w:lang w:bidi="fa-IR"/>
        </w:rPr>
        <w:t>60Kev</w:t>
      </w:r>
      <w:r w:rsidR="009C4AF5" w:rsidRPr="00C30512">
        <w:rPr>
          <w:rFonts w:asciiTheme="majorBidi" w:hAnsiTheme="majorBidi" w:cs="Lotus"/>
          <w:sz w:val="24"/>
          <w:szCs w:val="24"/>
          <w:rtl/>
          <w:lang w:bidi="fa-IR"/>
        </w:rPr>
        <w:t xml:space="preserve"> از </w:t>
      </w:r>
      <w:r w:rsidR="009C4AF5" w:rsidRPr="00C30512">
        <w:rPr>
          <w:rFonts w:asciiTheme="majorBidi" w:hAnsiTheme="majorBidi" w:cs="Lotus"/>
          <w:sz w:val="24"/>
          <w:szCs w:val="24"/>
          <w:vertAlign w:val="superscript"/>
          <w:lang w:bidi="fa-IR"/>
        </w:rPr>
        <w:t>131</w:t>
      </w:r>
      <w:r w:rsidR="009C4AF5" w:rsidRPr="00C30512">
        <w:rPr>
          <w:rFonts w:asciiTheme="majorBidi" w:hAnsiTheme="majorBidi" w:cs="Lotus"/>
          <w:sz w:val="24"/>
          <w:szCs w:val="24"/>
          <w:lang w:bidi="fa-IR"/>
        </w:rPr>
        <w:t>Am</w:t>
      </w:r>
      <w:r w:rsidR="009C4AF5" w:rsidRPr="00C30512">
        <w:rPr>
          <w:rFonts w:asciiTheme="majorBidi" w:hAnsiTheme="majorBidi" w:cs="Lotus"/>
          <w:sz w:val="24"/>
          <w:szCs w:val="24"/>
          <w:rtl/>
          <w:lang w:bidi="fa-IR"/>
        </w:rPr>
        <w:t xml:space="preserve"> برانگ</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خته کرد تا منبع</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از تابش</w:t>
      </w:r>
      <w:r w:rsidR="007323AB"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اختصاص</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w:t>
      </w:r>
      <w:r w:rsidR="009C4AF5" w:rsidRPr="00C30512">
        <w:rPr>
          <w:rFonts w:asciiTheme="majorBidi" w:hAnsiTheme="majorBidi" w:cs="Lotus"/>
          <w:sz w:val="24"/>
          <w:szCs w:val="24"/>
          <w:lang w:bidi="fa-IR"/>
        </w:rPr>
        <w:t>K</w:t>
      </w:r>
      <w:r w:rsidR="009C4AF5" w:rsidRPr="00C30512">
        <w:rPr>
          <w:rFonts w:ascii="Cambria Math" w:hAnsi="Cambria Math" w:cs="Lotus"/>
          <w:sz w:val="24"/>
          <w:szCs w:val="24"/>
          <w:vertAlign w:val="subscript"/>
          <w:lang w:bidi="fa-IR"/>
        </w:rPr>
        <w:t>𝛽</w:t>
      </w:r>
      <w:r w:rsidR="009C4AF5" w:rsidRPr="00C30512">
        <w:rPr>
          <w:rFonts w:asciiTheme="majorBidi" w:hAnsiTheme="majorBidi" w:cs="Lotus"/>
          <w:sz w:val="24"/>
          <w:szCs w:val="24"/>
          <w:rtl/>
          <w:lang w:bidi="fa-IR"/>
        </w:rPr>
        <w:t xml:space="preserve"> و </w:t>
      </w:r>
      <w:r w:rsidR="009C4AF5" w:rsidRPr="00C30512">
        <w:rPr>
          <w:rFonts w:asciiTheme="majorBidi" w:hAnsiTheme="majorBidi" w:cs="Lotus"/>
          <w:sz w:val="24"/>
          <w:szCs w:val="24"/>
          <w:lang w:bidi="fa-IR"/>
        </w:rPr>
        <w:t>K</w:t>
      </w:r>
      <w:r w:rsidR="009C4AF5" w:rsidRPr="00C30512">
        <w:rPr>
          <w:rFonts w:ascii="Cambria Math" w:hAnsi="Cambria Math" w:cs="Lotus"/>
          <w:sz w:val="24"/>
          <w:szCs w:val="24"/>
          <w:vertAlign w:val="subscript"/>
          <w:lang w:bidi="fa-IR"/>
        </w:rPr>
        <w:t>𝛼</w:t>
      </w:r>
      <w:r w:rsidR="009C4AF5" w:rsidRPr="00C30512">
        <w:rPr>
          <w:rFonts w:asciiTheme="majorBidi" w:hAnsiTheme="majorBidi" w:cs="Lotus"/>
          <w:sz w:val="24"/>
          <w:szCs w:val="24"/>
          <w:rtl/>
          <w:lang w:bidi="fa-IR"/>
        </w:rPr>
        <w:t xml:space="preserve"> داشته باشد و برا</w:t>
      </w:r>
      <w:r w:rsidR="00FC5179" w:rsidRPr="00C30512">
        <w:rPr>
          <w:rFonts w:asciiTheme="majorBidi" w:hAnsiTheme="majorBidi" w:cs="Lotus"/>
          <w:sz w:val="24"/>
          <w:szCs w:val="24"/>
          <w:rtl/>
          <w:lang w:bidi="fa-IR"/>
        </w:rPr>
        <w:t>ي</w:t>
      </w:r>
      <w:r w:rsidR="00C25B47" w:rsidRPr="00C30512">
        <w:rPr>
          <w:rFonts w:asciiTheme="majorBidi" w:hAnsiTheme="majorBidi" w:cs="Lotus"/>
          <w:sz w:val="24"/>
          <w:szCs w:val="24"/>
          <w:rtl/>
          <w:lang w:bidi="fa-IR"/>
        </w:rPr>
        <w:t xml:space="preserve"> اندازه</w:t>
      </w:r>
      <w:r w:rsidR="00C25B47"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گ</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ر</w:t>
      </w:r>
      <w:r w:rsidR="00FC5179" w:rsidRPr="00C30512">
        <w:rPr>
          <w:rFonts w:asciiTheme="majorBidi" w:hAnsiTheme="majorBidi" w:cs="Lotus"/>
          <w:sz w:val="24"/>
          <w:szCs w:val="24"/>
          <w:rtl/>
          <w:lang w:bidi="fa-IR"/>
        </w:rPr>
        <w:t>ي</w:t>
      </w:r>
      <w:r w:rsidR="007323AB"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 xml:space="preserve">ها از آشکارساز </w:t>
      </w:r>
      <w:r w:rsidR="009C4AF5" w:rsidRPr="00C30512">
        <w:rPr>
          <w:rFonts w:asciiTheme="majorBidi" w:hAnsiTheme="majorBidi" w:cs="Lotus"/>
          <w:sz w:val="24"/>
          <w:szCs w:val="24"/>
          <w:lang w:bidi="fa-IR"/>
        </w:rPr>
        <w:t>Si(Li)</w:t>
      </w:r>
      <w:r w:rsidR="009C4AF5" w:rsidRPr="00C30512">
        <w:rPr>
          <w:rFonts w:asciiTheme="majorBidi" w:hAnsiTheme="majorBidi" w:cs="Lotus"/>
          <w:sz w:val="24"/>
          <w:szCs w:val="24"/>
          <w:rtl/>
          <w:lang w:bidi="fa-IR"/>
        </w:rPr>
        <w:t xml:space="preserve"> استفاده کرد</w:t>
      </w:r>
      <w:r w:rsidR="00C25B47"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&lt;EndNote&gt;&lt;Cite&gt;&lt;Author&gt;Croft&lt;/Author&gt;&lt;Year&gt;2006&lt;/Year&gt;&lt;RecNum&gt;7&lt;/RecNum&gt;&lt;record&gt;&lt;rec-number&gt;7&lt;/rec-number&gt;&lt;foreign-keys&gt;&lt;key app="EN" db-id="z92svx2fwpxarbesewvvr2skdw2fvtapdxra"&gt;7&lt;/key&gt;&lt;/foreign-keys&gt;&lt;ref-type name="Journal Article"&gt;17&lt;/ref-type&gt;&lt;contributors&gt;&lt;authors&gt;&lt;author&gt;Croft, S&lt;/author&gt;&lt;/authors&gt;&lt;/contributors&gt;&lt;titles&gt;&lt;title&gt;Observations on the exprimental determination of mass attenuation coefficients&lt;/title&gt;&lt;secondary-title&gt;Annals of nuclear energy&lt;/secondary-title&gt;&lt;/titles&gt;&lt;pages</w:instrText>
      </w:r>
      <w:r w:rsidR="007F5EF5" w:rsidRPr="00C30512">
        <w:rPr>
          <w:rFonts w:asciiTheme="majorBidi" w:hAnsiTheme="majorBidi" w:cs="Lotus"/>
          <w:sz w:val="24"/>
          <w:szCs w:val="24"/>
          <w:rtl/>
          <w:lang w:bidi="fa-IR"/>
        </w:rPr>
        <w:instrText>&gt;466-471&lt;/</w:instrText>
      </w:r>
      <w:r w:rsidR="007F5EF5" w:rsidRPr="00C30512">
        <w:rPr>
          <w:rFonts w:asciiTheme="majorBidi" w:hAnsiTheme="majorBidi" w:cs="Lotus"/>
          <w:sz w:val="24"/>
          <w:szCs w:val="24"/>
          <w:lang w:bidi="fa-IR"/>
        </w:rPr>
        <w:instrText>pages&gt;&lt;volume&gt;33&lt;/volume&gt;&lt;dates&gt;&lt;year&gt;2006&lt;/year&gt;&lt;/dates&gt;&lt;urls&gt;&lt;/urls&gt;&lt;/record&gt;&lt;/Cite&gt;&lt;/EndNote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8232B7" w:rsidRPr="00C30512">
        <w:rPr>
          <w:rFonts w:asciiTheme="majorBidi" w:hAnsiTheme="majorBidi" w:cs="Lotus"/>
          <w:sz w:val="24"/>
          <w:szCs w:val="24"/>
          <w:rtl/>
          <w:lang w:bidi="fa-IR"/>
        </w:rPr>
        <w:t>(9)</w:t>
      </w:r>
      <w:r w:rsidR="0093071A" w:rsidRPr="00C30512">
        <w:rPr>
          <w:rFonts w:asciiTheme="majorBidi" w:hAnsiTheme="majorBidi" w:cs="Lotus"/>
          <w:sz w:val="24"/>
          <w:szCs w:val="24"/>
          <w:rtl/>
          <w:lang w:bidi="fa-IR"/>
        </w:rPr>
        <w:fldChar w:fldCharType="end"/>
      </w:r>
      <w:r w:rsidR="007323AB" w:rsidRPr="00C30512">
        <w:rPr>
          <w:rFonts w:asciiTheme="majorBidi" w:hAnsiTheme="majorBidi" w:cs="Lotus" w:hint="cs"/>
          <w:sz w:val="24"/>
          <w:szCs w:val="24"/>
          <w:rtl/>
          <w:lang w:bidi="fa-IR"/>
        </w:rPr>
        <w:t xml:space="preserve">. </w:t>
      </w:r>
      <w:r w:rsidR="009A20CA" w:rsidRPr="00C30512">
        <w:rPr>
          <w:rFonts w:asciiTheme="majorBidi" w:hAnsiTheme="majorBidi" w:cs="Lotus" w:hint="cs"/>
          <w:sz w:val="24"/>
          <w:szCs w:val="24"/>
          <w:rtl/>
          <w:lang w:bidi="fa-IR"/>
        </w:rPr>
        <w:t>همچن</w:t>
      </w:r>
      <w:r w:rsidR="00FC5179" w:rsidRPr="00C30512">
        <w:rPr>
          <w:rFonts w:asciiTheme="majorBidi" w:hAnsiTheme="majorBidi" w:cs="Lotus" w:hint="cs"/>
          <w:sz w:val="24"/>
          <w:szCs w:val="24"/>
          <w:rtl/>
          <w:lang w:bidi="fa-IR"/>
        </w:rPr>
        <w:t>ي</w:t>
      </w:r>
      <w:r w:rsidR="009A20CA" w:rsidRPr="00C30512">
        <w:rPr>
          <w:rFonts w:asciiTheme="majorBidi" w:hAnsiTheme="majorBidi" w:cs="Lotus" w:hint="cs"/>
          <w:sz w:val="24"/>
          <w:szCs w:val="24"/>
          <w:rtl/>
          <w:lang w:bidi="fa-IR"/>
        </w:rPr>
        <w:t xml:space="preserve">ن </w:t>
      </w:r>
      <w:r w:rsidR="009C4AF5" w:rsidRPr="00C30512">
        <w:rPr>
          <w:rFonts w:asciiTheme="majorBidi" w:hAnsiTheme="majorBidi" w:cs="Lotus"/>
          <w:sz w:val="24"/>
          <w:szCs w:val="24"/>
          <w:rtl/>
          <w:lang w:bidi="fa-IR"/>
        </w:rPr>
        <w:t>اندازه</w:t>
      </w:r>
      <w:r w:rsidR="007323AB"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گ</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ر</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ضرا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ف جرم</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کل برا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مواد معدن</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طب</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ع</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مانند (</w:t>
      </w:r>
      <w:r w:rsidR="009C4AF5" w:rsidRPr="00C30512">
        <w:rPr>
          <w:rFonts w:asciiTheme="majorBidi" w:hAnsiTheme="majorBidi" w:cs="Lotus"/>
          <w:sz w:val="24"/>
          <w:szCs w:val="24"/>
          <w:lang w:bidi="fa-IR"/>
        </w:rPr>
        <w:t>Sio</w:t>
      </w:r>
      <w:r w:rsidR="009C4AF5" w:rsidRPr="00C30512">
        <w:rPr>
          <w:rFonts w:asciiTheme="majorBidi" w:hAnsiTheme="majorBidi" w:cs="Lotus"/>
          <w:sz w:val="24"/>
          <w:szCs w:val="24"/>
          <w:vertAlign w:val="subscript"/>
          <w:lang w:bidi="fa-IR"/>
        </w:rPr>
        <w:t>2</w:t>
      </w:r>
      <w:r w:rsidR="009C4AF5" w:rsidRPr="00C30512">
        <w:rPr>
          <w:rFonts w:asciiTheme="majorBidi" w:hAnsiTheme="majorBidi" w:cs="Lotus"/>
          <w:sz w:val="24"/>
          <w:szCs w:val="24"/>
          <w:lang w:bidi="fa-IR"/>
        </w:rPr>
        <w:t xml:space="preserve"> , KAlSi</w:t>
      </w:r>
      <w:r w:rsidR="009C4AF5" w:rsidRPr="00C30512">
        <w:rPr>
          <w:rFonts w:asciiTheme="majorBidi" w:hAnsiTheme="majorBidi" w:cs="Lotus"/>
          <w:sz w:val="24"/>
          <w:szCs w:val="24"/>
          <w:vertAlign w:val="subscript"/>
          <w:lang w:bidi="fa-IR"/>
        </w:rPr>
        <w:t>3</w:t>
      </w:r>
      <w:r w:rsidR="009C4AF5" w:rsidRPr="00C30512">
        <w:rPr>
          <w:rFonts w:asciiTheme="majorBidi" w:hAnsiTheme="majorBidi" w:cs="Lotus"/>
          <w:sz w:val="24"/>
          <w:szCs w:val="24"/>
          <w:lang w:bidi="fa-IR"/>
        </w:rPr>
        <w:t>O</w:t>
      </w:r>
      <w:r w:rsidR="009C4AF5" w:rsidRPr="00C30512">
        <w:rPr>
          <w:rFonts w:asciiTheme="majorBidi" w:hAnsiTheme="majorBidi" w:cs="Lotus"/>
          <w:sz w:val="24"/>
          <w:szCs w:val="24"/>
          <w:vertAlign w:val="subscript"/>
          <w:lang w:bidi="fa-IR"/>
        </w:rPr>
        <w:t>8</w:t>
      </w:r>
      <w:r w:rsidR="009C4AF5" w:rsidRPr="00C30512">
        <w:rPr>
          <w:rFonts w:asciiTheme="majorBidi" w:hAnsiTheme="majorBidi" w:cs="Lotus"/>
          <w:sz w:val="24"/>
          <w:szCs w:val="24"/>
          <w:lang w:bidi="fa-IR"/>
        </w:rPr>
        <w:t xml:space="preserve"> , FeS</w:t>
      </w:r>
      <w:r w:rsidR="009C4AF5" w:rsidRPr="00C30512">
        <w:rPr>
          <w:rFonts w:asciiTheme="majorBidi" w:hAnsiTheme="majorBidi" w:cs="Lotus"/>
          <w:sz w:val="24"/>
          <w:szCs w:val="24"/>
          <w:vertAlign w:val="subscript"/>
          <w:lang w:bidi="fa-IR"/>
        </w:rPr>
        <w:t xml:space="preserve">2 </w:t>
      </w:r>
      <w:r w:rsidR="009C4AF5" w:rsidRPr="00C30512">
        <w:rPr>
          <w:rFonts w:asciiTheme="majorBidi" w:hAnsiTheme="majorBidi" w:cs="Lotus"/>
          <w:sz w:val="24"/>
          <w:szCs w:val="24"/>
          <w:lang w:bidi="fa-IR"/>
        </w:rPr>
        <w:t>Mg</w:t>
      </w:r>
      <w:r w:rsidR="009C4AF5" w:rsidRPr="00C30512">
        <w:rPr>
          <w:rFonts w:asciiTheme="majorBidi" w:hAnsiTheme="majorBidi" w:cs="Lotus"/>
          <w:sz w:val="24"/>
          <w:szCs w:val="24"/>
          <w:vertAlign w:val="subscript"/>
          <w:lang w:bidi="fa-IR"/>
        </w:rPr>
        <w:t>2</w:t>
      </w:r>
      <w:r w:rsidR="009C4AF5" w:rsidRPr="00C30512">
        <w:rPr>
          <w:rFonts w:asciiTheme="majorBidi" w:hAnsiTheme="majorBidi" w:cs="Lotus"/>
          <w:sz w:val="24"/>
          <w:szCs w:val="24"/>
          <w:lang w:bidi="fa-IR"/>
        </w:rPr>
        <w:t>Si</w:t>
      </w:r>
      <w:r w:rsidR="009C4AF5" w:rsidRPr="00C30512">
        <w:rPr>
          <w:rFonts w:asciiTheme="majorBidi" w:hAnsiTheme="majorBidi" w:cs="Lotus"/>
          <w:sz w:val="24"/>
          <w:szCs w:val="24"/>
          <w:vertAlign w:val="subscript"/>
          <w:lang w:bidi="fa-IR"/>
        </w:rPr>
        <w:t>2</w:t>
      </w:r>
      <w:r w:rsidR="009C4AF5" w:rsidRPr="00C30512">
        <w:rPr>
          <w:rFonts w:asciiTheme="majorBidi" w:hAnsiTheme="majorBidi" w:cs="Lotus"/>
          <w:sz w:val="24"/>
          <w:szCs w:val="24"/>
          <w:lang w:bidi="fa-IR"/>
        </w:rPr>
        <w:t>O</w:t>
      </w:r>
      <w:r w:rsidR="009C4AF5" w:rsidRPr="00C30512">
        <w:rPr>
          <w:rFonts w:asciiTheme="majorBidi" w:hAnsiTheme="majorBidi" w:cs="Lotus"/>
          <w:sz w:val="24"/>
          <w:szCs w:val="24"/>
          <w:vertAlign w:val="subscript"/>
          <w:lang w:bidi="fa-IR"/>
        </w:rPr>
        <w:t>6</w:t>
      </w:r>
      <w:r w:rsidR="009C4AF5" w:rsidRPr="00C30512">
        <w:rPr>
          <w:rFonts w:asciiTheme="majorBidi" w:hAnsiTheme="majorBidi" w:cs="Lotus"/>
          <w:sz w:val="24"/>
          <w:szCs w:val="24"/>
          <w:rtl/>
          <w:lang w:bidi="fa-IR"/>
        </w:rPr>
        <w:t>) در انرژ</w:t>
      </w:r>
      <w:r w:rsidR="00FC5179" w:rsidRPr="00C30512">
        <w:rPr>
          <w:rFonts w:asciiTheme="majorBidi" w:hAnsiTheme="majorBidi" w:cs="Lotus"/>
          <w:sz w:val="24"/>
          <w:szCs w:val="24"/>
          <w:rtl/>
          <w:lang w:bidi="fa-IR"/>
        </w:rPr>
        <w:t>ي</w:t>
      </w:r>
      <w:r w:rsidR="007323AB" w:rsidRPr="00C30512">
        <w:rPr>
          <w:rFonts w:asciiTheme="majorBidi" w:hAnsiTheme="majorBidi" w:cs="Lotus" w:hint="cs"/>
          <w:sz w:val="24"/>
          <w:szCs w:val="24"/>
          <w:rtl/>
          <w:lang w:bidi="fa-IR"/>
        </w:rPr>
        <w:softHyphen/>
      </w:r>
      <w:r w:rsidR="009C4AF5"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w:t>
      </w:r>
      <w:r w:rsidR="009C4AF5" w:rsidRPr="00C30512">
        <w:rPr>
          <w:rFonts w:asciiTheme="majorBidi" w:hAnsiTheme="majorBidi" w:cs="Lotus"/>
          <w:sz w:val="24"/>
          <w:szCs w:val="24"/>
          <w:lang w:bidi="fa-IR"/>
        </w:rPr>
        <w:t>22.1, 25, 59.5, 88 Kev</w:t>
      </w:r>
      <w:r w:rsidR="009C4AF5" w:rsidRPr="00C30512">
        <w:rPr>
          <w:rFonts w:asciiTheme="majorBidi" w:hAnsiTheme="majorBidi" w:cs="Lotus"/>
          <w:sz w:val="24"/>
          <w:szCs w:val="24"/>
          <w:rtl/>
          <w:lang w:bidi="fa-IR"/>
        </w:rPr>
        <w:t xml:space="preserve"> در سال 2009 توسط</w:t>
      </w:r>
      <w:r w:rsidR="00C25B47" w:rsidRPr="00C30512">
        <w:rPr>
          <w:rFonts w:asciiTheme="majorBidi" w:hAnsiTheme="majorBidi" w:cs="Lotus" w:hint="cs"/>
          <w:sz w:val="24"/>
          <w:szCs w:val="24"/>
          <w:rtl/>
          <w:lang w:bidi="fa-IR"/>
        </w:rPr>
        <w:t xml:space="preserve"> هان (</w:t>
      </w:r>
      <w:r w:rsidR="00C25B47" w:rsidRPr="00C30512">
        <w:rPr>
          <w:rFonts w:asciiTheme="majorBidi" w:hAnsiTheme="majorBidi" w:cs="Lotus"/>
          <w:sz w:val="24"/>
          <w:szCs w:val="24"/>
          <w:lang w:bidi="fa-IR"/>
        </w:rPr>
        <w:t>Han</w:t>
      </w:r>
      <w:r w:rsidR="00C25B47" w:rsidRPr="00C30512">
        <w:rPr>
          <w:rFonts w:asciiTheme="majorBidi" w:hAnsiTheme="majorBidi" w:cs="Lotus" w:hint="cs"/>
          <w:sz w:val="24"/>
          <w:szCs w:val="24"/>
          <w:rtl/>
          <w:lang w:bidi="fa-IR"/>
        </w:rPr>
        <w:t>)</w:t>
      </w:r>
      <w:r w:rsidR="00CC2898" w:rsidRPr="00C30512">
        <w:rPr>
          <w:rFonts w:asciiTheme="majorBidi" w:hAnsiTheme="majorBidi" w:cs="Lotus" w:hint="cs"/>
          <w:sz w:val="24"/>
          <w:szCs w:val="24"/>
          <w:rtl/>
          <w:lang w:bidi="fa-IR"/>
        </w:rPr>
        <w:t xml:space="preserve"> </w:t>
      </w:r>
      <w:r w:rsidR="009C4AF5" w:rsidRPr="00C30512">
        <w:rPr>
          <w:rFonts w:asciiTheme="majorBidi" w:hAnsiTheme="majorBidi" w:cs="Lotus"/>
          <w:sz w:val="24"/>
          <w:szCs w:val="24"/>
          <w:rtl/>
          <w:lang w:bidi="fa-IR"/>
        </w:rPr>
        <w:t>و همکارانش انجام شد. آنها با استفاده از شمارش پرتوها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 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 xml:space="preserve">کس و گاما توسط آشکارساز </w:t>
      </w:r>
      <w:r w:rsidR="009C4AF5" w:rsidRPr="00C30512">
        <w:rPr>
          <w:rFonts w:asciiTheme="majorBidi" w:hAnsiTheme="majorBidi" w:cs="Lotus"/>
          <w:sz w:val="24"/>
          <w:szCs w:val="24"/>
          <w:lang w:bidi="fa-IR"/>
        </w:rPr>
        <w:t>Si(Li)</w:t>
      </w:r>
      <w:r w:rsidR="009C4AF5" w:rsidRPr="00C30512">
        <w:rPr>
          <w:rFonts w:asciiTheme="majorBidi" w:hAnsiTheme="majorBidi" w:cs="Lotus"/>
          <w:sz w:val="24"/>
          <w:szCs w:val="24"/>
          <w:rtl/>
          <w:lang w:bidi="fa-IR"/>
        </w:rPr>
        <w:t xml:space="preserve"> ا</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ن تحق</w:t>
      </w:r>
      <w:r w:rsidR="00FC5179" w:rsidRPr="00C30512">
        <w:rPr>
          <w:rFonts w:asciiTheme="majorBidi" w:hAnsiTheme="majorBidi" w:cs="Lotus"/>
          <w:sz w:val="24"/>
          <w:szCs w:val="24"/>
          <w:rtl/>
          <w:lang w:bidi="fa-IR"/>
        </w:rPr>
        <w:t>ي</w:t>
      </w:r>
      <w:r w:rsidR="009C4AF5" w:rsidRPr="00C30512">
        <w:rPr>
          <w:rFonts w:asciiTheme="majorBidi" w:hAnsiTheme="majorBidi" w:cs="Lotus"/>
          <w:sz w:val="24"/>
          <w:szCs w:val="24"/>
          <w:rtl/>
          <w:lang w:bidi="fa-IR"/>
        </w:rPr>
        <w:t>ق را انجام دادند</w:t>
      </w:r>
      <w:r w:rsidR="00CC2898"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&lt;EndNote&gt;&lt;Cite&gt;&lt;Author&gt;Han&lt;/Author&gt;&lt;Year&gt;2009&lt;/Year&gt;&lt;RecNum&gt;8&lt;/RecNum&gt;&lt;record&gt;&lt;rec-number&gt;8&lt;/rec-number&gt;&lt;foreign-keys&gt;&lt;key app="EN" db-id="z92svx2fwpxarbesewvvr2skdw2fvtapdxra"&gt;8&lt;/key&gt;&lt;/foreign-keys&gt;&lt;ref-type name="Journal Article"&gt;17&lt;/ref</w:instrText>
      </w:r>
      <w:r w:rsidR="007F5EF5" w:rsidRPr="00C30512">
        <w:rPr>
          <w:rFonts w:asciiTheme="majorBidi" w:hAnsiTheme="majorBidi" w:cs="Lotus"/>
          <w:sz w:val="24"/>
          <w:szCs w:val="24"/>
          <w:rtl/>
          <w:lang w:bidi="fa-IR"/>
        </w:rPr>
        <w:instrText>-</w:instrText>
      </w:r>
      <w:r w:rsidR="007F5EF5" w:rsidRPr="00C30512">
        <w:rPr>
          <w:rFonts w:asciiTheme="majorBidi" w:hAnsiTheme="majorBidi" w:cs="Lotus"/>
          <w:sz w:val="24"/>
          <w:szCs w:val="24"/>
          <w:lang w:bidi="fa-IR"/>
        </w:rPr>
        <w:instrText>type&gt;&lt;contributors&gt;&lt;authors&gt;&lt;author&gt;Han, I&lt;/author&gt;&lt;author&gt;Demir, L&lt;/author&gt;&lt;author&gt;Sahin, M&lt;/author&gt;&lt;/authors&gt;&lt;/contributors&gt;&lt;titles&gt;&lt;title&gt;Determination of mass attenuation coefficients, effective atomic and electron numbers for some natural minerals</w:instrText>
      </w:r>
      <w:r w:rsidR="007F5EF5" w:rsidRPr="00C30512">
        <w:rPr>
          <w:rFonts w:asciiTheme="majorBidi" w:hAnsiTheme="majorBidi" w:cs="Lotus"/>
          <w:sz w:val="24"/>
          <w:szCs w:val="24"/>
          <w:rtl/>
          <w:lang w:bidi="fa-IR"/>
        </w:rPr>
        <w:instrText>.&lt;/</w:instrText>
      </w:r>
      <w:r w:rsidR="007F5EF5" w:rsidRPr="00C30512">
        <w:rPr>
          <w:rFonts w:asciiTheme="majorBidi" w:hAnsiTheme="majorBidi" w:cs="Lotus"/>
          <w:sz w:val="24"/>
          <w:szCs w:val="24"/>
          <w:lang w:bidi="fa-IR"/>
        </w:rPr>
        <w:instrText>title&gt;&lt;secondary-title&gt;Radiation physics and chemistry&lt;/secondary-title&gt;&lt;/titles&gt;&lt;pages&gt;760-764&lt;/pages&gt;&lt;volume&gt;78&lt;/volume&gt;&lt;dates&gt;&lt;year&gt;2009&lt;/year&gt;&lt;/dates&gt;&lt;urls&gt;&lt;/urls&gt;&lt;/record&gt;&lt;/Cite&gt;&lt;/EndNote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8232B7" w:rsidRPr="00C30512">
        <w:rPr>
          <w:rFonts w:asciiTheme="majorBidi" w:hAnsiTheme="majorBidi" w:cs="Lotus"/>
          <w:sz w:val="24"/>
          <w:szCs w:val="24"/>
          <w:rtl/>
          <w:lang w:bidi="fa-IR"/>
        </w:rPr>
        <w:t>(10)</w:t>
      </w:r>
      <w:r w:rsidR="0093071A" w:rsidRPr="00C30512">
        <w:rPr>
          <w:rFonts w:asciiTheme="majorBidi" w:hAnsiTheme="majorBidi" w:cs="Lotus"/>
          <w:sz w:val="24"/>
          <w:szCs w:val="24"/>
          <w:rtl/>
          <w:lang w:bidi="fa-IR"/>
        </w:rPr>
        <w:fldChar w:fldCharType="end"/>
      </w:r>
      <w:r w:rsidR="007323AB" w:rsidRPr="00C30512">
        <w:rPr>
          <w:rFonts w:asciiTheme="majorBidi" w:hAnsiTheme="majorBidi" w:cs="Lotus" w:hint="cs"/>
          <w:sz w:val="24"/>
          <w:szCs w:val="24"/>
          <w:rtl/>
          <w:lang w:bidi="fa-IR"/>
        </w:rPr>
        <w:t>.</w:t>
      </w:r>
    </w:p>
    <w:p w:rsidR="00DA532F" w:rsidRPr="00C30512" w:rsidRDefault="00DA532F" w:rsidP="00CC2898">
      <w:pPr>
        <w:pStyle w:val="FootnoteText"/>
        <w:jc w:val="both"/>
        <w:rPr>
          <w:rFonts w:asciiTheme="majorBidi" w:hAnsiTheme="majorBidi" w:cs="Lotus"/>
          <w:sz w:val="24"/>
          <w:szCs w:val="24"/>
          <w:rtl/>
          <w:lang w:bidi="fa-IR"/>
        </w:rPr>
      </w:pPr>
      <w:r w:rsidRPr="00C30512">
        <w:rPr>
          <w:rFonts w:asciiTheme="majorBidi" w:hAnsiTheme="majorBidi" w:cs="Lotus" w:hint="cs"/>
          <w:sz w:val="24"/>
          <w:szCs w:val="24"/>
          <w:rtl/>
          <w:lang w:bidi="fa-IR"/>
        </w:rPr>
        <w:t>در راد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حفاظت نواح</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سالم در برابر اشعه تابش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از مواد مختلف</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جهت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نگ کامل و </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ا تعد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 اشعه</w:t>
      </w:r>
      <w:r w:rsidR="00CC2898" w:rsidRPr="00C30512">
        <w:rPr>
          <w:rFonts w:asciiTheme="majorBidi" w:hAnsiTheme="majorBidi" w:cs="Lotus" w:hint="cs"/>
          <w:sz w:val="24"/>
          <w:szCs w:val="24"/>
          <w:rtl/>
          <w:lang w:bidi="fa-IR"/>
        </w:rPr>
        <w:t xml:space="preserve"> </w:t>
      </w:r>
      <w:r w:rsidR="001525BE" w:rsidRPr="00C30512">
        <w:rPr>
          <w:rFonts w:asciiTheme="majorBidi" w:hAnsiTheme="majorBidi" w:cs="Lotus" w:hint="cs"/>
          <w:sz w:val="24"/>
          <w:szCs w:val="24"/>
          <w:rtl/>
          <w:lang w:bidi="fa-IR"/>
        </w:rPr>
        <w:t>(</w:t>
      </w:r>
      <w:r w:rsidR="001525BE" w:rsidRPr="00C30512">
        <w:rPr>
          <w:lang w:bidi="fa-IR"/>
        </w:rPr>
        <w:t>Intensity Modulation</w:t>
      </w:r>
      <w:r w:rsidR="001525BE" w:rsidRPr="00C30512">
        <w:rPr>
          <w:rFonts w:asciiTheme="majorBidi" w:hAnsiTheme="majorBidi" w:cs="Lotus" w:hint="cs"/>
          <w:sz w:val="24"/>
          <w:szCs w:val="24"/>
          <w:rtl/>
          <w:lang w:bidi="fa-IR"/>
        </w:rPr>
        <w:t>)</w:t>
      </w:r>
      <w:r w:rsidRPr="00C30512">
        <w:rPr>
          <w:rFonts w:asciiTheme="majorBidi" w:hAnsiTheme="majorBidi" w:cs="Lotus" w:hint="cs"/>
          <w:sz w:val="24"/>
          <w:szCs w:val="24"/>
          <w:rtl/>
          <w:lang w:bidi="fa-IR"/>
        </w:rPr>
        <w:t xml:space="preserve"> به شدت مورد ن</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از از انواع جبران</w:t>
      </w:r>
      <w:r w:rsidR="007323AB"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کننده</w:t>
      </w:r>
      <w:r w:rsidR="001525BE" w:rsidRPr="00C30512">
        <w:rPr>
          <w:rFonts w:asciiTheme="majorBidi" w:hAnsiTheme="majorBidi" w:cs="Lotus" w:hint="cs"/>
          <w:sz w:val="24"/>
          <w:szCs w:val="24"/>
          <w:rtl/>
          <w:lang w:bidi="fa-IR"/>
        </w:rPr>
        <w:t xml:space="preserve"> </w:t>
      </w:r>
      <w:r w:rsidRPr="00C30512">
        <w:rPr>
          <w:rFonts w:asciiTheme="majorBidi" w:hAnsiTheme="majorBidi" w:cs="Lotus" w:hint="cs"/>
          <w:sz w:val="24"/>
          <w:szCs w:val="24"/>
          <w:rtl/>
          <w:lang w:bidi="fa-IR"/>
        </w:rPr>
        <w:t>مانند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لد</w:t>
      </w:r>
      <w:r w:rsidR="00CC2898" w:rsidRPr="00C30512">
        <w:rPr>
          <w:rFonts w:asciiTheme="majorBidi" w:hAnsiTheme="majorBidi" w:cs="Lotus" w:hint="cs"/>
          <w:sz w:val="24"/>
          <w:szCs w:val="24"/>
          <w:rtl/>
          <w:lang w:bidi="fa-IR"/>
        </w:rPr>
        <w:t xml:space="preserve"> </w:t>
      </w:r>
      <w:r w:rsidR="00A71A32" w:rsidRPr="00C30512">
        <w:rPr>
          <w:rFonts w:asciiTheme="majorBidi" w:hAnsiTheme="majorBidi" w:cs="Lotus" w:hint="cs"/>
          <w:sz w:val="24"/>
          <w:szCs w:val="24"/>
          <w:rtl/>
          <w:lang w:bidi="fa-IR"/>
        </w:rPr>
        <w:t>(</w:t>
      </w:r>
      <w:r w:rsidR="00A71A32" w:rsidRPr="00C30512">
        <w:t>Shield</w:t>
      </w:r>
      <w:r w:rsidR="00A71A32" w:rsidRPr="00C30512">
        <w:rPr>
          <w:rFonts w:asciiTheme="majorBidi" w:hAnsiTheme="majorBidi" w:cs="Lotus" w:hint="cs"/>
          <w:sz w:val="24"/>
          <w:szCs w:val="24"/>
          <w:rtl/>
          <w:lang w:bidi="fa-IR"/>
        </w:rPr>
        <w:t>)</w:t>
      </w:r>
      <w:r w:rsidRPr="00C30512">
        <w:rPr>
          <w:rFonts w:asciiTheme="majorBidi" w:hAnsiTheme="majorBidi" w:cs="Lotus" w:hint="cs"/>
          <w:sz w:val="24"/>
          <w:szCs w:val="24"/>
          <w:rtl/>
          <w:lang w:bidi="fa-IR"/>
        </w:rPr>
        <w:t xml:space="preserve">، </w:t>
      </w:r>
      <w:r w:rsidR="00456548" w:rsidRPr="00C30512">
        <w:rPr>
          <w:rFonts w:asciiTheme="majorBidi" w:hAnsiTheme="majorBidi" w:cs="Lotus" w:hint="cs"/>
          <w:sz w:val="24"/>
          <w:szCs w:val="24"/>
          <w:rtl/>
          <w:lang w:bidi="fa-IR"/>
        </w:rPr>
        <w:t xml:space="preserve">گوه </w:t>
      </w:r>
      <w:r w:rsidR="00A71A32" w:rsidRPr="00C30512">
        <w:rPr>
          <w:rFonts w:asciiTheme="majorBidi" w:hAnsiTheme="majorBidi" w:cs="Lotus" w:hint="cs"/>
          <w:sz w:val="24"/>
          <w:szCs w:val="24"/>
          <w:rtl/>
          <w:lang w:bidi="fa-IR"/>
        </w:rPr>
        <w:t>(</w:t>
      </w:r>
      <w:r w:rsidR="00A71A32" w:rsidRPr="00C30512">
        <w:rPr>
          <w:lang w:bidi="fa-IR"/>
        </w:rPr>
        <w:t>Wedge</w:t>
      </w:r>
      <w:r w:rsidR="00A71A32" w:rsidRPr="00C30512">
        <w:rPr>
          <w:rFonts w:asciiTheme="majorBidi" w:hAnsiTheme="majorBidi" w:cs="Lotus" w:hint="cs"/>
          <w:sz w:val="24"/>
          <w:szCs w:val="24"/>
          <w:rtl/>
          <w:lang w:bidi="fa-IR"/>
        </w:rPr>
        <w:t xml:space="preserve">) </w:t>
      </w:r>
      <w:r w:rsidR="00456548" w:rsidRPr="00C30512">
        <w:rPr>
          <w:rFonts w:asciiTheme="majorBidi" w:hAnsiTheme="majorBidi" w:cs="Lotus" w:hint="cs"/>
          <w:sz w:val="24"/>
          <w:szCs w:val="24"/>
          <w:rtl/>
          <w:lang w:bidi="fa-IR"/>
        </w:rPr>
        <w:t>و</w:t>
      </w:r>
      <w:r w:rsidR="00CC2898" w:rsidRPr="00C30512">
        <w:rPr>
          <w:rFonts w:asciiTheme="majorBidi" w:hAnsiTheme="majorBidi" w:cs="Lotus" w:hint="cs"/>
          <w:sz w:val="24"/>
          <w:szCs w:val="24"/>
          <w:rtl/>
          <w:lang w:bidi="fa-IR"/>
        </w:rPr>
        <w:t xml:space="preserve"> غیره</w:t>
      </w:r>
      <w:r w:rsidR="00456548" w:rsidRPr="00C30512">
        <w:rPr>
          <w:rFonts w:asciiTheme="majorBidi" w:hAnsiTheme="majorBidi" w:cs="Lotus" w:hint="cs"/>
          <w:sz w:val="24"/>
          <w:szCs w:val="24"/>
          <w:rtl/>
          <w:lang w:bidi="fa-IR"/>
        </w:rPr>
        <w:t xml:space="preserve"> استفاده م</w:t>
      </w:r>
      <w:r w:rsidR="00FC5179" w:rsidRPr="00C30512">
        <w:rPr>
          <w:rFonts w:asciiTheme="majorBidi" w:hAnsiTheme="majorBidi" w:cs="Lotus" w:hint="cs"/>
          <w:sz w:val="24"/>
          <w:szCs w:val="24"/>
          <w:rtl/>
          <w:lang w:bidi="fa-IR"/>
        </w:rPr>
        <w:t>ي</w:t>
      </w:r>
      <w:r w:rsidR="007323AB" w:rsidRPr="00C30512">
        <w:rPr>
          <w:rFonts w:asciiTheme="majorBidi" w:hAnsiTheme="majorBidi" w:cs="Lotus"/>
          <w:sz w:val="24"/>
          <w:szCs w:val="24"/>
          <w:rtl/>
          <w:lang w:bidi="fa-IR"/>
        </w:rPr>
        <w:softHyphen/>
      </w:r>
      <w:r w:rsidR="00456548" w:rsidRPr="00C30512">
        <w:rPr>
          <w:rFonts w:asciiTheme="majorBidi" w:hAnsiTheme="majorBidi" w:cs="Lotus" w:hint="cs"/>
          <w:sz w:val="24"/>
          <w:szCs w:val="24"/>
          <w:rtl/>
          <w:lang w:bidi="fa-IR"/>
        </w:rPr>
        <w:t>شود.</w:t>
      </w:r>
      <w:r w:rsidR="00EA374F" w:rsidRPr="00C30512">
        <w:rPr>
          <w:rFonts w:asciiTheme="majorBidi" w:hAnsiTheme="majorBidi" w:cs="Lotus" w:hint="cs"/>
          <w:sz w:val="24"/>
          <w:szCs w:val="24"/>
          <w:rtl/>
          <w:lang w:bidi="fa-IR"/>
        </w:rPr>
        <w:t xml:space="preserve"> بنابرا</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ن دانستن ضر</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ف مواد</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 xml:space="preserve"> که ج</w:t>
      </w:r>
      <w:r w:rsidR="00CC2898" w:rsidRPr="00C30512">
        <w:rPr>
          <w:rFonts w:asciiTheme="majorBidi" w:hAnsiTheme="majorBidi" w:cs="Lotus" w:hint="cs"/>
          <w:sz w:val="24"/>
          <w:szCs w:val="24"/>
          <w:rtl/>
          <w:lang w:bidi="fa-IR"/>
        </w:rPr>
        <w:t>بران</w:t>
      </w:r>
      <w:r w:rsidR="00CC2898" w:rsidRPr="00C30512">
        <w:rPr>
          <w:rFonts w:asciiTheme="majorBidi" w:hAnsiTheme="majorBidi" w:cs="Lotus"/>
          <w:sz w:val="24"/>
          <w:szCs w:val="24"/>
          <w:rtl/>
          <w:lang w:bidi="fa-IR"/>
        </w:rPr>
        <w:softHyphen/>
      </w:r>
      <w:r w:rsidR="00CC2898" w:rsidRPr="00C30512">
        <w:rPr>
          <w:rFonts w:asciiTheme="majorBidi" w:hAnsiTheme="majorBidi" w:cs="Lotus" w:hint="cs"/>
          <w:sz w:val="24"/>
          <w:szCs w:val="24"/>
          <w:rtl/>
          <w:lang w:bidi="fa-IR"/>
        </w:rPr>
        <w:t>کننده</w:t>
      </w:r>
      <w:r w:rsidR="00CC2898" w:rsidRPr="00C30512">
        <w:rPr>
          <w:rFonts w:asciiTheme="majorBidi" w:hAnsiTheme="majorBidi" w:cs="Lotus"/>
          <w:sz w:val="24"/>
          <w:szCs w:val="24"/>
          <w:rtl/>
          <w:lang w:bidi="fa-IR"/>
        </w:rPr>
        <w:softHyphen/>
      </w:r>
      <w:r w:rsidR="00EA374F" w:rsidRPr="00C30512">
        <w:rPr>
          <w:rFonts w:asciiTheme="majorBidi" w:hAnsiTheme="majorBidi" w:cs="Lotus" w:hint="cs"/>
          <w:sz w:val="24"/>
          <w:szCs w:val="24"/>
          <w:rtl/>
          <w:lang w:bidi="fa-IR"/>
        </w:rPr>
        <w:t>ها از آنها ساخته م</w:t>
      </w:r>
      <w:r w:rsidR="00FC5179" w:rsidRPr="00C30512">
        <w:rPr>
          <w:rFonts w:asciiTheme="majorBidi" w:hAnsiTheme="majorBidi" w:cs="Lotus" w:hint="cs"/>
          <w:sz w:val="24"/>
          <w:szCs w:val="24"/>
          <w:rtl/>
          <w:lang w:bidi="fa-IR"/>
        </w:rPr>
        <w:t>ي</w:t>
      </w:r>
      <w:r w:rsidR="00CC2898" w:rsidRPr="00C30512">
        <w:rPr>
          <w:rFonts w:asciiTheme="majorBidi" w:hAnsiTheme="majorBidi" w:cs="Lotus"/>
          <w:sz w:val="24"/>
          <w:szCs w:val="24"/>
          <w:rtl/>
          <w:lang w:bidi="fa-IR"/>
        </w:rPr>
        <w:softHyphen/>
      </w:r>
      <w:r w:rsidR="00EA374F" w:rsidRPr="00C30512">
        <w:rPr>
          <w:rFonts w:asciiTheme="majorBidi" w:hAnsiTheme="majorBidi" w:cs="Lotus" w:hint="cs"/>
          <w:sz w:val="24"/>
          <w:szCs w:val="24"/>
          <w:rtl/>
          <w:lang w:bidi="fa-IR"/>
        </w:rPr>
        <w:t>شوند، ضرور</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 xml:space="preserve"> به نظر م</w:t>
      </w:r>
      <w:r w:rsidR="00FC5179" w:rsidRPr="00C30512">
        <w:rPr>
          <w:rFonts w:asciiTheme="majorBidi" w:hAnsiTheme="majorBidi" w:cs="Lotus" w:hint="cs"/>
          <w:sz w:val="24"/>
          <w:szCs w:val="24"/>
          <w:rtl/>
          <w:lang w:bidi="fa-IR"/>
        </w:rPr>
        <w:t>ي</w:t>
      </w:r>
      <w:r w:rsidR="007323AB" w:rsidRPr="00C30512">
        <w:rPr>
          <w:rFonts w:asciiTheme="majorBidi" w:hAnsiTheme="majorBidi" w:cs="Lotus"/>
          <w:sz w:val="24"/>
          <w:szCs w:val="24"/>
          <w:rtl/>
          <w:lang w:bidi="fa-IR"/>
        </w:rPr>
        <w:softHyphen/>
      </w:r>
      <w:r w:rsidR="00EA374F" w:rsidRPr="00C30512">
        <w:rPr>
          <w:rFonts w:asciiTheme="majorBidi" w:hAnsiTheme="majorBidi" w:cs="Lotus" w:hint="cs"/>
          <w:sz w:val="24"/>
          <w:szCs w:val="24"/>
          <w:rtl/>
          <w:lang w:bidi="fa-IR"/>
        </w:rPr>
        <w:t>رسد. همچن</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ن با عبور اشعه از مواد جاذب سر راه، ک</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ف</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ت اشعه تغ</w:t>
      </w:r>
      <w:r w:rsidR="00FC5179" w:rsidRPr="00C30512">
        <w:rPr>
          <w:rFonts w:asciiTheme="majorBidi" w:hAnsiTheme="majorBidi" w:cs="Lotus" w:hint="cs"/>
          <w:sz w:val="24"/>
          <w:szCs w:val="24"/>
          <w:rtl/>
          <w:lang w:bidi="fa-IR"/>
        </w:rPr>
        <w:t>يي</w:t>
      </w:r>
      <w:r w:rsidR="00EA374F" w:rsidRPr="00C30512">
        <w:rPr>
          <w:rFonts w:asciiTheme="majorBidi" w:hAnsiTheme="majorBidi" w:cs="Lotus" w:hint="cs"/>
          <w:sz w:val="24"/>
          <w:szCs w:val="24"/>
          <w:rtl/>
          <w:lang w:bidi="fa-IR"/>
        </w:rPr>
        <w:t>ر م</w:t>
      </w:r>
      <w:r w:rsidR="00FC5179" w:rsidRPr="00C30512">
        <w:rPr>
          <w:rFonts w:asciiTheme="majorBidi" w:hAnsiTheme="majorBidi" w:cs="Lotus" w:hint="cs"/>
          <w:sz w:val="24"/>
          <w:szCs w:val="24"/>
          <w:rtl/>
          <w:lang w:bidi="fa-IR"/>
        </w:rPr>
        <w:t>ي</w:t>
      </w:r>
      <w:r w:rsidR="00CC2898" w:rsidRPr="00C30512">
        <w:rPr>
          <w:rFonts w:asciiTheme="majorBidi" w:hAnsiTheme="majorBidi" w:cs="Lotus"/>
          <w:sz w:val="24"/>
          <w:szCs w:val="24"/>
          <w:rtl/>
          <w:lang w:bidi="fa-IR"/>
        </w:rPr>
        <w:softHyphen/>
      </w:r>
      <w:r w:rsidR="00EA374F" w:rsidRPr="00C30512">
        <w:rPr>
          <w:rFonts w:asciiTheme="majorBidi" w:hAnsiTheme="majorBidi" w:cs="Lotus" w:hint="cs"/>
          <w:sz w:val="24"/>
          <w:szCs w:val="24"/>
          <w:rtl/>
          <w:lang w:bidi="fa-IR"/>
        </w:rPr>
        <w:t>کند که در نت</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جه ضخامت لا</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ه ن</w:t>
      </w:r>
      <w:r w:rsidR="00FC5179" w:rsidRPr="00C30512">
        <w:rPr>
          <w:rFonts w:asciiTheme="majorBidi" w:hAnsiTheme="majorBidi" w:cs="Lotus" w:hint="cs"/>
          <w:sz w:val="24"/>
          <w:szCs w:val="24"/>
          <w:rtl/>
          <w:lang w:bidi="fa-IR"/>
        </w:rPr>
        <w:t>ي</w:t>
      </w:r>
      <w:r w:rsidR="00CC2898" w:rsidRPr="00C30512">
        <w:rPr>
          <w:rFonts w:asciiTheme="majorBidi" w:hAnsiTheme="majorBidi" w:cs="Lotus" w:hint="cs"/>
          <w:sz w:val="24"/>
          <w:szCs w:val="24"/>
          <w:rtl/>
          <w:lang w:bidi="fa-IR"/>
        </w:rPr>
        <w:t>م</w:t>
      </w:r>
      <w:r w:rsidR="00CC2898" w:rsidRPr="00C30512">
        <w:rPr>
          <w:rFonts w:asciiTheme="majorBidi" w:hAnsiTheme="majorBidi" w:cs="Lotus"/>
          <w:sz w:val="24"/>
          <w:szCs w:val="24"/>
          <w:rtl/>
          <w:lang w:bidi="fa-IR"/>
        </w:rPr>
        <w:softHyphen/>
      </w:r>
      <w:r w:rsidR="00EA374F" w:rsidRPr="00C30512">
        <w:rPr>
          <w:rFonts w:asciiTheme="majorBidi" w:hAnsiTheme="majorBidi" w:cs="Lotus" w:hint="cs"/>
          <w:sz w:val="24"/>
          <w:szCs w:val="24"/>
          <w:rtl/>
          <w:lang w:bidi="fa-IR"/>
        </w:rPr>
        <w:t>جذب</w:t>
      </w:r>
      <w:r w:rsidR="00CC2898" w:rsidRPr="00C30512">
        <w:rPr>
          <w:rFonts w:asciiTheme="majorBidi" w:hAnsiTheme="majorBidi" w:cs="Lotus" w:hint="cs"/>
          <w:sz w:val="24"/>
          <w:szCs w:val="24"/>
          <w:rtl/>
          <w:lang w:bidi="fa-IR"/>
        </w:rPr>
        <w:t xml:space="preserve"> </w:t>
      </w:r>
      <w:r w:rsidR="00A71A32" w:rsidRPr="00C30512">
        <w:rPr>
          <w:rFonts w:asciiTheme="majorBidi" w:hAnsiTheme="majorBidi" w:cs="Lotus" w:hint="cs"/>
          <w:sz w:val="24"/>
          <w:szCs w:val="24"/>
          <w:rtl/>
          <w:lang w:bidi="fa-IR"/>
        </w:rPr>
        <w:t>(</w:t>
      </w:r>
      <w:r w:rsidR="00A71A32" w:rsidRPr="00C30512">
        <w:rPr>
          <w:lang w:bidi="fa-IR"/>
        </w:rPr>
        <w:t>Half Value Layer (HVL)</w:t>
      </w:r>
      <w:r w:rsidR="00A71A32" w:rsidRPr="00C30512">
        <w:rPr>
          <w:rFonts w:asciiTheme="majorBidi" w:hAnsiTheme="majorBidi" w:cs="Lotus" w:hint="cs"/>
          <w:sz w:val="24"/>
          <w:szCs w:val="24"/>
          <w:rtl/>
          <w:lang w:bidi="fa-IR"/>
        </w:rPr>
        <w:t>)</w:t>
      </w:r>
      <w:r w:rsidR="00EA374F" w:rsidRPr="00C30512">
        <w:rPr>
          <w:rFonts w:asciiTheme="majorBidi" w:hAnsiTheme="majorBidi" w:cs="Lotus" w:hint="cs"/>
          <w:sz w:val="24"/>
          <w:szCs w:val="24"/>
          <w:rtl/>
          <w:lang w:bidi="fa-IR"/>
        </w:rPr>
        <w:t xml:space="preserve"> مورد ن</w:t>
      </w:r>
      <w:r w:rsidR="00FC5179" w:rsidRPr="00C30512">
        <w:rPr>
          <w:rFonts w:asciiTheme="majorBidi" w:hAnsiTheme="majorBidi" w:cs="Lotus" w:hint="cs"/>
          <w:sz w:val="24"/>
          <w:szCs w:val="24"/>
          <w:rtl/>
          <w:lang w:bidi="fa-IR"/>
        </w:rPr>
        <w:t>ي</w:t>
      </w:r>
      <w:r w:rsidR="00CC2898" w:rsidRPr="00C30512">
        <w:rPr>
          <w:rFonts w:asciiTheme="majorBidi" w:hAnsiTheme="majorBidi" w:cs="Lotus" w:hint="cs"/>
          <w:sz w:val="24"/>
          <w:szCs w:val="24"/>
          <w:rtl/>
          <w:lang w:bidi="fa-IR"/>
        </w:rPr>
        <w:t>از</w:t>
      </w:r>
      <w:r w:rsidR="00EA374F" w:rsidRPr="00C30512">
        <w:rPr>
          <w:rFonts w:asciiTheme="majorBidi" w:hAnsiTheme="majorBidi" w:cs="Lotus" w:hint="cs"/>
          <w:sz w:val="24"/>
          <w:szCs w:val="24"/>
          <w:rtl/>
          <w:lang w:bidi="fa-IR"/>
        </w:rPr>
        <w:t xml:space="preserve"> </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ا به عبارت د</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گر ضر</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ف اشعه تغ</w:t>
      </w:r>
      <w:r w:rsidR="00FC5179" w:rsidRPr="00C30512">
        <w:rPr>
          <w:rFonts w:asciiTheme="majorBidi" w:hAnsiTheme="majorBidi" w:cs="Lotus" w:hint="cs"/>
          <w:sz w:val="24"/>
          <w:szCs w:val="24"/>
          <w:rtl/>
          <w:lang w:bidi="fa-IR"/>
        </w:rPr>
        <w:t>يي</w:t>
      </w:r>
      <w:r w:rsidR="00EA374F" w:rsidRPr="00C30512">
        <w:rPr>
          <w:rFonts w:asciiTheme="majorBidi" w:hAnsiTheme="majorBidi" w:cs="Lotus" w:hint="cs"/>
          <w:sz w:val="24"/>
          <w:szCs w:val="24"/>
          <w:rtl/>
          <w:lang w:bidi="fa-IR"/>
        </w:rPr>
        <w:t>ر م</w:t>
      </w:r>
      <w:r w:rsidR="00FC5179" w:rsidRPr="00C30512">
        <w:rPr>
          <w:rFonts w:asciiTheme="majorBidi" w:hAnsiTheme="majorBidi" w:cs="Lotus" w:hint="cs"/>
          <w:sz w:val="24"/>
          <w:szCs w:val="24"/>
          <w:rtl/>
          <w:lang w:bidi="fa-IR"/>
        </w:rPr>
        <w:t>ي</w:t>
      </w:r>
      <w:r w:rsidR="000C7119" w:rsidRPr="00C30512">
        <w:rPr>
          <w:rFonts w:asciiTheme="majorBidi" w:hAnsiTheme="majorBidi" w:cs="Lotus"/>
          <w:sz w:val="24"/>
          <w:szCs w:val="24"/>
          <w:rtl/>
          <w:lang w:bidi="fa-IR"/>
        </w:rPr>
        <w:softHyphen/>
      </w:r>
      <w:r w:rsidR="00EA374F" w:rsidRPr="00C30512">
        <w:rPr>
          <w:rFonts w:asciiTheme="majorBidi" w:hAnsiTheme="majorBidi" w:cs="Lotus" w:hint="cs"/>
          <w:sz w:val="24"/>
          <w:szCs w:val="24"/>
          <w:rtl/>
          <w:lang w:bidi="fa-IR"/>
        </w:rPr>
        <w:t>کند و ا</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ن تغ</w:t>
      </w:r>
      <w:r w:rsidR="00FC5179" w:rsidRPr="00C30512">
        <w:rPr>
          <w:rFonts w:asciiTheme="majorBidi" w:hAnsiTheme="majorBidi" w:cs="Lotus" w:hint="cs"/>
          <w:sz w:val="24"/>
          <w:szCs w:val="24"/>
          <w:rtl/>
          <w:lang w:bidi="fa-IR"/>
        </w:rPr>
        <w:t>يي</w:t>
      </w:r>
      <w:r w:rsidR="00EA374F" w:rsidRPr="00C30512">
        <w:rPr>
          <w:rFonts w:asciiTheme="majorBidi" w:hAnsiTheme="majorBidi" w:cs="Lotus" w:hint="cs"/>
          <w:sz w:val="24"/>
          <w:szCs w:val="24"/>
          <w:rtl/>
          <w:lang w:bidi="fa-IR"/>
        </w:rPr>
        <w:t>ر در درمان صح</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ح راد</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 xml:space="preserve"> با</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ست</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 xml:space="preserve"> بررس</w:t>
      </w:r>
      <w:r w:rsidR="00FC5179" w:rsidRPr="00C30512">
        <w:rPr>
          <w:rFonts w:asciiTheme="majorBidi" w:hAnsiTheme="majorBidi" w:cs="Lotus" w:hint="cs"/>
          <w:sz w:val="24"/>
          <w:szCs w:val="24"/>
          <w:rtl/>
          <w:lang w:bidi="fa-IR"/>
        </w:rPr>
        <w:t>ي</w:t>
      </w:r>
      <w:r w:rsidR="00EA374F" w:rsidRPr="00C30512">
        <w:rPr>
          <w:rFonts w:asciiTheme="majorBidi" w:hAnsiTheme="majorBidi" w:cs="Lotus" w:hint="cs"/>
          <w:sz w:val="24"/>
          <w:szCs w:val="24"/>
          <w:rtl/>
          <w:lang w:bidi="fa-IR"/>
        </w:rPr>
        <w:t xml:space="preserve"> و لحاظ گردد.</w:t>
      </w:r>
    </w:p>
    <w:p w:rsidR="009C4AF5" w:rsidRPr="00C30512" w:rsidRDefault="009C4AF5" w:rsidP="000C7119">
      <w:pPr>
        <w:pStyle w:val="BodyTextIndent"/>
        <w:bidi/>
        <w:spacing w:after="0" w:line="240" w:lineRule="auto"/>
        <w:ind w:left="0" w:firstLine="284"/>
        <w:jc w:val="both"/>
        <w:rPr>
          <w:rFonts w:asciiTheme="majorBidi" w:hAnsiTheme="majorBidi" w:cs="Lotus"/>
          <w:sz w:val="24"/>
          <w:szCs w:val="24"/>
          <w:rtl/>
          <w:lang w:bidi="fa-IR"/>
        </w:rPr>
      </w:pPr>
      <w:r w:rsidRPr="00C30512">
        <w:rPr>
          <w:rFonts w:asciiTheme="majorBidi" w:hAnsiTheme="majorBidi" w:cs="Lotus"/>
          <w:sz w:val="24"/>
          <w:szCs w:val="24"/>
          <w:rtl/>
          <w:lang w:bidi="fa-IR"/>
        </w:rPr>
        <w:t>در مطالعه</w:t>
      </w:r>
      <w:r w:rsidR="006C7F94"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که توسط</w:t>
      </w:r>
      <w:r w:rsidR="000C7119" w:rsidRPr="00C30512">
        <w:rPr>
          <w:rFonts w:asciiTheme="majorBidi" w:hAnsiTheme="majorBidi" w:cs="Lotus" w:hint="cs"/>
          <w:sz w:val="24"/>
          <w:szCs w:val="24"/>
          <w:rtl/>
          <w:lang w:bidi="fa-IR"/>
        </w:rPr>
        <w:t xml:space="preserve"> آلیس (</w:t>
      </w:r>
      <w:r w:rsidR="000C7119" w:rsidRPr="00C30512">
        <w:rPr>
          <w:rFonts w:asciiTheme="majorBidi" w:hAnsiTheme="majorBidi" w:cs="Lotus"/>
          <w:sz w:val="24"/>
          <w:szCs w:val="24"/>
          <w:lang w:bidi="fa-IR"/>
        </w:rPr>
        <w:t>Alles</w:t>
      </w:r>
      <w:r w:rsidR="000C7119"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و همکارانش در سال 2007  انجام شد</w:t>
      </w:r>
      <w:r w:rsidR="000C7119" w:rsidRPr="00C30512">
        <w:rPr>
          <w:rFonts w:asciiTheme="majorBidi" w:hAnsiTheme="majorBidi" w:cs="Lotus" w:hint="cs"/>
          <w:sz w:val="24"/>
          <w:szCs w:val="24"/>
          <w:rtl/>
          <w:lang w:bidi="fa-IR"/>
        </w:rPr>
        <w:t>،</w:t>
      </w:r>
      <w:r w:rsidRPr="00C30512">
        <w:rPr>
          <w:rFonts w:asciiTheme="majorBidi" w:hAnsiTheme="majorBidi" w:cs="Lotus"/>
          <w:sz w:val="24"/>
          <w:szCs w:val="24"/>
          <w:rtl/>
          <w:lang w:bidi="fa-IR"/>
        </w:rPr>
        <w:t xml:space="preserve">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انگ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معرف</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شد و نشان دادند که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پرتو چند انرژ</w:t>
      </w:r>
      <w:r w:rsidR="00FC5179" w:rsidRPr="00C30512">
        <w:rPr>
          <w:rFonts w:asciiTheme="majorBidi" w:hAnsiTheme="majorBidi" w:cs="Lotus"/>
          <w:sz w:val="24"/>
          <w:szCs w:val="24"/>
          <w:rtl/>
          <w:lang w:bidi="fa-IR"/>
        </w:rPr>
        <w:t>ي</w:t>
      </w:r>
      <w:r w:rsidR="000C7119" w:rsidRPr="00C30512">
        <w:rPr>
          <w:rFonts w:asciiTheme="majorBidi" w:hAnsiTheme="majorBidi" w:cs="Lotus" w:hint="cs"/>
          <w:sz w:val="24"/>
          <w:szCs w:val="24"/>
          <w:rtl/>
          <w:lang w:bidi="fa-IR"/>
        </w:rPr>
        <w:t xml:space="preserve"> </w:t>
      </w:r>
      <w:r w:rsidR="00A71A32" w:rsidRPr="00F204E3">
        <w:rPr>
          <w:rFonts w:asciiTheme="majorBidi" w:hAnsiTheme="majorBidi" w:cstheme="majorBidi"/>
          <w:sz w:val="24"/>
          <w:szCs w:val="24"/>
          <w:rtl/>
          <w:lang w:bidi="fa-IR"/>
        </w:rPr>
        <w:lastRenderedPageBreak/>
        <w:t>(</w:t>
      </w:r>
      <w:r w:rsidR="000C7119" w:rsidRPr="00F204E3">
        <w:rPr>
          <w:rFonts w:asciiTheme="majorBidi" w:hAnsiTheme="majorBidi" w:cstheme="majorBidi"/>
          <w:lang w:bidi="fa-IR"/>
        </w:rPr>
        <w:t>P</w:t>
      </w:r>
      <w:r w:rsidR="00A71A32" w:rsidRPr="00F204E3">
        <w:rPr>
          <w:rFonts w:asciiTheme="majorBidi" w:hAnsiTheme="majorBidi" w:cstheme="majorBidi"/>
          <w:lang w:bidi="fa-IR"/>
        </w:rPr>
        <w:t>olychromatic</w:t>
      </w:r>
      <w:r w:rsidR="00A71A32" w:rsidRPr="00F204E3">
        <w:rPr>
          <w:rFonts w:asciiTheme="majorBidi" w:hAnsiTheme="majorBidi" w:cstheme="majorBidi"/>
          <w:sz w:val="24"/>
          <w:szCs w:val="24"/>
          <w:rtl/>
          <w:lang w:bidi="fa-IR"/>
        </w:rPr>
        <w:t>)</w:t>
      </w:r>
      <w:r w:rsidRPr="00C30512">
        <w:rPr>
          <w:rFonts w:asciiTheme="majorBidi" w:hAnsiTheme="majorBidi" w:cs="Lotus"/>
          <w:sz w:val="24"/>
          <w:szCs w:val="24"/>
          <w:rtl/>
          <w:lang w:bidi="fa-IR"/>
        </w:rPr>
        <w:t xml:space="preserve"> شار کل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با فاصله ط</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شده در ماد</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ناهمگن رابط</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متناظر دارد.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عن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 اساس 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رابط</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ک به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م</w:t>
      </w:r>
      <w:r w:rsidR="00FC5179" w:rsidRPr="00C30512">
        <w:rPr>
          <w:rFonts w:asciiTheme="majorBidi" w:hAnsiTheme="majorBidi" w:cs="Lotus"/>
          <w:sz w:val="24"/>
          <w:szCs w:val="24"/>
          <w:rtl/>
          <w:lang w:bidi="fa-IR"/>
        </w:rPr>
        <w:t>ي</w:t>
      </w:r>
      <w:r w:rsidR="000C7119"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 xml:space="preserve">توان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انگ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تعر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کرد که با ز</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اد شدن عمق، کاهش م</w:t>
      </w:r>
      <w:r w:rsidR="00FC5179" w:rsidRPr="00C30512">
        <w:rPr>
          <w:rFonts w:asciiTheme="majorBidi" w:hAnsiTheme="majorBidi" w:cs="Lotus"/>
          <w:sz w:val="24"/>
          <w:szCs w:val="24"/>
          <w:rtl/>
          <w:lang w:bidi="fa-IR"/>
        </w:rPr>
        <w:t>ي</w:t>
      </w:r>
      <w:r w:rsidR="007323AB" w:rsidRPr="00C30512">
        <w:rPr>
          <w:rFonts w:asciiTheme="majorBidi" w:hAnsiTheme="majorBidi" w:cs="Lotus" w:hint="cs"/>
          <w:sz w:val="24"/>
          <w:szCs w:val="24"/>
          <w:rtl/>
          <w:lang w:bidi="fa-IR"/>
        </w:rPr>
        <w:softHyphen/>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ابد. بنابرا</w:t>
      </w:r>
      <w:r w:rsidR="00FC5179" w:rsidRPr="00C30512">
        <w:rPr>
          <w:rFonts w:asciiTheme="majorBidi" w:hAnsiTheme="majorBidi" w:cs="Lotus"/>
          <w:sz w:val="24"/>
          <w:szCs w:val="24"/>
          <w:rtl/>
          <w:lang w:bidi="fa-IR"/>
        </w:rPr>
        <w:t>ي</w:t>
      </w:r>
      <w:r w:rsidR="004A0E13" w:rsidRPr="00C30512">
        <w:rPr>
          <w:rFonts w:asciiTheme="majorBidi" w:hAnsiTheme="majorBidi" w:cs="Lotus"/>
          <w:sz w:val="24"/>
          <w:szCs w:val="24"/>
          <w:rtl/>
          <w:lang w:bidi="fa-IR"/>
        </w:rPr>
        <w:t>ن رابطه</w:t>
      </w:r>
      <w:r w:rsidR="004A0E1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به صورت وابسته به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4A0E13" w:rsidRPr="00C30512">
        <w:rPr>
          <w:rFonts w:asciiTheme="majorBidi" w:hAnsiTheme="majorBidi" w:cs="Lotus" w:hint="cs"/>
          <w:sz w:val="24"/>
          <w:szCs w:val="24"/>
          <w:rtl/>
          <w:lang w:bidi="fa-IR"/>
        </w:rPr>
        <w:t>ه</w:t>
      </w:r>
      <w:r w:rsidR="004A0E1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م</w:t>
      </w:r>
      <w:r w:rsidR="00FC5179" w:rsidRPr="00C30512">
        <w:rPr>
          <w:rFonts w:asciiTheme="majorBidi" w:hAnsiTheme="majorBidi" w:cs="Lotus"/>
          <w:sz w:val="24"/>
          <w:szCs w:val="24"/>
          <w:rtl/>
          <w:lang w:bidi="fa-IR"/>
        </w:rPr>
        <w:t>ي</w:t>
      </w:r>
      <w:r w:rsidR="007323AB"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آ</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د. در 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بررس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مدل تحل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انگ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پ</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شنهاد شد که با ف</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ت کردن معادله به نتا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ج تغ</w:t>
      </w:r>
      <w:r w:rsidR="00FC5179" w:rsidRPr="00C30512">
        <w:rPr>
          <w:rFonts w:asciiTheme="majorBidi" w:hAnsiTheme="majorBidi" w:cs="Lotus"/>
          <w:sz w:val="24"/>
          <w:szCs w:val="24"/>
          <w:rtl/>
          <w:lang w:bidi="fa-IR"/>
        </w:rPr>
        <w:t>يي</w:t>
      </w:r>
      <w:r w:rsidRPr="00C30512">
        <w:rPr>
          <w:rFonts w:asciiTheme="majorBidi" w:hAnsiTheme="majorBidi" w:cs="Lotus"/>
          <w:sz w:val="24"/>
          <w:szCs w:val="24"/>
          <w:rtl/>
          <w:lang w:bidi="fa-IR"/>
        </w:rPr>
        <w:t>ر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با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4A0E13" w:rsidRPr="00C30512">
        <w:rPr>
          <w:rFonts w:asciiTheme="majorBidi" w:hAnsiTheme="majorBidi" w:cs="Lotus" w:hint="cs"/>
          <w:sz w:val="24"/>
          <w:szCs w:val="24"/>
          <w:rtl/>
          <w:lang w:bidi="fa-IR"/>
        </w:rPr>
        <w:t>ه</w:t>
      </w:r>
      <w:r w:rsidR="004A0E1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م</w:t>
      </w:r>
      <w:r w:rsidR="00FC5179" w:rsidRPr="00C30512">
        <w:rPr>
          <w:rFonts w:asciiTheme="majorBidi" w:hAnsiTheme="majorBidi" w:cs="Lotus"/>
          <w:sz w:val="24"/>
          <w:szCs w:val="24"/>
          <w:rtl/>
          <w:lang w:bidi="fa-IR"/>
        </w:rPr>
        <w:t>ي</w:t>
      </w:r>
      <w:r w:rsidR="004A0E1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آ</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د که سخت شدن پرتوها ح</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عبور از ماده را توض</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ح م</w:t>
      </w:r>
      <w:r w:rsidR="00FC5179" w:rsidRPr="00C30512">
        <w:rPr>
          <w:rFonts w:asciiTheme="majorBidi" w:hAnsiTheme="majorBidi" w:cs="Lotus"/>
          <w:sz w:val="24"/>
          <w:szCs w:val="24"/>
          <w:rtl/>
          <w:lang w:bidi="fa-IR"/>
        </w:rPr>
        <w:t>ي</w:t>
      </w:r>
      <w:r w:rsidR="004A0E1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دهد</w:t>
      </w:r>
      <w:r w:rsidR="004A0E13"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&lt;EndNote&gt;&lt;Cite&gt;&lt;Author&gt;Alles&lt;/Author&gt;&lt;Year&gt;2007&lt;/Year&gt;&lt;RecNum&gt;9&lt;/RecNum&gt;&lt;record&gt;&lt;rec-number&gt;9&lt;/rec-number&gt;&lt;foreign-keys&gt;&lt;key app="EN" db-id="z92svx2fwpxarbesewvvr2skdw2fvtapdxra"&gt;9&lt;/key&gt;&lt;/foreign-keys&gt;&lt;ref-type name="Journal Article"&gt;17&lt;/ref-type&gt;&lt;contributors&gt;&lt;authors&gt;&lt;author&gt;Alles, J&lt;/author&gt;&lt;author&gt;Mudde, R F&lt;/author&gt;&lt;/authors&gt;&lt;/contributors&gt;&lt;titles&gt;&lt;title&gt;beam hardening : Analytical considerations of the effective attenuation coefficient of x-ray tomography&lt;/title&gt;&lt;secondary-title&gt;Med Phys&lt;/secondary-title&gt;&lt;/titles&gt;&lt;periodical&gt;&lt;full-title&gt;Med Phys&lt;/full-title&gt;&lt;/periodical&gt;&lt;pages&gt;2882-2889&lt;/pages&gt;&lt;volume&gt;34&lt;/volume&gt;&lt;dates&gt;&lt;year&gt;2007&lt;/year&gt;&lt;/dates&gt;&lt;urls&gt;&lt;/urls&gt;&lt;/record&gt;&lt;/Cite&gt;&lt;/EndNote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8232B7" w:rsidRPr="00C30512">
        <w:rPr>
          <w:rFonts w:asciiTheme="majorBidi" w:hAnsiTheme="majorBidi" w:cs="Lotus"/>
          <w:sz w:val="24"/>
          <w:szCs w:val="24"/>
          <w:rtl/>
          <w:lang w:bidi="fa-IR"/>
        </w:rPr>
        <w:t>(11)</w:t>
      </w:r>
      <w:r w:rsidR="0093071A" w:rsidRPr="00C30512">
        <w:rPr>
          <w:rFonts w:asciiTheme="majorBidi" w:hAnsiTheme="majorBidi" w:cs="Lotus"/>
          <w:sz w:val="24"/>
          <w:szCs w:val="24"/>
          <w:rtl/>
          <w:lang w:bidi="fa-IR"/>
        </w:rPr>
        <w:fldChar w:fldCharType="end"/>
      </w:r>
      <w:r w:rsidR="007323AB" w:rsidRPr="00C30512">
        <w:rPr>
          <w:rFonts w:asciiTheme="majorBidi" w:hAnsiTheme="majorBidi" w:cs="Lotus" w:hint="cs"/>
          <w:sz w:val="24"/>
          <w:szCs w:val="24"/>
          <w:rtl/>
          <w:lang w:bidi="fa-IR"/>
        </w:rPr>
        <w:t>.</w:t>
      </w:r>
    </w:p>
    <w:p w:rsidR="00033199" w:rsidRPr="00C30512" w:rsidRDefault="00033199" w:rsidP="000F23BC">
      <w:pPr>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hint="cs"/>
          <w:sz w:val="24"/>
          <w:szCs w:val="24"/>
          <w:rtl/>
          <w:lang w:bidi="fa-IR"/>
        </w:rPr>
        <w:t xml:space="preserve">در </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ک بررس</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w:t>
      </w:r>
      <w:r w:rsidR="004A0E13" w:rsidRPr="00C30512">
        <w:rPr>
          <w:rFonts w:asciiTheme="majorBidi" w:hAnsiTheme="majorBidi" w:cs="Lotus"/>
          <w:sz w:val="24"/>
          <w:szCs w:val="24"/>
          <w:rtl/>
          <w:lang w:bidi="fa-IR"/>
        </w:rPr>
        <w:t xml:space="preserve"> ضرا</w:t>
      </w:r>
      <w:r w:rsidR="004A0E13" w:rsidRPr="00C30512">
        <w:rPr>
          <w:rFonts w:asciiTheme="majorBidi" w:hAnsiTheme="majorBidi" w:cs="Lotus" w:hint="cs"/>
          <w:sz w:val="24"/>
          <w:szCs w:val="24"/>
          <w:rtl/>
          <w:lang w:bidi="fa-IR"/>
        </w:rPr>
        <w:t>ی</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004A0E13" w:rsidRPr="00C30512">
        <w:rPr>
          <w:rFonts w:asciiTheme="majorBidi" w:hAnsiTheme="majorBidi" w:cs="Lotus"/>
          <w:sz w:val="24"/>
          <w:szCs w:val="24"/>
          <w:rtl/>
          <w:lang w:bidi="fa-IR"/>
        </w:rPr>
        <w:t>ف م</w:t>
      </w:r>
      <w:r w:rsidR="004A0E13" w:rsidRPr="00C30512">
        <w:rPr>
          <w:rFonts w:asciiTheme="majorBidi" w:hAnsiTheme="majorBidi" w:cs="Lotus" w:hint="cs"/>
          <w:sz w:val="24"/>
          <w:szCs w:val="24"/>
          <w:rtl/>
          <w:lang w:bidi="fa-IR"/>
        </w:rPr>
        <w:t>ؤ</w:t>
      </w:r>
      <w:r w:rsidRPr="00C30512">
        <w:rPr>
          <w:rFonts w:asciiTheme="majorBidi" w:hAnsiTheme="majorBidi" w:cs="Lotus"/>
          <w:sz w:val="24"/>
          <w:szCs w:val="24"/>
          <w:rtl/>
          <w:lang w:bidi="fa-IR"/>
        </w:rPr>
        <w:t>ثر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بار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که فوتون</w:t>
      </w:r>
      <w:r w:rsidR="007323AB"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6، 8 و 15 مگاولت و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چند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ماد</w:t>
      </w:r>
      <w:r w:rsidR="00285F74" w:rsidRPr="00C30512">
        <w:rPr>
          <w:rFonts w:asciiTheme="majorBidi" w:hAnsiTheme="majorBidi" w:cs="Lotus" w:hint="cs"/>
          <w:sz w:val="24"/>
          <w:szCs w:val="24"/>
          <w:rtl/>
          <w:lang w:bidi="fa-IR"/>
        </w:rPr>
        <w:t>ة</w:t>
      </w:r>
      <w:r w:rsidR="004A0E13" w:rsidRPr="00C30512">
        <w:rPr>
          <w:rFonts w:asciiTheme="majorBidi" w:hAnsiTheme="majorBidi" w:cs="Lotus"/>
          <w:sz w:val="24"/>
          <w:szCs w:val="24"/>
          <w:rtl/>
          <w:lang w:bidi="fa-IR"/>
        </w:rPr>
        <w:t xml:space="preserve"> </w:t>
      </w:r>
      <w:r w:rsidR="000F23BC" w:rsidRPr="00C30512">
        <w:rPr>
          <w:rFonts w:asciiTheme="majorBidi" w:hAnsiTheme="majorBidi" w:cs="Lotus" w:hint="cs"/>
          <w:sz w:val="24"/>
          <w:szCs w:val="24"/>
          <w:rtl/>
          <w:lang w:bidi="fa-IR"/>
        </w:rPr>
        <w:t xml:space="preserve">   </w:t>
      </w:r>
      <w:r w:rsidR="004A0E13" w:rsidRPr="00C30512">
        <w:rPr>
          <w:rFonts w:asciiTheme="majorBidi" w:hAnsiTheme="majorBidi" w:cs="Lotus"/>
          <w:sz w:val="24"/>
          <w:szCs w:val="24"/>
          <w:rtl/>
          <w:lang w:bidi="fa-IR"/>
        </w:rPr>
        <w:t>جبران</w:t>
      </w:r>
      <w:r w:rsidR="004A0E13"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کننده و ف</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مربع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با اضلاع</w:t>
      </w:r>
      <w:r w:rsidR="004A0E13" w:rsidRPr="00C30512">
        <w:rPr>
          <w:rFonts w:asciiTheme="majorBidi" w:hAnsiTheme="majorBidi" w:cs="Lotus" w:hint="cs"/>
          <w:sz w:val="24"/>
          <w:szCs w:val="24"/>
          <w:rtl/>
          <w:lang w:bidi="fa-IR"/>
        </w:rPr>
        <w:t>:</w:t>
      </w:r>
      <w:r w:rsidRPr="00C30512">
        <w:rPr>
          <w:rFonts w:asciiTheme="majorBidi" w:hAnsiTheme="majorBidi" w:cs="Lotus"/>
          <w:sz w:val="24"/>
          <w:szCs w:val="24"/>
          <w:rtl/>
          <w:lang w:bidi="fa-IR"/>
        </w:rPr>
        <w:t xml:space="preserve"> </w:t>
      </w:r>
      <w:r w:rsidR="000F23BC" w:rsidRPr="00C30512">
        <w:rPr>
          <w:rFonts w:asciiTheme="majorBidi" w:hAnsiTheme="majorBidi" w:cs="Lotus" w:hint="cs"/>
          <w:sz w:val="24"/>
          <w:szCs w:val="24"/>
          <w:rtl/>
          <w:lang w:bidi="fa-IR"/>
        </w:rPr>
        <w:t>5/0</w:t>
      </w:r>
      <w:r w:rsidRPr="00C30512">
        <w:rPr>
          <w:rFonts w:asciiTheme="majorBidi" w:hAnsiTheme="majorBidi" w:cs="Lotus"/>
          <w:sz w:val="24"/>
          <w:szCs w:val="24"/>
          <w:rtl/>
          <w:lang w:bidi="fa-IR"/>
        </w:rPr>
        <w:t>، 1، 2، 3 و 5 سانت</w:t>
      </w:r>
      <w:r w:rsidR="00FC5179" w:rsidRPr="00C30512">
        <w:rPr>
          <w:rFonts w:asciiTheme="majorBidi" w:hAnsiTheme="majorBidi" w:cs="Lotus"/>
          <w:sz w:val="24"/>
          <w:szCs w:val="24"/>
          <w:rtl/>
          <w:lang w:bidi="fa-IR"/>
        </w:rPr>
        <w:t>ي</w:t>
      </w:r>
      <w:r w:rsidR="000F23BC"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 xml:space="preserve">متر محاسبه </w:t>
      </w:r>
      <w:r w:rsidRPr="00C30512">
        <w:rPr>
          <w:rFonts w:asciiTheme="majorBidi" w:hAnsiTheme="majorBidi" w:cs="Lotus" w:hint="cs"/>
          <w:sz w:val="24"/>
          <w:szCs w:val="24"/>
          <w:rtl/>
          <w:lang w:bidi="fa-IR"/>
        </w:rPr>
        <w:t>گرد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د</w:t>
      </w:r>
      <w:r w:rsidRPr="00C30512">
        <w:rPr>
          <w:rFonts w:asciiTheme="majorBidi" w:hAnsiTheme="majorBidi" w:cs="Lotus"/>
          <w:sz w:val="24"/>
          <w:szCs w:val="24"/>
          <w:rtl/>
          <w:lang w:bidi="fa-IR"/>
        </w:rPr>
        <w:t>. محاسبات بر اساس اطلاعات درصدها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دوز عمق</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در آب و شب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ه</w:t>
      </w:r>
      <w:r w:rsidR="007323AB"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ساز</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مونت کارلو</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Pr="00C30512">
        <w:rPr>
          <w:rFonts w:asciiTheme="majorBidi" w:hAnsiTheme="majorBidi" w:cs="Lotus"/>
          <w:sz w:val="24"/>
          <w:szCs w:val="24"/>
          <w:lang w:bidi="fa-IR"/>
        </w:rPr>
        <w:t>DOSXYZ</w:t>
      </w:r>
      <w:r w:rsidRPr="00C30512">
        <w:rPr>
          <w:rFonts w:asciiTheme="majorBidi" w:hAnsiTheme="majorBidi" w:cs="Lotus"/>
          <w:sz w:val="24"/>
          <w:szCs w:val="24"/>
          <w:rtl/>
          <w:lang w:bidi="fa-IR"/>
        </w:rPr>
        <w:t xml:space="preserve"> کد </w:t>
      </w:r>
      <w:r w:rsidRPr="00C30512">
        <w:rPr>
          <w:rFonts w:asciiTheme="majorBidi" w:hAnsiTheme="majorBidi" w:cs="Lotus"/>
          <w:sz w:val="24"/>
          <w:szCs w:val="24"/>
          <w:lang w:bidi="fa-IR"/>
        </w:rPr>
        <w:t>EGS4</w:t>
      </w:r>
      <w:r w:rsidRPr="00C30512">
        <w:rPr>
          <w:rFonts w:asciiTheme="majorBidi" w:hAnsiTheme="majorBidi" w:cs="Lotus"/>
          <w:sz w:val="24"/>
          <w:szCs w:val="24"/>
          <w:rtl/>
          <w:lang w:bidi="fa-IR"/>
        </w:rPr>
        <w:t xml:space="preserve"> انجام گرفت. بد</w:t>
      </w:r>
      <w:r w:rsidR="00FC5179" w:rsidRPr="00C30512">
        <w:rPr>
          <w:rFonts w:asciiTheme="majorBidi" w:hAnsiTheme="majorBidi" w:cs="Lotus"/>
          <w:sz w:val="24"/>
          <w:szCs w:val="24"/>
          <w:rtl/>
          <w:lang w:bidi="fa-IR"/>
        </w:rPr>
        <w:t>ي</w:t>
      </w:r>
      <w:r w:rsidR="000F23BC" w:rsidRPr="00C30512">
        <w:rPr>
          <w:rFonts w:asciiTheme="majorBidi" w:hAnsiTheme="majorBidi" w:cs="Lotus"/>
          <w:sz w:val="24"/>
          <w:szCs w:val="24"/>
          <w:rtl/>
          <w:lang w:bidi="fa-IR"/>
        </w:rPr>
        <w:t>ن صورت که از جبران</w:t>
      </w:r>
      <w:r w:rsidR="000F23BC" w:rsidRPr="00C30512">
        <w:rPr>
          <w:rFonts w:asciiTheme="majorBidi" w:hAnsiTheme="majorBidi" w:cs="Lotus" w:hint="cs"/>
          <w:sz w:val="24"/>
          <w:szCs w:val="24"/>
          <w:rtl/>
          <w:lang w:bidi="fa-IR"/>
        </w:rPr>
        <w:softHyphen/>
      </w:r>
      <w:r w:rsidR="000F23BC" w:rsidRPr="00C30512">
        <w:rPr>
          <w:rFonts w:asciiTheme="majorBidi" w:hAnsiTheme="majorBidi" w:cs="Lotus"/>
          <w:sz w:val="24"/>
          <w:szCs w:val="24"/>
          <w:rtl/>
          <w:lang w:bidi="fa-IR"/>
        </w:rPr>
        <w:t>کننده</w:t>
      </w:r>
      <w:r w:rsidR="000F23BC"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7323AB" w:rsidRPr="00C30512">
        <w:rPr>
          <w:rFonts w:asciiTheme="majorBidi" w:hAnsiTheme="majorBidi" w:cs="Lotus"/>
          <w:sz w:val="24"/>
          <w:szCs w:val="24"/>
          <w:rtl/>
          <w:lang w:bidi="fa-IR"/>
        </w:rPr>
        <w:t xml:space="preserve"> </w:t>
      </w:r>
      <w:r w:rsidR="00A71A32" w:rsidRPr="00C30512">
        <w:rPr>
          <w:rFonts w:asciiTheme="majorBidi" w:hAnsiTheme="majorBidi" w:cs="Lotus"/>
          <w:sz w:val="24"/>
          <w:szCs w:val="24"/>
          <w:rtl/>
          <w:lang w:bidi="fa-IR"/>
        </w:rPr>
        <w:t>(</w:t>
      </w:r>
      <w:r w:rsidR="00A71A32" w:rsidRPr="00C30512">
        <w:rPr>
          <w:rFonts w:asciiTheme="majorBidi" w:hAnsiTheme="majorBidi" w:cs="Lotus"/>
        </w:rPr>
        <w:t>Compensator</w:t>
      </w:r>
      <w:r w:rsidR="00A71A32" w:rsidRPr="00C30512">
        <w:rPr>
          <w:rFonts w:asciiTheme="majorBidi" w:hAnsiTheme="majorBidi" w:cs="Lotus"/>
          <w:sz w:val="24"/>
          <w:szCs w:val="24"/>
          <w:rtl/>
          <w:lang w:bidi="fa-IR"/>
        </w:rPr>
        <w:t>)</w:t>
      </w:r>
      <w:r w:rsidRPr="00C30512">
        <w:rPr>
          <w:rFonts w:asciiTheme="majorBidi" w:hAnsiTheme="majorBidi" w:cs="Lotus"/>
          <w:sz w:val="24"/>
          <w:szCs w:val="24"/>
          <w:rtl/>
          <w:lang w:bidi="fa-IR"/>
        </w:rPr>
        <w:t xml:space="preserve"> با ضخامت</w:t>
      </w:r>
      <w:r w:rsidR="007323AB"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مختلف به عنوان ماد</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جاذب سر راه اشعه استفاده شد و درصدها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دوز عمق</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0F23BC" w:rsidRPr="00C30512">
        <w:rPr>
          <w:rFonts w:asciiTheme="majorBidi" w:hAnsiTheme="majorBidi" w:cs="Lotus" w:hint="cs"/>
          <w:sz w:val="24"/>
          <w:szCs w:val="24"/>
          <w:rtl/>
          <w:lang w:bidi="fa-IR"/>
        </w:rPr>
        <w:t>ه</w:t>
      </w:r>
      <w:r w:rsidR="000F23BC"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آمده نشان دادند که دوز جذب</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به صورت نما</w:t>
      </w:r>
      <w:r w:rsidR="00FC5179" w:rsidRPr="00C30512">
        <w:rPr>
          <w:rFonts w:asciiTheme="majorBidi" w:hAnsiTheme="majorBidi" w:cs="Lotus"/>
          <w:sz w:val="24"/>
          <w:szCs w:val="24"/>
          <w:rtl/>
          <w:lang w:bidi="fa-IR"/>
        </w:rPr>
        <w:t>يي</w:t>
      </w:r>
      <w:r w:rsidRPr="00C30512">
        <w:rPr>
          <w:rFonts w:asciiTheme="majorBidi" w:hAnsiTheme="majorBidi" w:cs="Lotus"/>
          <w:sz w:val="24"/>
          <w:szCs w:val="24"/>
          <w:rtl/>
          <w:lang w:bidi="fa-IR"/>
        </w:rPr>
        <w:t xml:space="preserve"> به عنوان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تابع از ضخامت جاذب در هر عمق</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از آب رو</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محور بار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که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تمام مواد متغ</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 است. که در نها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ت ضرا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به صورت تابع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از انداز</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دان و عمق و عدد اتم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تمام مواد مورد بررس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(موم، آلوم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وم و برنج) پارامتر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زه شد</w:t>
      </w:r>
      <w:r w:rsidR="007F017F"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&lt;EndNote&gt;&lt;Cite&gt;&lt;Author&gt;Plessis&lt;/Author&gt;&lt;Year&gt;2003&lt;/Year&gt;&lt;RecNum&gt;3&lt;/RecNum&gt;&lt;record&gt;&lt;rec-number&gt;3&lt;/rec-number&gt;&lt;foreign-keys&gt;&lt;key app="EN" db-id="z92svx2fwpxarbesewvvr2skdw2fvtapdxra"&gt;3&lt;/key&gt;&lt;/foreign-keys&gt;&lt;ref-type name="Journal Article"&gt;17</w:instrText>
      </w:r>
      <w:r w:rsidR="007F5EF5" w:rsidRPr="00C30512">
        <w:rPr>
          <w:rFonts w:asciiTheme="majorBidi" w:hAnsiTheme="majorBidi" w:cs="Lotus"/>
          <w:sz w:val="24"/>
          <w:szCs w:val="24"/>
          <w:rtl/>
          <w:lang w:bidi="fa-IR"/>
        </w:rPr>
        <w:instrText>&lt;/</w:instrText>
      </w:r>
      <w:r w:rsidR="007F5EF5" w:rsidRPr="00C30512">
        <w:rPr>
          <w:rFonts w:asciiTheme="majorBidi" w:hAnsiTheme="majorBidi" w:cs="Lotus"/>
          <w:sz w:val="24"/>
          <w:szCs w:val="24"/>
          <w:lang w:bidi="fa-IR"/>
        </w:rPr>
        <w:instrText>ref-type&gt;&lt;contributors&gt;&lt;authors&gt;&lt;author&gt;Du Plessis, F. C. P.&lt;/author&gt;&lt;author&gt;Willemse, C A&lt;/author&gt;&lt;/authors&gt;&lt;/contributors&gt;&lt;titles&gt;&lt;title&gt;Monte Carlo calculation of effeective attenuation coefficient for various compensator materials.&lt;/title&gt;&lt;secondary-title&gt;Med Phys&lt;/secondary-title&gt;&lt;/titles&gt;&lt;periodical&gt;&lt;full-title&gt;Med Phys&lt;/full-title&gt;&lt;/periodical&gt;&lt;pages&gt;2537-2543&lt;/pages&gt;&lt;volume&gt;30&lt;/volume&gt;&lt;dates&gt;&lt;year&gt;2003&lt;/year&gt;&lt;/dates&gt;&lt;urls&gt;&lt;/urls&gt;&lt;/record&gt;&lt;/Cite&gt;&lt;/EndNote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8232B7" w:rsidRPr="00C30512">
        <w:rPr>
          <w:rFonts w:asciiTheme="majorBidi" w:hAnsiTheme="majorBidi" w:cs="Lotus"/>
          <w:sz w:val="24"/>
          <w:szCs w:val="24"/>
          <w:rtl/>
          <w:lang w:bidi="fa-IR"/>
        </w:rPr>
        <w:t>(12)</w:t>
      </w:r>
      <w:r w:rsidR="0093071A" w:rsidRPr="00C30512">
        <w:rPr>
          <w:rFonts w:asciiTheme="majorBidi" w:hAnsiTheme="majorBidi" w:cs="Lotus"/>
          <w:sz w:val="24"/>
          <w:szCs w:val="24"/>
          <w:rtl/>
          <w:lang w:bidi="fa-IR"/>
        </w:rPr>
        <w:fldChar w:fldCharType="end"/>
      </w:r>
      <w:r w:rsidR="007323AB" w:rsidRPr="00C30512">
        <w:rPr>
          <w:rFonts w:asciiTheme="majorBidi" w:hAnsiTheme="majorBidi" w:cs="Lotus" w:hint="cs"/>
          <w:sz w:val="24"/>
          <w:szCs w:val="24"/>
          <w:rtl/>
          <w:lang w:bidi="fa-IR"/>
        </w:rPr>
        <w:t>.</w:t>
      </w:r>
    </w:p>
    <w:p w:rsidR="0086088D" w:rsidRPr="00C30512" w:rsidRDefault="00520277" w:rsidP="00372BC7">
      <w:pPr>
        <w:bidi/>
        <w:spacing w:after="0" w:line="240" w:lineRule="auto"/>
        <w:ind w:firstLine="284"/>
        <w:jc w:val="both"/>
        <w:rPr>
          <w:rFonts w:asciiTheme="majorBidi" w:hAnsiTheme="majorBidi" w:cs="Lotus"/>
          <w:sz w:val="24"/>
          <w:szCs w:val="24"/>
          <w:rtl/>
        </w:rPr>
      </w:pPr>
      <w:r w:rsidRPr="00C30512">
        <w:rPr>
          <w:rFonts w:asciiTheme="majorBidi" w:hAnsiTheme="majorBidi" w:cs="Lotus" w:hint="cs"/>
          <w:sz w:val="24"/>
          <w:szCs w:val="24"/>
          <w:rtl/>
          <w:lang w:bidi="fa-IR"/>
        </w:rPr>
        <w:t>در 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 مطالعه روش جد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محاسب</w:t>
      </w:r>
      <w:r w:rsidR="00285F74" w:rsidRPr="00C30512">
        <w:rPr>
          <w:rFonts w:asciiTheme="majorBidi" w:hAnsiTheme="majorBidi" w:cs="Lotus" w:hint="cs"/>
          <w:sz w:val="24"/>
          <w:szCs w:val="24"/>
          <w:rtl/>
          <w:lang w:bidi="fa-IR"/>
        </w:rPr>
        <w:t>ة</w:t>
      </w:r>
      <w:r w:rsidRPr="00C30512">
        <w:rPr>
          <w:rFonts w:asciiTheme="majorBidi" w:hAnsiTheme="majorBidi" w:cs="Lotus" w:hint="cs"/>
          <w:sz w:val="24"/>
          <w:szCs w:val="24"/>
          <w:rtl/>
          <w:lang w:bidi="fa-IR"/>
        </w:rPr>
        <w:t xml:space="preserve">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ف مواد بر پا</w:t>
      </w:r>
      <w:r w:rsidR="00FC5179" w:rsidRPr="00C30512">
        <w:rPr>
          <w:rFonts w:asciiTheme="majorBidi" w:hAnsiTheme="majorBidi" w:cs="Lotus" w:hint="cs"/>
          <w:sz w:val="24"/>
          <w:szCs w:val="24"/>
          <w:rtl/>
          <w:lang w:bidi="fa-IR"/>
        </w:rPr>
        <w:t>ي</w:t>
      </w:r>
      <w:r w:rsidR="00285F74" w:rsidRPr="00C30512">
        <w:rPr>
          <w:rFonts w:asciiTheme="majorBidi" w:hAnsiTheme="majorBidi" w:cs="Lotus" w:hint="cs"/>
          <w:sz w:val="24"/>
          <w:szCs w:val="24"/>
          <w:rtl/>
          <w:lang w:bidi="fa-IR"/>
        </w:rPr>
        <w:t>ة</w:t>
      </w:r>
      <w:r w:rsidR="00984246" w:rsidRPr="00C30512">
        <w:rPr>
          <w:rFonts w:asciiTheme="majorBidi" w:hAnsiTheme="majorBidi" w:cs="Lotus" w:hint="cs"/>
          <w:sz w:val="24"/>
          <w:szCs w:val="24"/>
          <w:rtl/>
          <w:lang w:bidi="fa-IR"/>
        </w:rPr>
        <w:t xml:space="preserve"> محاسبات ر</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اض</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 xml:space="preserve"> و ف</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ز</w:t>
      </w:r>
      <w:r w:rsidR="00FC5179" w:rsidRPr="00C30512">
        <w:rPr>
          <w:rFonts w:asciiTheme="majorBidi" w:hAnsiTheme="majorBidi" w:cs="Lotus" w:hint="cs"/>
          <w:sz w:val="24"/>
          <w:szCs w:val="24"/>
          <w:rtl/>
          <w:lang w:bidi="fa-IR"/>
        </w:rPr>
        <w:t>ي</w:t>
      </w:r>
      <w:r w:rsidR="007F017F" w:rsidRPr="00C30512">
        <w:rPr>
          <w:rFonts w:asciiTheme="majorBidi" w:hAnsiTheme="majorBidi" w:cs="Lotus" w:hint="cs"/>
          <w:sz w:val="24"/>
          <w:szCs w:val="24"/>
          <w:rtl/>
          <w:lang w:bidi="fa-IR"/>
        </w:rPr>
        <w:t>ک مسأ</w:t>
      </w:r>
      <w:r w:rsidR="00984246" w:rsidRPr="00C30512">
        <w:rPr>
          <w:rFonts w:asciiTheme="majorBidi" w:hAnsiTheme="majorBidi" w:cs="Lotus" w:hint="cs"/>
          <w:sz w:val="24"/>
          <w:szCs w:val="24"/>
          <w:rtl/>
          <w:lang w:bidi="fa-IR"/>
        </w:rPr>
        <w:t>له برخورد فوتون با ما</w:t>
      </w:r>
      <w:r w:rsidR="005D096E" w:rsidRPr="00C30512">
        <w:rPr>
          <w:rFonts w:asciiTheme="majorBidi" w:hAnsiTheme="majorBidi" w:cs="Lotus" w:hint="cs"/>
          <w:sz w:val="24"/>
          <w:szCs w:val="24"/>
          <w:rtl/>
          <w:lang w:bidi="fa-IR"/>
        </w:rPr>
        <w:t xml:space="preserve">ده ارائه شده است </w:t>
      </w:r>
      <w:r w:rsidR="00984246" w:rsidRPr="00C30512">
        <w:rPr>
          <w:rFonts w:asciiTheme="majorBidi" w:hAnsiTheme="majorBidi" w:cs="Lotus" w:hint="cs"/>
          <w:sz w:val="24"/>
          <w:szCs w:val="24"/>
          <w:rtl/>
          <w:lang w:bidi="fa-IR"/>
        </w:rPr>
        <w:t>که برا</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 xml:space="preserve"> هر ماده مورد نظر که به عنوان ش</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لد، تعد</w:t>
      </w:r>
      <w:r w:rsidR="00FC5179" w:rsidRPr="00C30512">
        <w:rPr>
          <w:rFonts w:asciiTheme="majorBidi" w:hAnsiTheme="majorBidi" w:cs="Lotus" w:hint="cs"/>
          <w:sz w:val="24"/>
          <w:szCs w:val="24"/>
          <w:rtl/>
          <w:lang w:bidi="fa-IR"/>
        </w:rPr>
        <w:t>ي</w:t>
      </w:r>
      <w:r w:rsidR="007F017F" w:rsidRPr="00C30512">
        <w:rPr>
          <w:rFonts w:asciiTheme="majorBidi" w:hAnsiTheme="majorBidi" w:cs="Lotus" w:hint="cs"/>
          <w:sz w:val="24"/>
          <w:szCs w:val="24"/>
          <w:rtl/>
          <w:lang w:bidi="fa-IR"/>
        </w:rPr>
        <w:t>ل</w:t>
      </w:r>
      <w:r w:rsidR="007F017F" w:rsidRPr="00C30512">
        <w:rPr>
          <w:rFonts w:asciiTheme="majorBidi" w:hAnsiTheme="majorBidi" w:cs="Lotus"/>
          <w:sz w:val="24"/>
          <w:szCs w:val="24"/>
          <w:rtl/>
          <w:lang w:bidi="fa-IR"/>
        </w:rPr>
        <w:softHyphen/>
      </w:r>
      <w:r w:rsidR="00984246" w:rsidRPr="00C30512">
        <w:rPr>
          <w:rFonts w:asciiTheme="majorBidi" w:hAnsiTheme="majorBidi" w:cs="Lotus" w:hint="cs"/>
          <w:sz w:val="24"/>
          <w:szCs w:val="24"/>
          <w:rtl/>
          <w:lang w:bidi="fa-IR"/>
        </w:rPr>
        <w:t xml:space="preserve">کننده </w:t>
      </w:r>
      <w:r w:rsidR="00FC5179" w:rsidRPr="00C30512">
        <w:rPr>
          <w:rFonts w:asciiTheme="majorBidi" w:hAnsiTheme="majorBidi" w:cs="Lotus" w:hint="cs"/>
          <w:sz w:val="24"/>
          <w:szCs w:val="24"/>
          <w:rtl/>
          <w:lang w:bidi="fa-IR"/>
        </w:rPr>
        <w:t>ي</w:t>
      </w:r>
      <w:r w:rsidR="007F017F" w:rsidRPr="00C30512">
        <w:rPr>
          <w:rFonts w:asciiTheme="majorBidi" w:hAnsiTheme="majorBidi" w:cs="Lotus" w:hint="cs"/>
          <w:sz w:val="24"/>
          <w:szCs w:val="24"/>
          <w:rtl/>
          <w:lang w:bidi="fa-IR"/>
        </w:rPr>
        <w:t>ا جبران</w:t>
      </w:r>
      <w:r w:rsidR="007F017F" w:rsidRPr="00C30512">
        <w:rPr>
          <w:rFonts w:asciiTheme="majorBidi" w:hAnsiTheme="majorBidi" w:cs="Lotus"/>
          <w:sz w:val="24"/>
          <w:szCs w:val="24"/>
          <w:rtl/>
          <w:lang w:bidi="fa-IR"/>
        </w:rPr>
        <w:softHyphen/>
      </w:r>
      <w:r w:rsidR="00984246" w:rsidRPr="00C30512">
        <w:rPr>
          <w:rFonts w:asciiTheme="majorBidi" w:hAnsiTheme="majorBidi" w:cs="Lotus" w:hint="cs"/>
          <w:sz w:val="24"/>
          <w:szCs w:val="24"/>
          <w:rtl/>
          <w:lang w:bidi="fa-IR"/>
        </w:rPr>
        <w:t>کننده در راد</w:t>
      </w:r>
      <w:r w:rsidR="00FC5179" w:rsidRPr="00C30512">
        <w:rPr>
          <w:rFonts w:asciiTheme="majorBidi" w:hAnsiTheme="majorBidi" w:cs="Lotus" w:hint="cs"/>
          <w:sz w:val="24"/>
          <w:szCs w:val="24"/>
          <w:rtl/>
          <w:lang w:bidi="fa-IR"/>
        </w:rPr>
        <w:t>ي</w:t>
      </w:r>
      <w:r w:rsidR="007F017F" w:rsidRPr="00C30512">
        <w:rPr>
          <w:rFonts w:asciiTheme="majorBidi" w:hAnsiTheme="majorBidi" w:cs="Lotus" w:hint="cs"/>
          <w:sz w:val="24"/>
          <w:szCs w:val="24"/>
          <w:rtl/>
          <w:lang w:bidi="fa-IR"/>
        </w:rPr>
        <w:t>و</w:t>
      </w:r>
      <w:r w:rsidR="00984246" w:rsidRPr="00C30512">
        <w:rPr>
          <w:rFonts w:asciiTheme="majorBidi" w:hAnsiTheme="majorBidi" w:cs="Lotus" w:hint="cs"/>
          <w:sz w:val="24"/>
          <w:szCs w:val="24"/>
          <w:rtl/>
          <w:lang w:bidi="fa-IR"/>
        </w:rPr>
        <w:t>تراپ</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 xml:space="preserve"> و تحت تابش هر</w:t>
      </w:r>
      <w:r w:rsidR="007F017F" w:rsidRPr="00C30512">
        <w:rPr>
          <w:rFonts w:asciiTheme="majorBidi" w:hAnsiTheme="majorBidi" w:cs="Lotus" w:hint="cs"/>
          <w:sz w:val="24"/>
          <w:szCs w:val="24"/>
          <w:rtl/>
          <w:lang w:bidi="fa-IR"/>
        </w:rPr>
        <w:t xml:space="preserve"> </w:t>
      </w:r>
      <w:r w:rsidR="00984246" w:rsidRPr="00C30512">
        <w:rPr>
          <w:rFonts w:asciiTheme="majorBidi" w:hAnsiTheme="majorBidi" w:cs="Lotus" w:hint="cs"/>
          <w:sz w:val="24"/>
          <w:szCs w:val="24"/>
          <w:rtl/>
          <w:lang w:bidi="fa-IR"/>
        </w:rPr>
        <w:t>پرتو با ط</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ف انرژ</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 xml:space="preserve"> دلخواه قرار گ</w:t>
      </w:r>
      <w:r w:rsidR="00FC5179" w:rsidRPr="00C30512">
        <w:rPr>
          <w:rFonts w:asciiTheme="majorBidi" w:hAnsiTheme="majorBidi" w:cs="Lotus" w:hint="cs"/>
          <w:sz w:val="24"/>
          <w:szCs w:val="24"/>
          <w:rtl/>
          <w:lang w:bidi="fa-IR"/>
        </w:rPr>
        <w:t>ي</w:t>
      </w:r>
      <w:r w:rsidR="00984246" w:rsidRPr="00C30512">
        <w:rPr>
          <w:rFonts w:asciiTheme="majorBidi" w:hAnsiTheme="majorBidi" w:cs="Lotus" w:hint="cs"/>
          <w:sz w:val="24"/>
          <w:szCs w:val="24"/>
          <w:rtl/>
          <w:lang w:bidi="fa-IR"/>
        </w:rPr>
        <w:t>رد</w:t>
      </w:r>
      <w:r w:rsidR="007F017F" w:rsidRPr="00C30512">
        <w:rPr>
          <w:rFonts w:asciiTheme="majorBidi" w:hAnsiTheme="majorBidi" w:cs="Lotus" w:hint="cs"/>
          <w:sz w:val="24"/>
          <w:szCs w:val="24"/>
          <w:rtl/>
          <w:lang w:bidi="fa-IR"/>
        </w:rPr>
        <w:t>،</w:t>
      </w:r>
      <w:r w:rsidR="00984246" w:rsidRPr="00C30512">
        <w:rPr>
          <w:rFonts w:asciiTheme="majorBidi" w:hAnsiTheme="majorBidi" w:cs="Lotus" w:hint="cs"/>
          <w:sz w:val="24"/>
          <w:szCs w:val="24"/>
          <w:rtl/>
          <w:lang w:bidi="fa-IR"/>
        </w:rPr>
        <w:t xml:space="preserve"> قابل استفاده است.</w:t>
      </w:r>
      <w:r w:rsidR="007F017F" w:rsidRPr="00C30512">
        <w:rPr>
          <w:rFonts w:asciiTheme="majorBidi" w:hAnsiTheme="majorBidi" w:cs="Lotus" w:hint="cs"/>
          <w:sz w:val="24"/>
          <w:szCs w:val="24"/>
          <w:rtl/>
          <w:lang w:bidi="fa-IR"/>
        </w:rPr>
        <w:t xml:space="preserve"> </w:t>
      </w:r>
      <w:r w:rsidR="00C07743" w:rsidRPr="00C30512">
        <w:rPr>
          <w:rFonts w:asciiTheme="majorBidi" w:hAnsiTheme="majorBidi" w:cs="Lotus" w:hint="cs"/>
          <w:sz w:val="24"/>
          <w:szCs w:val="24"/>
          <w:rtl/>
          <w:lang w:bidi="fa-IR"/>
        </w:rPr>
        <w:t>همچن</w:t>
      </w:r>
      <w:r w:rsidR="00FC5179" w:rsidRPr="00C30512">
        <w:rPr>
          <w:rFonts w:asciiTheme="majorBidi" w:hAnsiTheme="majorBidi" w:cs="Lotus" w:hint="cs"/>
          <w:sz w:val="24"/>
          <w:szCs w:val="24"/>
          <w:rtl/>
          <w:lang w:bidi="fa-IR"/>
        </w:rPr>
        <w:t>ي</w:t>
      </w:r>
      <w:r w:rsidR="00C07743" w:rsidRPr="00C30512">
        <w:rPr>
          <w:rFonts w:asciiTheme="majorBidi" w:hAnsiTheme="majorBidi" w:cs="Lotus" w:hint="cs"/>
          <w:sz w:val="24"/>
          <w:szCs w:val="24"/>
          <w:rtl/>
          <w:lang w:bidi="fa-IR"/>
        </w:rPr>
        <w:t>ن ج</w:t>
      </w:r>
      <w:r w:rsidR="00FC5179" w:rsidRPr="00C30512">
        <w:rPr>
          <w:rFonts w:asciiTheme="majorBidi" w:hAnsiTheme="majorBidi" w:cs="Lotus" w:hint="cs"/>
          <w:sz w:val="24"/>
          <w:szCs w:val="24"/>
          <w:rtl/>
          <w:lang w:bidi="fa-IR"/>
        </w:rPr>
        <w:t>ي</w:t>
      </w:r>
      <w:r w:rsidR="00C07743" w:rsidRPr="00C30512">
        <w:rPr>
          <w:rFonts w:asciiTheme="majorBidi" w:hAnsiTheme="majorBidi" w:cs="Lotus" w:hint="cs"/>
          <w:sz w:val="24"/>
          <w:szCs w:val="24"/>
          <w:rtl/>
          <w:lang w:bidi="fa-IR"/>
        </w:rPr>
        <w:t>وه به عنوان ف</w:t>
      </w:r>
      <w:r w:rsidR="00FC5179" w:rsidRPr="00C30512">
        <w:rPr>
          <w:rFonts w:asciiTheme="majorBidi" w:hAnsiTheme="majorBidi" w:cs="Lotus" w:hint="cs"/>
          <w:sz w:val="24"/>
          <w:szCs w:val="24"/>
          <w:rtl/>
          <w:lang w:bidi="fa-IR"/>
        </w:rPr>
        <w:t>ي</w:t>
      </w:r>
      <w:r w:rsidR="007F017F" w:rsidRPr="00C30512">
        <w:rPr>
          <w:rFonts w:asciiTheme="majorBidi" w:hAnsiTheme="majorBidi" w:cs="Lotus" w:hint="cs"/>
          <w:sz w:val="24"/>
          <w:szCs w:val="24"/>
          <w:rtl/>
          <w:lang w:bidi="fa-IR"/>
        </w:rPr>
        <w:t>لتر مسطح</w:t>
      </w:r>
      <w:r w:rsidR="007F017F" w:rsidRPr="00C30512">
        <w:rPr>
          <w:rFonts w:asciiTheme="majorBidi" w:hAnsiTheme="majorBidi" w:cs="Lotus"/>
          <w:sz w:val="24"/>
          <w:szCs w:val="24"/>
          <w:rtl/>
          <w:lang w:bidi="fa-IR"/>
        </w:rPr>
        <w:softHyphen/>
      </w:r>
      <w:r w:rsidR="00C07743" w:rsidRPr="00C30512">
        <w:rPr>
          <w:rFonts w:asciiTheme="majorBidi" w:hAnsiTheme="majorBidi" w:cs="Lotus" w:hint="cs"/>
          <w:sz w:val="24"/>
          <w:szCs w:val="24"/>
          <w:rtl/>
          <w:lang w:bidi="fa-IR"/>
        </w:rPr>
        <w:t>کننده</w:t>
      </w:r>
      <w:r w:rsidR="00997D05" w:rsidRPr="00C30512">
        <w:rPr>
          <w:rFonts w:asciiTheme="majorBidi" w:hAnsiTheme="majorBidi" w:cs="Lotus" w:hint="cs"/>
          <w:sz w:val="24"/>
          <w:szCs w:val="24"/>
          <w:rtl/>
          <w:lang w:bidi="fa-IR"/>
        </w:rPr>
        <w:t xml:space="preserve"> در راد</w:t>
      </w:r>
      <w:r w:rsidR="00FC5179" w:rsidRPr="00C30512">
        <w:rPr>
          <w:rFonts w:asciiTheme="majorBidi" w:hAnsiTheme="majorBidi" w:cs="Lotus" w:hint="cs"/>
          <w:sz w:val="24"/>
          <w:szCs w:val="24"/>
          <w:rtl/>
          <w:lang w:bidi="fa-IR"/>
        </w:rPr>
        <w:t>ي</w:t>
      </w:r>
      <w:r w:rsidR="00997D05"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00997D05" w:rsidRPr="00C30512">
        <w:rPr>
          <w:rFonts w:asciiTheme="majorBidi" w:hAnsiTheme="majorBidi" w:cs="Lotus" w:hint="cs"/>
          <w:sz w:val="24"/>
          <w:szCs w:val="24"/>
          <w:rtl/>
          <w:lang w:bidi="fa-IR"/>
        </w:rPr>
        <w:t xml:space="preserve"> معرف</w:t>
      </w:r>
      <w:r w:rsidR="00FC5179" w:rsidRPr="00C30512">
        <w:rPr>
          <w:rFonts w:asciiTheme="majorBidi" w:hAnsiTheme="majorBidi" w:cs="Lotus" w:hint="cs"/>
          <w:sz w:val="24"/>
          <w:szCs w:val="24"/>
          <w:rtl/>
          <w:lang w:bidi="fa-IR"/>
        </w:rPr>
        <w:t>ي</w:t>
      </w:r>
      <w:r w:rsidR="00997D05" w:rsidRPr="00C30512">
        <w:rPr>
          <w:rFonts w:asciiTheme="majorBidi" w:hAnsiTheme="majorBidi" w:cs="Lotus" w:hint="cs"/>
          <w:sz w:val="24"/>
          <w:szCs w:val="24"/>
          <w:rtl/>
          <w:lang w:bidi="fa-IR"/>
        </w:rPr>
        <w:t xml:space="preserve"> شده است</w:t>
      </w:r>
      <w:r w:rsidR="007F017F"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&lt;EndNote&gt;&lt;Cite&gt;&lt;Author&gt;park&lt;/Author&gt;&lt;Year&gt;2012&lt;/Year&gt;&lt;RecNum&gt;65&lt;/RecNum&gt;&lt;record&gt;&lt;rec-number&gt;65&lt;/rec-number&gt;&lt;foreign-keys&gt;&lt;key app="EN" db-id="z92svx2fwpxarbesewvvr2skdw2fvtapdxra"&gt;65&lt;/key&gt;&lt;/foreign-keys&gt;&lt;ref-type name="Journal Article"&gt;17</w:instrText>
      </w:r>
      <w:r w:rsidR="007F5EF5" w:rsidRPr="00C30512">
        <w:rPr>
          <w:rFonts w:asciiTheme="majorBidi" w:hAnsiTheme="majorBidi" w:cs="Lotus"/>
          <w:sz w:val="24"/>
          <w:szCs w:val="24"/>
          <w:rtl/>
          <w:lang w:bidi="fa-IR"/>
        </w:rPr>
        <w:instrText>&lt;/</w:instrText>
      </w:r>
      <w:r w:rsidR="007F5EF5" w:rsidRPr="00C30512">
        <w:rPr>
          <w:rFonts w:asciiTheme="majorBidi" w:hAnsiTheme="majorBidi" w:cs="Lotus"/>
          <w:sz w:val="24"/>
          <w:szCs w:val="24"/>
          <w:lang w:bidi="fa-IR"/>
        </w:rPr>
        <w:instrText>ref-type&gt;&lt;contributors&gt;&lt;authors&gt;&lt;author&gt;park, J&lt;/author&gt;&lt;author&gt;Choi, C&lt;/author&gt;&lt;author&gt;Chie, E&lt;/author&gt;&lt;author&gt;Ye, S&lt;/author&gt;&lt;/authors&gt;&lt;/contributors&gt;&lt;titles&gt;&lt;title&gt;Photon energy-modulated radiotherapy: Monte Carlo simulation and treatment planning study</w:instrText>
      </w:r>
      <w:r w:rsidR="007F5EF5" w:rsidRPr="00C30512">
        <w:rPr>
          <w:rFonts w:asciiTheme="majorBidi" w:hAnsiTheme="majorBidi" w:cs="Lotus"/>
          <w:sz w:val="24"/>
          <w:szCs w:val="24"/>
          <w:rtl/>
          <w:lang w:bidi="fa-IR"/>
        </w:rPr>
        <w:instrText>&lt;/</w:instrText>
      </w:r>
      <w:r w:rsidR="007F5EF5" w:rsidRPr="00C30512">
        <w:rPr>
          <w:rFonts w:asciiTheme="majorBidi" w:hAnsiTheme="majorBidi" w:cs="Lotus"/>
          <w:sz w:val="24"/>
          <w:szCs w:val="24"/>
          <w:lang w:bidi="fa-IR"/>
        </w:rPr>
        <w:instrText>title&gt;&lt;secondary-title&gt;Med Phys&lt;/secondary-title&gt;&lt;/titles&gt;&lt;periodical&gt;&lt;full-title&gt;Med Phys&lt;/full-title&gt;&lt;/periodical&gt;&lt;volume&gt;39&lt;/volume&gt;&lt;number&gt;3&lt;/number&gt;&lt;section&gt;1265&lt;/section&gt;&lt;dates&gt;&lt;year&gt;2012&lt;/year&gt;&lt;/dates&gt;&lt;urls&gt;&lt;/urls&gt;&lt;/record&gt;&lt;/Cite&gt;&lt;/EndNote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C652F5" w:rsidRPr="00C30512">
        <w:rPr>
          <w:rFonts w:asciiTheme="majorBidi" w:hAnsiTheme="majorBidi" w:cs="Lotus"/>
          <w:sz w:val="24"/>
          <w:szCs w:val="24"/>
          <w:rtl/>
          <w:lang w:bidi="fa-IR"/>
        </w:rPr>
        <w:t>(13)</w:t>
      </w:r>
      <w:r w:rsidR="0093071A" w:rsidRPr="00C30512">
        <w:rPr>
          <w:rFonts w:asciiTheme="majorBidi" w:hAnsiTheme="majorBidi" w:cs="Lotus"/>
          <w:sz w:val="24"/>
          <w:szCs w:val="24"/>
          <w:rtl/>
          <w:lang w:bidi="fa-IR"/>
        </w:rPr>
        <w:fldChar w:fldCharType="end"/>
      </w:r>
      <w:r w:rsidR="00C652F5" w:rsidRPr="00C30512">
        <w:rPr>
          <w:rFonts w:asciiTheme="majorBidi" w:hAnsiTheme="majorBidi" w:cs="Lotus" w:hint="cs"/>
          <w:sz w:val="24"/>
          <w:szCs w:val="24"/>
          <w:rtl/>
          <w:lang w:bidi="fa-IR"/>
        </w:rPr>
        <w:t>که به علت قدرت جذب بالا</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 xml:space="preserve"> اشعه، چگال</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 xml:space="preserve"> بالا (و</w:t>
      </w:r>
      <w:r w:rsidR="007F017F" w:rsidRPr="00C30512">
        <w:rPr>
          <w:rFonts w:asciiTheme="majorBidi" w:hAnsiTheme="majorBidi" w:cs="Lotus" w:hint="cs"/>
          <w:sz w:val="24"/>
          <w:szCs w:val="24"/>
          <w:rtl/>
          <w:lang w:bidi="fa-IR"/>
        </w:rPr>
        <w:t xml:space="preserve"> </w:t>
      </w:r>
      <w:r w:rsidR="00C652F5" w:rsidRPr="00C30512">
        <w:rPr>
          <w:rFonts w:asciiTheme="majorBidi" w:hAnsiTheme="majorBidi" w:cs="Lotus" w:hint="cs"/>
          <w:sz w:val="24"/>
          <w:szCs w:val="24"/>
          <w:rtl/>
          <w:lang w:bidi="fa-IR"/>
        </w:rPr>
        <w:t>در نت</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 xml:space="preserve">جه </w:t>
      </w:r>
      <w:r w:rsidR="007F017F" w:rsidRPr="00C30512">
        <w:rPr>
          <w:rFonts w:asciiTheme="majorBidi" w:hAnsiTheme="majorBidi" w:cs="Lotus" w:hint="cs"/>
          <w:sz w:val="24"/>
          <w:szCs w:val="24"/>
          <w:rtl/>
          <w:lang w:bidi="fa-IR"/>
        </w:rPr>
        <w:t>کاهش ارتفاع) و مهم</w:t>
      </w:r>
      <w:r w:rsidR="007F017F" w:rsidRPr="00C30512">
        <w:rPr>
          <w:rFonts w:asciiTheme="majorBidi" w:hAnsiTheme="majorBidi" w:cs="Lotus"/>
          <w:sz w:val="24"/>
          <w:szCs w:val="24"/>
          <w:rtl/>
          <w:lang w:bidi="fa-IR"/>
        </w:rPr>
        <w:softHyphen/>
      </w:r>
      <w:r w:rsidR="00C652F5" w:rsidRPr="00C30512">
        <w:rPr>
          <w:rFonts w:asciiTheme="majorBidi" w:hAnsiTheme="majorBidi" w:cs="Lotus" w:hint="cs"/>
          <w:sz w:val="24"/>
          <w:szCs w:val="24"/>
          <w:rtl/>
          <w:lang w:bidi="fa-IR"/>
        </w:rPr>
        <w:t>تر از همه ما</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ع بودن آن در دما</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 xml:space="preserve"> </w:t>
      </w:r>
      <w:r w:rsidR="00C652F5" w:rsidRPr="00C30512">
        <w:rPr>
          <w:rFonts w:asciiTheme="majorBidi" w:hAnsiTheme="majorBidi" w:cs="Lotus" w:hint="cs"/>
          <w:sz w:val="24"/>
          <w:szCs w:val="24"/>
          <w:rtl/>
          <w:lang w:bidi="fa-IR"/>
        </w:rPr>
        <w:lastRenderedPageBreak/>
        <w:t>معمول</w:t>
      </w:r>
      <w:r w:rsidR="00FC5179" w:rsidRPr="00C30512">
        <w:rPr>
          <w:rFonts w:asciiTheme="majorBidi" w:hAnsiTheme="majorBidi" w:cs="Lotus" w:hint="cs"/>
          <w:sz w:val="24"/>
          <w:szCs w:val="24"/>
          <w:rtl/>
          <w:lang w:bidi="fa-IR"/>
        </w:rPr>
        <w:t>ي</w:t>
      </w:r>
      <w:r w:rsidR="006C7F94" w:rsidRPr="00C30512">
        <w:rPr>
          <w:rFonts w:asciiTheme="majorBidi" w:hAnsiTheme="majorBidi" w:cs="Lotus" w:hint="cs"/>
          <w:sz w:val="24"/>
          <w:szCs w:val="24"/>
          <w:rtl/>
          <w:lang w:bidi="fa-IR"/>
        </w:rPr>
        <w:t xml:space="preserve"> </w:t>
      </w:r>
      <w:r w:rsidR="00C652F5" w:rsidRPr="00C30512">
        <w:rPr>
          <w:rFonts w:asciiTheme="majorBidi" w:hAnsiTheme="majorBidi" w:cs="Lotus" w:hint="cs"/>
          <w:sz w:val="24"/>
          <w:szCs w:val="24"/>
          <w:rtl/>
          <w:lang w:bidi="fa-IR"/>
        </w:rPr>
        <w:t xml:space="preserve">به عنوان </w:t>
      </w:r>
      <w:r w:rsidR="00C07743" w:rsidRPr="00C30512">
        <w:rPr>
          <w:rFonts w:asciiTheme="majorBidi" w:hAnsiTheme="majorBidi" w:cs="Lotus" w:hint="cs"/>
          <w:sz w:val="24"/>
          <w:szCs w:val="24"/>
          <w:rtl/>
          <w:lang w:bidi="fa-IR"/>
        </w:rPr>
        <w:t>تعد</w:t>
      </w:r>
      <w:r w:rsidR="00FC5179" w:rsidRPr="00C30512">
        <w:rPr>
          <w:rFonts w:asciiTheme="majorBidi" w:hAnsiTheme="majorBidi" w:cs="Lotus" w:hint="cs"/>
          <w:sz w:val="24"/>
          <w:szCs w:val="24"/>
          <w:rtl/>
          <w:lang w:bidi="fa-IR"/>
        </w:rPr>
        <w:t>ي</w:t>
      </w:r>
      <w:r w:rsidR="007F017F" w:rsidRPr="00C30512">
        <w:rPr>
          <w:rFonts w:asciiTheme="majorBidi" w:hAnsiTheme="majorBidi" w:cs="Lotus" w:hint="cs"/>
          <w:sz w:val="24"/>
          <w:szCs w:val="24"/>
          <w:rtl/>
          <w:lang w:bidi="fa-IR"/>
        </w:rPr>
        <w:t>ل</w:t>
      </w:r>
      <w:r w:rsidR="007F017F" w:rsidRPr="00C30512">
        <w:rPr>
          <w:rFonts w:asciiTheme="majorBidi" w:hAnsiTheme="majorBidi" w:cs="Lotus"/>
          <w:sz w:val="24"/>
          <w:szCs w:val="24"/>
          <w:rtl/>
          <w:lang w:bidi="fa-IR"/>
        </w:rPr>
        <w:softHyphen/>
      </w:r>
      <w:r w:rsidR="00C07743" w:rsidRPr="00C30512">
        <w:rPr>
          <w:rFonts w:asciiTheme="majorBidi" w:hAnsiTheme="majorBidi" w:cs="Lotus" w:hint="cs"/>
          <w:sz w:val="24"/>
          <w:szCs w:val="24"/>
          <w:rtl/>
          <w:lang w:bidi="fa-IR"/>
        </w:rPr>
        <w:t xml:space="preserve">کننده </w:t>
      </w:r>
      <w:r w:rsidR="00FC5179" w:rsidRPr="00C30512">
        <w:rPr>
          <w:rFonts w:asciiTheme="majorBidi" w:hAnsiTheme="majorBidi" w:cs="Lotus" w:hint="cs"/>
          <w:sz w:val="24"/>
          <w:szCs w:val="24"/>
          <w:rtl/>
          <w:lang w:bidi="fa-IR"/>
        </w:rPr>
        <w:t>ي</w:t>
      </w:r>
      <w:r w:rsidR="007F017F" w:rsidRPr="00C30512">
        <w:rPr>
          <w:rFonts w:asciiTheme="majorBidi" w:hAnsiTheme="majorBidi" w:cs="Lotus" w:hint="cs"/>
          <w:sz w:val="24"/>
          <w:szCs w:val="24"/>
          <w:rtl/>
          <w:lang w:bidi="fa-IR"/>
        </w:rPr>
        <w:t>ا جبران</w:t>
      </w:r>
      <w:r w:rsidR="007F017F" w:rsidRPr="00C30512">
        <w:rPr>
          <w:rFonts w:asciiTheme="majorBidi" w:hAnsiTheme="majorBidi" w:cs="Lotus"/>
          <w:sz w:val="24"/>
          <w:szCs w:val="24"/>
          <w:rtl/>
          <w:lang w:bidi="fa-IR"/>
        </w:rPr>
        <w:softHyphen/>
      </w:r>
      <w:r w:rsidR="00C07743" w:rsidRPr="00C30512">
        <w:rPr>
          <w:rFonts w:asciiTheme="majorBidi" w:hAnsiTheme="majorBidi" w:cs="Lotus" w:hint="cs"/>
          <w:sz w:val="24"/>
          <w:szCs w:val="24"/>
          <w:rtl/>
          <w:lang w:bidi="fa-IR"/>
        </w:rPr>
        <w:t>کنند</w:t>
      </w:r>
      <w:r w:rsidR="00285F74" w:rsidRPr="00C30512">
        <w:rPr>
          <w:rFonts w:asciiTheme="majorBidi" w:hAnsiTheme="majorBidi" w:cs="Lotus" w:hint="cs"/>
          <w:sz w:val="24"/>
          <w:szCs w:val="24"/>
          <w:rtl/>
          <w:lang w:bidi="fa-IR"/>
        </w:rPr>
        <w:t>ة</w:t>
      </w:r>
      <w:r w:rsidR="00C07743" w:rsidRPr="00C30512">
        <w:rPr>
          <w:rFonts w:asciiTheme="majorBidi" w:hAnsiTheme="majorBidi" w:cs="Lotus" w:hint="cs"/>
          <w:sz w:val="24"/>
          <w:szCs w:val="24"/>
          <w:rtl/>
          <w:lang w:bidi="fa-IR"/>
        </w:rPr>
        <w:t xml:space="preserve"> اشعه</w:t>
      </w:r>
      <w:r w:rsidR="00C652F5" w:rsidRPr="00C30512">
        <w:rPr>
          <w:rFonts w:asciiTheme="majorBidi" w:hAnsiTheme="majorBidi" w:cs="Lotus" w:hint="cs"/>
          <w:sz w:val="24"/>
          <w:szCs w:val="24"/>
          <w:rtl/>
          <w:lang w:bidi="fa-IR"/>
        </w:rPr>
        <w:t xml:space="preserve"> در راد</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 xml:space="preserve"> م</w:t>
      </w:r>
      <w:r w:rsidR="00FC5179" w:rsidRPr="00C30512">
        <w:rPr>
          <w:rFonts w:asciiTheme="majorBidi" w:hAnsiTheme="majorBidi" w:cs="Lotus" w:hint="cs"/>
          <w:sz w:val="24"/>
          <w:szCs w:val="24"/>
          <w:rtl/>
          <w:lang w:bidi="fa-IR"/>
        </w:rPr>
        <w:t>ي</w:t>
      </w:r>
      <w:r w:rsidR="006C7F94" w:rsidRPr="00C30512">
        <w:rPr>
          <w:rFonts w:asciiTheme="majorBidi" w:hAnsiTheme="majorBidi" w:cs="Lotus"/>
          <w:sz w:val="24"/>
          <w:szCs w:val="24"/>
          <w:rtl/>
          <w:lang w:bidi="fa-IR"/>
        </w:rPr>
        <w:softHyphen/>
      </w:r>
      <w:r w:rsidR="00C652F5" w:rsidRPr="00C30512">
        <w:rPr>
          <w:rFonts w:asciiTheme="majorBidi" w:hAnsiTheme="majorBidi" w:cs="Lotus" w:hint="cs"/>
          <w:sz w:val="24"/>
          <w:szCs w:val="24"/>
          <w:rtl/>
          <w:lang w:bidi="fa-IR"/>
        </w:rPr>
        <w:t>تواند مورد استفاده قرار گ</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رد که در ا</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ن مطالعه از ضخامت</w:t>
      </w:r>
      <w:r w:rsidR="006C7F94" w:rsidRPr="00C30512">
        <w:rPr>
          <w:rFonts w:asciiTheme="majorBidi" w:hAnsiTheme="majorBidi" w:cs="Lotus"/>
          <w:sz w:val="24"/>
          <w:szCs w:val="24"/>
          <w:rtl/>
          <w:lang w:bidi="fa-IR"/>
        </w:rPr>
        <w:softHyphen/>
      </w:r>
      <w:r w:rsidR="00C652F5"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 xml:space="preserve"> مختلف ج</w:t>
      </w:r>
      <w:r w:rsidR="00FC5179" w:rsidRPr="00C30512">
        <w:rPr>
          <w:rFonts w:asciiTheme="majorBidi" w:hAnsiTheme="majorBidi" w:cs="Lotus" w:hint="cs"/>
          <w:sz w:val="24"/>
          <w:szCs w:val="24"/>
          <w:rtl/>
          <w:lang w:bidi="fa-IR"/>
        </w:rPr>
        <w:t>ي</w:t>
      </w:r>
      <w:r w:rsidR="00372BC7" w:rsidRPr="00C30512">
        <w:rPr>
          <w:rFonts w:asciiTheme="majorBidi" w:hAnsiTheme="majorBidi" w:cs="Lotus" w:hint="cs"/>
          <w:sz w:val="24"/>
          <w:szCs w:val="24"/>
          <w:rtl/>
          <w:lang w:bidi="fa-IR"/>
        </w:rPr>
        <w:t>وه سر راه اشعه استفاده شد</w:t>
      </w:r>
      <w:r w:rsidR="00C652F5" w:rsidRPr="00C30512">
        <w:rPr>
          <w:rFonts w:asciiTheme="majorBidi" w:hAnsiTheme="majorBidi" w:cs="Lotus" w:hint="cs"/>
          <w:sz w:val="24"/>
          <w:szCs w:val="24"/>
          <w:rtl/>
          <w:lang w:bidi="fa-IR"/>
        </w:rPr>
        <w:t xml:space="preserve"> و تغ</w:t>
      </w:r>
      <w:r w:rsidR="00FC5179" w:rsidRPr="00C30512">
        <w:rPr>
          <w:rFonts w:asciiTheme="majorBidi" w:hAnsiTheme="majorBidi" w:cs="Lotus" w:hint="cs"/>
          <w:sz w:val="24"/>
          <w:szCs w:val="24"/>
          <w:rtl/>
          <w:lang w:bidi="fa-IR"/>
        </w:rPr>
        <w:t>يي</w:t>
      </w:r>
      <w:r w:rsidR="00C652F5" w:rsidRPr="00C30512">
        <w:rPr>
          <w:rFonts w:asciiTheme="majorBidi" w:hAnsiTheme="majorBidi" w:cs="Lotus" w:hint="cs"/>
          <w:sz w:val="24"/>
          <w:szCs w:val="24"/>
          <w:rtl/>
          <w:lang w:bidi="fa-IR"/>
        </w:rPr>
        <w:t>ر ک</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ف</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ت اشعه مورد بررس</w:t>
      </w:r>
      <w:r w:rsidR="00FC5179" w:rsidRPr="00C30512">
        <w:rPr>
          <w:rFonts w:asciiTheme="majorBidi" w:hAnsiTheme="majorBidi" w:cs="Lotus" w:hint="cs"/>
          <w:sz w:val="24"/>
          <w:szCs w:val="24"/>
          <w:rtl/>
          <w:lang w:bidi="fa-IR"/>
        </w:rPr>
        <w:t>ي</w:t>
      </w:r>
      <w:r w:rsidR="00C652F5" w:rsidRPr="00C30512">
        <w:rPr>
          <w:rFonts w:asciiTheme="majorBidi" w:hAnsiTheme="majorBidi" w:cs="Lotus" w:hint="cs"/>
          <w:sz w:val="24"/>
          <w:szCs w:val="24"/>
          <w:rtl/>
          <w:lang w:bidi="fa-IR"/>
        </w:rPr>
        <w:t xml:space="preserve"> قرار گرفت.</w:t>
      </w:r>
      <w:r w:rsidR="00BD50B0" w:rsidRPr="00C30512">
        <w:rPr>
          <w:rFonts w:asciiTheme="majorBidi" w:hAnsiTheme="majorBidi" w:cs="Lotus" w:hint="cs"/>
          <w:sz w:val="24"/>
          <w:szCs w:val="24"/>
          <w:rtl/>
          <w:lang w:bidi="fa-IR"/>
        </w:rPr>
        <w:t xml:space="preserve"> به عبارت د</w:t>
      </w:r>
      <w:r w:rsidR="00FC5179" w:rsidRPr="00C30512">
        <w:rPr>
          <w:rFonts w:asciiTheme="majorBidi" w:hAnsiTheme="majorBidi" w:cs="Lotus" w:hint="cs"/>
          <w:sz w:val="24"/>
          <w:szCs w:val="24"/>
          <w:rtl/>
          <w:lang w:bidi="fa-IR"/>
        </w:rPr>
        <w:t>ي</w:t>
      </w:r>
      <w:r w:rsidR="00BD50B0" w:rsidRPr="00C30512">
        <w:rPr>
          <w:rFonts w:asciiTheme="majorBidi" w:hAnsiTheme="majorBidi" w:cs="Lotus" w:hint="cs"/>
          <w:sz w:val="24"/>
          <w:szCs w:val="24"/>
          <w:rtl/>
          <w:lang w:bidi="fa-IR"/>
        </w:rPr>
        <w:t xml:space="preserve">گر </w:t>
      </w:r>
      <w:r w:rsidR="0086088D" w:rsidRPr="00C30512">
        <w:rPr>
          <w:rFonts w:asciiTheme="majorBidi" w:hAnsiTheme="majorBidi" w:cs="Lotus"/>
          <w:sz w:val="24"/>
          <w:szCs w:val="24"/>
          <w:rtl/>
        </w:rPr>
        <w:t>ضر</w:t>
      </w:r>
      <w:r w:rsidR="00FC5179" w:rsidRPr="00C30512">
        <w:rPr>
          <w:rFonts w:asciiTheme="majorBidi" w:hAnsiTheme="majorBidi" w:cs="Lotus"/>
          <w:sz w:val="24"/>
          <w:szCs w:val="24"/>
          <w:rtl/>
        </w:rPr>
        <w:t>ي</w:t>
      </w:r>
      <w:r w:rsidR="0086088D" w:rsidRPr="00C30512">
        <w:rPr>
          <w:rFonts w:asciiTheme="majorBidi" w:hAnsiTheme="majorBidi" w:cs="Lotus"/>
          <w:sz w:val="24"/>
          <w:szCs w:val="24"/>
          <w:rtl/>
        </w:rPr>
        <w:t>ب تضع</w:t>
      </w:r>
      <w:r w:rsidR="00FC5179" w:rsidRPr="00C30512">
        <w:rPr>
          <w:rFonts w:asciiTheme="majorBidi" w:hAnsiTheme="majorBidi" w:cs="Lotus"/>
          <w:sz w:val="24"/>
          <w:szCs w:val="24"/>
          <w:rtl/>
        </w:rPr>
        <w:t>ي</w:t>
      </w:r>
      <w:r w:rsidR="0086088D" w:rsidRPr="00C30512">
        <w:rPr>
          <w:rFonts w:asciiTheme="majorBidi" w:hAnsiTheme="majorBidi" w:cs="Lotus"/>
          <w:sz w:val="24"/>
          <w:szCs w:val="24"/>
          <w:rtl/>
        </w:rPr>
        <w:t>ف ج</w:t>
      </w:r>
      <w:r w:rsidR="00FC5179" w:rsidRPr="00C30512">
        <w:rPr>
          <w:rFonts w:asciiTheme="majorBidi" w:hAnsiTheme="majorBidi" w:cs="Lotus"/>
          <w:sz w:val="24"/>
          <w:szCs w:val="24"/>
          <w:rtl/>
        </w:rPr>
        <w:t>ي</w:t>
      </w:r>
      <w:r w:rsidR="0086088D" w:rsidRPr="00C30512">
        <w:rPr>
          <w:rFonts w:asciiTheme="majorBidi" w:hAnsiTheme="majorBidi" w:cs="Lotus"/>
          <w:sz w:val="24"/>
          <w:szCs w:val="24"/>
          <w:rtl/>
        </w:rPr>
        <w:t>وه برا</w:t>
      </w:r>
      <w:r w:rsidR="00FC5179" w:rsidRPr="00C30512">
        <w:rPr>
          <w:rFonts w:asciiTheme="majorBidi" w:hAnsiTheme="majorBidi" w:cs="Lotus"/>
          <w:sz w:val="24"/>
          <w:szCs w:val="24"/>
          <w:rtl/>
        </w:rPr>
        <w:t>ي</w:t>
      </w:r>
      <w:r w:rsidR="0086088D" w:rsidRPr="00C30512">
        <w:rPr>
          <w:rFonts w:asciiTheme="majorBidi" w:hAnsiTheme="majorBidi" w:cs="Lotus"/>
          <w:sz w:val="24"/>
          <w:szCs w:val="24"/>
          <w:rtl/>
        </w:rPr>
        <w:t xml:space="preserve"> طراح</w:t>
      </w:r>
      <w:r w:rsidR="00FC5179" w:rsidRPr="00C30512">
        <w:rPr>
          <w:rFonts w:asciiTheme="majorBidi" w:hAnsiTheme="majorBidi" w:cs="Lotus"/>
          <w:sz w:val="24"/>
          <w:szCs w:val="24"/>
          <w:rtl/>
        </w:rPr>
        <w:t>ي</w:t>
      </w:r>
      <w:r w:rsidR="0086088D" w:rsidRPr="00C30512">
        <w:rPr>
          <w:rFonts w:asciiTheme="majorBidi" w:hAnsiTheme="majorBidi" w:cs="Lotus"/>
          <w:sz w:val="24"/>
          <w:szCs w:val="24"/>
          <w:rtl/>
        </w:rPr>
        <w:t xml:space="preserve"> س</w:t>
      </w:r>
      <w:r w:rsidR="00FC5179" w:rsidRPr="00C30512">
        <w:rPr>
          <w:rFonts w:asciiTheme="majorBidi" w:hAnsiTheme="majorBidi" w:cs="Lotus"/>
          <w:sz w:val="24"/>
          <w:szCs w:val="24"/>
          <w:rtl/>
        </w:rPr>
        <w:t>ي</w:t>
      </w:r>
      <w:r w:rsidR="0086088D" w:rsidRPr="00C30512">
        <w:rPr>
          <w:rFonts w:asciiTheme="majorBidi" w:hAnsiTheme="majorBidi" w:cs="Lotus"/>
          <w:sz w:val="24"/>
          <w:szCs w:val="24"/>
          <w:rtl/>
        </w:rPr>
        <w:t>ستم ش</w:t>
      </w:r>
      <w:r w:rsidR="00FC5179" w:rsidRPr="00C30512">
        <w:rPr>
          <w:rFonts w:asciiTheme="majorBidi" w:hAnsiTheme="majorBidi" w:cs="Lotus"/>
          <w:sz w:val="24"/>
          <w:szCs w:val="24"/>
          <w:rtl/>
        </w:rPr>
        <w:t>ي</w:t>
      </w:r>
      <w:r w:rsidR="0086088D" w:rsidRPr="00C30512">
        <w:rPr>
          <w:rFonts w:asciiTheme="majorBidi" w:hAnsiTheme="majorBidi" w:cs="Lotus"/>
          <w:sz w:val="24"/>
          <w:szCs w:val="24"/>
          <w:rtl/>
        </w:rPr>
        <w:t>لد</w:t>
      </w:r>
      <w:r w:rsidR="00FC5179" w:rsidRPr="00C30512">
        <w:rPr>
          <w:rFonts w:asciiTheme="majorBidi" w:hAnsiTheme="majorBidi" w:cs="Lotus"/>
          <w:sz w:val="24"/>
          <w:szCs w:val="24"/>
          <w:rtl/>
        </w:rPr>
        <w:t>ي</w:t>
      </w:r>
      <w:r w:rsidR="0086088D" w:rsidRPr="00C30512">
        <w:rPr>
          <w:rFonts w:asciiTheme="majorBidi" w:hAnsiTheme="majorBidi" w:cs="Lotus"/>
          <w:sz w:val="24"/>
          <w:szCs w:val="24"/>
          <w:rtl/>
        </w:rPr>
        <w:t>نگ ج</w:t>
      </w:r>
      <w:r w:rsidR="00FC5179" w:rsidRPr="00C30512">
        <w:rPr>
          <w:rFonts w:asciiTheme="majorBidi" w:hAnsiTheme="majorBidi" w:cs="Lotus"/>
          <w:sz w:val="24"/>
          <w:szCs w:val="24"/>
          <w:rtl/>
        </w:rPr>
        <w:t>ي</w:t>
      </w:r>
      <w:r w:rsidR="00372BC7" w:rsidRPr="00C30512">
        <w:rPr>
          <w:rFonts w:asciiTheme="majorBidi" w:hAnsiTheme="majorBidi" w:cs="Lotus"/>
          <w:sz w:val="24"/>
          <w:szCs w:val="24"/>
          <w:rtl/>
        </w:rPr>
        <w:t>وه</w:t>
      </w:r>
      <w:r w:rsidR="00372BC7" w:rsidRPr="00C30512">
        <w:rPr>
          <w:rFonts w:asciiTheme="majorBidi" w:hAnsiTheme="majorBidi" w:cs="Lotus" w:hint="cs"/>
          <w:sz w:val="24"/>
          <w:szCs w:val="24"/>
          <w:rtl/>
        </w:rPr>
        <w:t xml:space="preserve"> </w:t>
      </w:r>
      <w:r w:rsidR="0086088D" w:rsidRPr="00C30512">
        <w:rPr>
          <w:rFonts w:asciiTheme="majorBidi" w:hAnsiTheme="majorBidi" w:cs="Lotus"/>
          <w:sz w:val="24"/>
          <w:szCs w:val="24"/>
          <w:rtl/>
          <w:lang w:bidi="fa-IR"/>
        </w:rPr>
        <w:t>جهت تعد</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ل دوز در حجم درمان</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ز</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ر ش</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لد در فوتون</w:t>
      </w:r>
      <w:r w:rsidR="006C7F94" w:rsidRPr="00C30512">
        <w:rPr>
          <w:rFonts w:asciiTheme="majorBidi" w:hAnsiTheme="majorBidi" w:cs="Lotus" w:hint="cs"/>
          <w:sz w:val="24"/>
          <w:szCs w:val="24"/>
          <w:rtl/>
          <w:lang w:bidi="fa-IR"/>
        </w:rPr>
        <w:softHyphen/>
      </w:r>
      <w:r w:rsidR="0086088D"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rPr>
        <w:t xml:space="preserve"> مگاولتاژ</w:t>
      </w:r>
      <w:r w:rsidR="00FC5179" w:rsidRPr="00C30512">
        <w:rPr>
          <w:rFonts w:asciiTheme="majorBidi" w:hAnsiTheme="majorBidi" w:cs="Lotus"/>
          <w:sz w:val="24"/>
          <w:szCs w:val="24"/>
          <w:rtl/>
        </w:rPr>
        <w:t>ي</w:t>
      </w:r>
      <w:r w:rsidR="00BE3273" w:rsidRPr="00C30512">
        <w:rPr>
          <w:rFonts w:asciiTheme="majorBidi" w:hAnsiTheme="majorBidi" w:cs="Lotus" w:hint="cs"/>
          <w:sz w:val="24"/>
          <w:szCs w:val="24"/>
          <w:rtl/>
        </w:rPr>
        <w:t xml:space="preserve"> محاسبه شده است.</w:t>
      </w:r>
    </w:p>
    <w:p w:rsidR="00A71A32" w:rsidRPr="00C30512" w:rsidRDefault="00A71A32" w:rsidP="00FC5179">
      <w:pPr>
        <w:pStyle w:val="BodyText3"/>
        <w:bidi/>
        <w:spacing w:after="0" w:line="240" w:lineRule="auto"/>
        <w:jc w:val="both"/>
        <w:rPr>
          <w:rFonts w:asciiTheme="majorBidi" w:hAnsiTheme="majorBidi" w:cs="Lotus"/>
          <w:sz w:val="24"/>
          <w:szCs w:val="24"/>
          <w:rtl/>
          <w:lang w:bidi="fa-IR"/>
        </w:rPr>
      </w:pPr>
    </w:p>
    <w:p w:rsidR="00A71A32" w:rsidRPr="00C30512" w:rsidRDefault="00A71A32" w:rsidP="00FC5179">
      <w:pPr>
        <w:pStyle w:val="BodyText3"/>
        <w:bidi/>
        <w:spacing w:after="0" w:line="240" w:lineRule="auto"/>
        <w:jc w:val="both"/>
        <w:rPr>
          <w:rFonts w:asciiTheme="majorBidi" w:hAnsiTheme="majorBidi" w:cs="Lotus"/>
          <w:b/>
          <w:bCs/>
          <w:sz w:val="26"/>
          <w:szCs w:val="26"/>
          <w:rtl/>
          <w:lang w:bidi="fa-IR"/>
        </w:rPr>
      </w:pPr>
      <w:r w:rsidRPr="00C30512">
        <w:rPr>
          <w:rFonts w:asciiTheme="majorBidi" w:hAnsiTheme="majorBidi" w:cs="Lotus" w:hint="cs"/>
          <w:b/>
          <w:bCs/>
          <w:sz w:val="26"/>
          <w:szCs w:val="26"/>
          <w:highlight w:val="lightGray"/>
          <w:rtl/>
          <w:lang w:bidi="fa-IR"/>
        </w:rPr>
        <w:t>روش بررس</w:t>
      </w:r>
      <w:r w:rsidR="00FC5179" w:rsidRPr="00C30512">
        <w:rPr>
          <w:rFonts w:asciiTheme="majorBidi" w:hAnsiTheme="majorBidi" w:cs="Lotus" w:hint="cs"/>
          <w:b/>
          <w:bCs/>
          <w:sz w:val="26"/>
          <w:szCs w:val="26"/>
          <w:highlight w:val="lightGray"/>
          <w:rtl/>
          <w:lang w:bidi="fa-IR"/>
        </w:rPr>
        <w:t>ي</w:t>
      </w:r>
    </w:p>
    <w:p w:rsidR="0086088D" w:rsidRPr="00C30512" w:rsidRDefault="0086088D" w:rsidP="00372BC7">
      <w:pPr>
        <w:pStyle w:val="BodyText3"/>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sz w:val="24"/>
          <w:szCs w:val="24"/>
          <w:rtl/>
          <w:lang w:bidi="fa-IR"/>
        </w:rPr>
        <w:t>اندازه</w:t>
      </w:r>
      <w:r w:rsidR="001616E6"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و محاسبه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به صورت مستق</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م دشوار است و در بعض</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شرا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ط ممکن 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ست</w:t>
      </w:r>
      <w:r w:rsidR="00372BC7" w:rsidRPr="00C30512">
        <w:rPr>
          <w:rFonts w:asciiTheme="majorBidi" w:hAnsiTheme="majorBidi" w:cs="Lotus" w:hint="cs"/>
          <w:sz w:val="24"/>
          <w:szCs w:val="24"/>
          <w:rtl/>
          <w:lang w:bidi="fa-IR"/>
        </w:rPr>
        <w:t>،</w:t>
      </w:r>
      <w:r w:rsidRPr="00C30512">
        <w:rPr>
          <w:rFonts w:asciiTheme="majorBidi" w:hAnsiTheme="majorBidi" w:cs="Lotus"/>
          <w:sz w:val="24"/>
          <w:szCs w:val="24"/>
          <w:rtl/>
          <w:lang w:bidi="fa-IR"/>
        </w:rPr>
        <w:t xml:space="preserve"> ز</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را به پرتوها</w:t>
      </w:r>
      <w:r w:rsidR="00FC5179" w:rsidRPr="00C30512">
        <w:rPr>
          <w:rFonts w:asciiTheme="majorBidi" w:hAnsiTheme="majorBidi" w:cs="Lotus"/>
          <w:sz w:val="24"/>
          <w:szCs w:val="24"/>
          <w:rtl/>
          <w:lang w:bidi="fa-IR"/>
        </w:rPr>
        <w:t>يي</w:t>
      </w:r>
      <w:r w:rsidRPr="00C30512">
        <w:rPr>
          <w:rFonts w:asciiTheme="majorBidi" w:hAnsiTheme="majorBidi" w:cs="Lotus"/>
          <w:sz w:val="24"/>
          <w:szCs w:val="24"/>
          <w:rtl/>
          <w:lang w:bidi="fa-IR"/>
        </w:rPr>
        <w:t xml:space="preserve"> بس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ار بار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از است. در 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تحق</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ق روش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محاسب</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بررس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و ارائه م</w:t>
      </w:r>
      <w:r w:rsidR="00FC5179" w:rsidRPr="00C30512">
        <w:rPr>
          <w:rFonts w:asciiTheme="majorBidi" w:hAnsiTheme="majorBidi" w:cs="Lotus"/>
          <w:sz w:val="24"/>
          <w:szCs w:val="24"/>
          <w:rtl/>
          <w:lang w:bidi="fa-IR"/>
        </w:rPr>
        <w:t>ي</w:t>
      </w:r>
      <w:r w:rsidR="001616E6"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 xml:space="preserve">گردد. </w:t>
      </w:r>
    </w:p>
    <w:p w:rsidR="0086088D" w:rsidRPr="00C30512" w:rsidRDefault="0086088D" w:rsidP="00372BC7">
      <w:pPr>
        <w:pStyle w:val="BodyText3"/>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sz w:val="24"/>
          <w:szCs w:val="24"/>
          <w:rtl/>
          <w:lang w:bidi="fa-IR"/>
        </w:rPr>
        <w:t>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w:t>
      </w:r>
      <w:r w:rsidR="00372BC7" w:rsidRPr="00C30512">
        <w:rPr>
          <w:rFonts w:asciiTheme="majorBidi" w:hAnsiTheme="majorBidi" w:cs="Lotus" w:hint="cs"/>
          <w:sz w:val="24"/>
          <w:szCs w:val="24"/>
          <w:rtl/>
          <w:lang w:bidi="fa-IR"/>
        </w:rPr>
        <w:t>ه</w:t>
      </w:r>
      <w:r w:rsidR="00372BC7"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آوردن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ف، </w:t>
      </w:r>
      <w:r w:rsidR="0088038F" w:rsidRPr="00C30512">
        <w:rPr>
          <w:rFonts w:asciiTheme="majorBidi" w:hAnsiTheme="majorBidi" w:cs="Lotus"/>
          <w:sz w:val="24"/>
          <w:szCs w:val="24"/>
          <w:rtl/>
          <w:lang w:bidi="fa-IR"/>
        </w:rPr>
        <w:t>دوزیمتری</w:t>
      </w:r>
      <w:r w:rsidRPr="00C30512">
        <w:rPr>
          <w:rFonts w:asciiTheme="majorBidi" w:hAnsiTheme="majorBidi" w:cs="Lotus"/>
          <w:sz w:val="24"/>
          <w:szCs w:val="24"/>
          <w:rtl/>
          <w:lang w:bidi="fa-IR"/>
        </w:rPr>
        <w:t xml:space="preserve"> در حضور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 و بدون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 در 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دان</w:t>
      </w:r>
      <w:r w:rsidR="001616E6"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 xml:space="preserve">ها با ابعاد مختلف </w:t>
      </w:r>
      <w:r w:rsidR="00070AF4" w:rsidRPr="00C30512">
        <w:rPr>
          <w:rFonts w:asciiTheme="majorBidi" w:hAnsiTheme="majorBidi" w:cs="Lotus" w:hint="cs"/>
          <w:sz w:val="24"/>
          <w:szCs w:val="24"/>
          <w:rtl/>
          <w:lang w:bidi="fa-IR"/>
        </w:rPr>
        <w:t>(</w:t>
      </w:r>
      <w:r w:rsidR="00F66D6A" w:rsidRPr="00C30512">
        <w:rPr>
          <w:rFonts w:asciiTheme="majorBidi" w:hAnsiTheme="majorBidi" w:cs="Lotus"/>
          <w:sz w:val="24"/>
          <w:szCs w:val="24"/>
          <w:lang w:bidi="fa-IR"/>
        </w:rPr>
        <w:t>15x15,10x10,6</w:t>
      </w:r>
      <w:r w:rsidR="00070AF4" w:rsidRPr="00C30512">
        <w:rPr>
          <w:rFonts w:asciiTheme="majorBidi" w:hAnsiTheme="majorBidi" w:cs="Lotus"/>
          <w:sz w:val="24"/>
          <w:szCs w:val="24"/>
          <w:lang w:bidi="fa-IR"/>
        </w:rPr>
        <w:t>x</w:t>
      </w:r>
      <w:r w:rsidR="00F66D6A" w:rsidRPr="00C30512">
        <w:rPr>
          <w:rFonts w:asciiTheme="majorBidi" w:hAnsiTheme="majorBidi" w:cs="Lotus"/>
          <w:sz w:val="24"/>
          <w:szCs w:val="24"/>
          <w:lang w:bidi="fa-IR"/>
        </w:rPr>
        <w:t>6</w:t>
      </w:r>
      <w:r w:rsidR="00070AF4"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002836CA" w:rsidRPr="00C30512">
        <w:rPr>
          <w:rFonts w:asciiTheme="majorBidi" w:hAnsiTheme="majorBidi" w:cs="Lotus"/>
          <w:sz w:val="24"/>
          <w:szCs w:val="24"/>
          <w:rtl/>
          <w:lang w:bidi="fa-IR"/>
        </w:rPr>
        <w:t>ش</w:t>
      </w:r>
      <w:r w:rsidR="00FC5179" w:rsidRPr="00C30512">
        <w:rPr>
          <w:rFonts w:asciiTheme="majorBidi" w:hAnsiTheme="majorBidi" w:cs="Lotus"/>
          <w:sz w:val="24"/>
          <w:szCs w:val="24"/>
          <w:rtl/>
          <w:lang w:bidi="fa-IR"/>
        </w:rPr>
        <w:t>ي</w:t>
      </w:r>
      <w:r w:rsidR="002836CA" w:rsidRPr="00C30512">
        <w:rPr>
          <w:rFonts w:asciiTheme="majorBidi" w:hAnsiTheme="majorBidi" w:cs="Lotus"/>
          <w:sz w:val="24"/>
          <w:szCs w:val="24"/>
          <w:rtl/>
          <w:lang w:bidi="fa-IR"/>
        </w:rPr>
        <w:t>لدها</w:t>
      </w:r>
      <w:r w:rsidR="00FC5179" w:rsidRPr="00C30512">
        <w:rPr>
          <w:rFonts w:asciiTheme="majorBidi" w:hAnsiTheme="majorBidi" w:cs="Lotus"/>
          <w:sz w:val="24"/>
          <w:szCs w:val="24"/>
          <w:rtl/>
          <w:lang w:bidi="fa-IR"/>
        </w:rPr>
        <w:t>ي</w:t>
      </w:r>
      <w:r w:rsidR="00A72138" w:rsidRPr="00C30512">
        <w:rPr>
          <w:rFonts w:asciiTheme="majorBidi" w:hAnsiTheme="majorBidi" w:cs="Lotus" w:hint="cs"/>
          <w:sz w:val="24"/>
          <w:szCs w:val="24"/>
          <w:rtl/>
          <w:lang w:bidi="fa-IR"/>
        </w:rPr>
        <w:t xml:space="preserve"> ج</w:t>
      </w:r>
      <w:r w:rsidR="00FC5179" w:rsidRPr="00C30512">
        <w:rPr>
          <w:rFonts w:asciiTheme="majorBidi" w:hAnsiTheme="majorBidi" w:cs="Lotus" w:hint="cs"/>
          <w:sz w:val="24"/>
          <w:szCs w:val="24"/>
          <w:rtl/>
          <w:lang w:bidi="fa-IR"/>
        </w:rPr>
        <w:t>ي</w:t>
      </w:r>
      <w:r w:rsidR="00A72138" w:rsidRPr="00C30512">
        <w:rPr>
          <w:rFonts w:asciiTheme="majorBidi" w:hAnsiTheme="majorBidi" w:cs="Lotus" w:hint="cs"/>
          <w:sz w:val="24"/>
          <w:szCs w:val="24"/>
          <w:rtl/>
          <w:lang w:bidi="fa-IR"/>
        </w:rPr>
        <w:t>وه</w:t>
      </w:r>
      <w:r w:rsidR="002836CA" w:rsidRPr="00C30512">
        <w:rPr>
          <w:rFonts w:asciiTheme="majorBidi" w:hAnsiTheme="majorBidi" w:cs="Lotus"/>
          <w:sz w:val="24"/>
          <w:szCs w:val="24"/>
          <w:rtl/>
          <w:lang w:bidi="fa-IR"/>
        </w:rPr>
        <w:t xml:space="preserve"> با </w:t>
      </w:r>
      <w:r w:rsidR="00372BC7" w:rsidRPr="00C30512">
        <w:rPr>
          <w:rFonts w:asciiTheme="majorBidi" w:hAnsiTheme="majorBidi" w:cs="Lotus" w:hint="cs"/>
          <w:sz w:val="24"/>
          <w:szCs w:val="24"/>
          <w:rtl/>
          <w:lang w:bidi="fa-IR"/>
        </w:rPr>
        <w:t xml:space="preserve">   </w:t>
      </w:r>
      <w:r w:rsidR="002836CA" w:rsidRPr="00C30512">
        <w:rPr>
          <w:rFonts w:asciiTheme="majorBidi" w:hAnsiTheme="majorBidi" w:cs="Lotus"/>
          <w:sz w:val="24"/>
          <w:szCs w:val="24"/>
          <w:rtl/>
          <w:lang w:bidi="fa-IR"/>
        </w:rPr>
        <w:t>ضخامت</w:t>
      </w:r>
      <w:r w:rsidR="001616E6" w:rsidRPr="00C30512">
        <w:rPr>
          <w:rFonts w:asciiTheme="majorBidi" w:hAnsiTheme="majorBidi" w:cs="Lotus" w:hint="cs"/>
          <w:sz w:val="24"/>
          <w:szCs w:val="24"/>
          <w:rtl/>
          <w:lang w:bidi="fa-IR"/>
        </w:rPr>
        <w:softHyphen/>
      </w:r>
      <w:r w:rsidR="002836CA"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2836CA" w:rsidRPr="00C30512">
        <w:rPr>
          <w:rFonts w:asciiTheme="majorBidi" w:hAnsiTheme="majorBidi" w:cs="Lotus"/>
          <w:sz w:val="24"/>
          <w:szCs w:val="24"/>
          <w:rtl/>
          <w:lang w:bidi="fa-IR"/>
        </w:rPr>
        <w:t xml:space="preserve"> متفاوت در </w:t>
      </w:r>
      <w:r w:rsidRPr="00C30512">
        <w:rPr>
          <w:rFonts w:asciiTheme="majorBidi" w:hAnsiTheme="majorBidi" w:cs="Lotus"/>
          <w:sz w:val="24"/>
          <w:szCs w:val="24"/>
          <w:rtl/>
          <w:lang w:bidi="fa-IR"/>
        </w:rPr>
        <w:t>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Pr="00C30512">
        <w:rPr>
          <w:rFonts w:asciiTheme="majorBidi" w:hAnsiTheme="majorBidi" w:cs="Lotus"/>
          <w:sz w:val="24"/>
          <w:szCs w:val="24"/>
          <w:lang w:bidi="fa-IR"/>
        </w:rPr>
        <w:t>6Mv</w:t>
      </w:r>
      <w:r w:rsidR="00372BC7" w:rsidRPr="00C30512">
        <w:rPr>
          <w:rFonts w:asciiTheme="majorBidi" w:hAnsiTheme="majorBidi" w:cs="Lotus" w:hint="cs"/>
          <w:sz w:val="24"/>
          <w:szCs w:val="24"/>
          <w:rtl/>
          <w:lang w:bidi="fa-IR"/>
        </w:rPr>
        <w:t xml:space="preserve"> </w:t>
      </w:r>
      <w:r w:rsidR="002836CA" w:rsidRPr="00C30512">
        <w:rPr>
          <w:rFonts w:asciiTheme="majorBidi" w:hAnsiTheme="majorBidi" w:cs="Lotus" w:hint="cs"/>
          <w:sz w:val="24"/>
          <w:szCs w:val="24"/>
          <w:rtl/>
          <w:lang w:bidi="fa-IR"/>
        </w:rPr>
        <w:t>دستگاه شتاب</w:t>
      </w:r>
      <w:r w:rsidR="00372BC7" w:rsidRPr="00C30512">
        <w:rPr>
          <w:rFonts w:asciiTheme="majorBidi" w:hAnsiTheme="majorBidi" w:cs="Lotus"/>
          <w:sz w:val="24"/>
          <w:szCs w:val="24"/>
          <w:rtl/>
          <w:lang w:bidi="fa-IR"/>
        </w:rPr>
        <w:softHyphen/>
      </w:r>
      <w:r w:rsidR="002836CA" w:rsidRPr="00C30512">
        <w:rPr>
          <w:rFonts w:asciiTheme="majorBidi" w:hAnsiTheme="majorBidi" w:cs="Lotus" w:hint="cs"/>
          <w:sz w:val="24"/>
          <w:szCs w:val="24"/>
          <w:rtl/>
          <w:lang w:bidi="fa-IR"/>
        </w:rPr>
        <w:t xml:space="preserve">دهنده </w:t>
      </w:r>
      <w:r w:rsidR="00E404ED" w:rsidRPr="00C30512">
        <w:rPr>
          <w:rFonts w:asciiTheme="majorBidi" w:hAnsiTheme="majorBidi" w:cs="Lotus" w:hint="cs"/>
          <w:sz w:val="24"/>
          <w:szCs w:val="24"/>
          <w:rtl/>
          <w:lang w:bidi="fa-IR"/>
        </w:rPr>
        <w:lastRenderedPageBreak/>
        <w:t>ز</w:t>
      </w:r>
      <w:r w:rsidR="00FC5179" w:rsidRPr="00C30512">
        <w:rPr>
          <w:rFonts w:asciiTheme="majorBidi" w:hAnsiTheme="majorBidi" w:cs="Lotus" w:hint="cs"/>
          <w:sz w:val="24"/>
          <w:szCs w:val="24"/>
          <w:rtl/>
          <w:lang w:bidi="fa-IR"/>
        </w:rPr>
        <w:t>ي</w:t>
      </w:r>
      <w:r w:rsidR="00E404ED" w:rsidRPr="00C30512">
        <w:rPr>
          <w:rFonts w:asciiTheme="majorBidi" w:hAnsiTheme="majorBidi" w:cs="Lotus" w:hint="cs"/>
          <w:sz w:val="24"/>
          <w:szCs w:val="24"/>
          <w:rtl/>
          <w:lang w:bidi="fa-IR"/>
        </w:rPr>
        <w:t xml:space="preserve">منس </w:t>
      </w:r>
      <w:r w:rsidRPr="00C30512">
        <w:rPr>
          <w:rFonts w:asciiTheme="majorBidi" w:hAnsiTheme="majorBidi" w:cs="Lotus"/>
          <w:sz w:val="24"/>
          <w:szCs w:val="24"/>
          <w:rtl/>
          <w:lang w:bidi="fa-IR"/>
        </w:rPr>
        <w:t xml:space="preserve">انجام </w:t>
      </w:r>
      <w:r w:rsidR="000536D4" w:rsidRPr="00C30512">
        <w:rPr>
          <w:rFonts w:asciiTheme="majorBidi" w:hAnsiTheme="majorBidi" w:cs="Lotus" w:hint="cs"/>
          <w:sz w:val="24"/>
          <w:szCs w:val="24"/>
          <w:rtl/>
          <w:lang w:bidi="fa-IR"/>
        </w:rPr>
        <w:t>شد.</w:t>
      </w:r>
      <w:r w:rsidRPr="00C30512">
        <w:rPr>
          <w:rFonts w:asciiTheme="majorBidi" w:hAnsiTheme="majorBidi" w:cs="Lotus"/>
          <w:sz w:val="24"/>
          <w:szCs w:val="24"/>
          <w:rtl/>
          <w:lang w:bidi="fa-IR"/>
        </w:rPr>
        <w:t xml:space="preserve"> </w:t>
      </w:r>
      <w:r w:rsidR="0088038F" w:rsidRPr="00C30512">
        <w:rPr>
          <w:rFonts w:asciiTheme="majorBidi" w:hAnsiTheme="majorBidi" w:cs="Lotus"/>
          <w:sz w:val="24"/>
          <w:szCs w:val="24"/>
          <w:rtl/>
          <w:lang w:bidi="fa-IR"/>
        </w:rPr>
        <w:t>دوزیمتری</w:t>
      </w:r>
      <w:r w:rsidR="006C7F94"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 xml:space="preserve">ها در هوا با استفاده از </w:t>
      </w:r>
      <w:r w:rsidRPr="00C30512">
        <w:rPr>
          <w:rFonts w:asciiTheme="majorBidi" w:hAnsiTheme="majorBidi" w:cs="Lotus"/>
          <w:sz w:val="24"/>
          <w:szCs w:val="24"/>
          <w:lang w:bidi="fa-IR"/>
        </w:rPr>
        <w:t>Build up cap</w:t>
      </w:r>
      <w:r w:rsidRPr="00C30512">
        <w:rPr>
          <w:rFonts w:asciiTheme="majorBidi" w:hAnsiTheme="majorBidi" w:cs="Lotus"/>
          <w:sz w:val="24"/>
          <w:szCs w:val="24"/>
          <w:rtl/>
          <w:lang w:bidi="fa-IR"/>
        </w:rPr>
        <w:t xml:space="preserve"> مربوط به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مورد استفاده در فاصله</w:t>
      </w:r>
      <w:r w:rsidR="006C7F94"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مشخص نسبت به چشمه</w:t>
      </w:r>
      <w:r w:rsidR="00A33C06" w:rsidRPr="00C30512">
        <w:rPr>
          <w:rFonts w:asciiTheme="majorBidi" w:hAnsiTheme="majorBidi" w:cs="Lotus" w:hint="cs"/>
          <w:sz w:val="24"/>
          <w:szCs w:val="24"/>
          <w:rtl/>
          <w:lang w:bidi="fa-IR"/>
        </w:rPr>
        <w:t xml:space="preserve"> (</w:t>
      </w:r>
      <w:r w:rsidRPr="00C30512">
        <w:rPr>
          <w:rFonts w:asciiTheme="majorBidi" w:hAnsiTheme="majorBidi" w:cs="Lotus"/>
          <w:sz w:val="24"/>
          <w:szCs w:val="24"/>
          <w:lang w:bidi="fa-IR"/>
        </w:rPr>
        <w:t>D=110cm</w:t>
      </w:r>
      <w:r w:rsidR="00A33C06"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&lt;EndNote&gt;&lt;Cite&gt;&lt;Author&gt;IAEA&lt;/Author&gt;&lt;Year&gt;2004&lt;/Year&gt;&lt;RecNum&gt;101&lt;/RecNum&gt;&lt;record&gt;&lt;rec-number&gt;101&lt;/rec-number&gt;&lt;foreign-keys&gt;&lt;key app="EN" db-id="z92svx2fwpxarbesewvvr2skdw2fvtapdxra"&gt;101&lt;/key&gt;&lt;/foreign-keys&gt;&lt;ref-type name="Journal Article"&gt;1</w:instrText>
      </w:r>
      <w:r w:rsidR="007F5EF5" w:rsidRPr="00C30512">
        <w:rPr>
          <w:rFonts w:asciiTheme="majorBidi" w:hAnsiTheme="majorBidi" w:cs="Lotus"/>
          <w:sz w:val="24"/>
          <w:szCs w:val="24"/>
          <w:rtl/>
          <w:lang w:bidi="fa-IR"/>
        </w:rPr>
        <w:instrText>7&lt;/</w:instrText>
      </w:r>
      <w:r w:rsidR="007F5EF5" w:rsidRPr="00C30512">
        <w:rPr>
          <w:rFonts w:asciiTheme="majorBidi" w:hAnsiTheme="majorBidi" w:cs="Lotus"/>
          <w:sz w:val="24"/>
          <w:szCs w:val="24"/>
          <w:lang w:bidi="fa-IR"/>
        </w:rPr>
        <w:instrText>ref-type&gt;&lt;contributors&gt;&lt;authors&gt;&lt;author&gt;IAEA&lt;/author&gt;&lt;/authors&gt;&lt;/contributors&gt;&lt;titles&gt;&lt;title&gt;Absorbed Dose Determination in Electron Beam Radiotherapy:An International Code of Practice for Dosimetry Based on Standards of Absorbed Dose to Water &lt;/title</w:instrText>
      </w:r>
      <w:r w:rsidR="007F5EF5" w:rsidRPr="00C30512">
        <w:rPr>
          <w:rFonts w:asciiTheme="majorBidi" w:hAnsiTheme="majorBidi" w:cs="Lotus"/>
          <w:sz w:val="24"/>
          <w:szCs w:val="24"/>
          <w:rtl/>
          <w:lang w:bidi="fa-IR"/>
        </w:rPr>
        <w:instrText>&gt;&lt;</w:instrText>
      </w:r>
      <w:r w:rsidR="007F5EF5" w:rsidRPr="00C30512">
        <w:rPr>
          <w:rFonts w:asciiTheme="majorBidi" w:hAnsiTheme="majorBidi" w:cs="Lotus"/>
          <w:sz w:val="24"/>
          <w:szCs w:val="24"/>
          <w:lang w:bidi="fa-IR"/>
        </w:rPr>
        <w:instrText>secondary-title&gt;IAEA Technical Report Series No. 398&lt;/secondary-title&gt;&lt;/titles&gt;&lt;dates&gt;&lt;year&gt;2004&lt;/year&gt;&lt;/dates&gt;&lt;isbn&gt;TRS 398&lt;/isbn&gt;&lt;urls&gt;&lt;/urls&gt;&lt;/record&gt;&lt;/Cite&gt;&lt;/EndNote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7F5EF5" w:rsidRPr="00C30512">
        <w:rPr>
          <w:rFonts w:asciiTheme="majorBidi" w:hAnsiTheme="majorBidi" w:cs="Lotus"/>
          <w:sz w:val="24"/>
          <w:szCs w:val="24"/>
          <w:rtl/>
          <w:lang w:bidi="fa-IR"/>
        </w:rPr>
        <w:t>(14)</w:t>
      </w:r>
      <w:r w:rsidR="0093071A" w:rsidRPr="00C30512">
        <w:rPr>
          <w:rFonts w:asciiTheme="majorBidi" w:hAnsiTheme="majorBidi" w:cs="Lotus"/>
          <w:sz w:val="24"/>
          <w:szCs w:val="24"/>
          <w:rtl/>
          <w:lang w:bidi="fa-IR"/>
        </w:rPr>
        <w:fldChar w:fldCharType="end"/>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بار در حضور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 و بار 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گر بدون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لد انجام </w:t>
      </w:r>
      <w:r w:rsidR="000536D4" w:rsidRPr="00C30512">
        <w:rPr>
          <w:rFonts w:asciiTheme="majorBidi" w:hAnsiTheme="majorBidi" w:cs="Lotus" w:hint="cs"/>
          <w:sz w:val="24"/>
          <w:szCs w:val="24"/>
          <w:rtl/>
          <w:lang w:bidi="fa-IR"/>
        </w:rPr>
        <w:t>گرفت</w:t>
      </w:r>
      <w:r w:rsidRPr="00C30512">
        <w:rPr>
          <w:rFonts w:asciiTheme="majorBidi" w:hAnsiTheme="majorBidi" w:cs="Lotus"/>
          <w:sz w:val="24"/>
          <w:szCs w:val="24"/>
          <w:rtl/>
          <w:lang w:bidi="fa-IR"/>
        </w:rPr>
        <w:t>. 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اندازه</w:t>
      </w:r>
      <w:r w:rsidR="001616E6"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از اتاقک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زاس</w:t>
      </w:r>
      <w:r w:rsidR="00FC5179" w:rsidRPr="00C30512">
        <w:rPr>
          <w:rFonts w:asciiTheme="majorBidi" w:hAnsiTheme="majorBidi" w:cs="Lotus"/>
          <w:sz w:val="24"/>
          <w:szCs w:val="24"/>
          <w:rtl/>
          <w:lang w:bidi="fa-IR"/>
        </w:rPr>
        <w:t>ي</w:t>
      </w:r>
      <w:r w:rsidR="00766266" w:rsidRPr="00C30512">
        <w:rPr>
          <w:rFonts w:asciiTheme="majorBidi" w:hAnsiTheme="majorBidi" w:cs="Lotus"/>
          <w:sz w:val="24"/>
          <w:szCs w:val="24"/>
          <w:rtl/>
          <w:lang w:bidi="fa-IR"/>
        </w:rPr>
        <w:t>ون استوانه</w:t>
      </w:r>
      <w:r w:rsidR="00766266"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Pr="00C30512">
        <w:rPr>
          <w:rFonts w:asciiTheme="majorBidi" w:hAnsiTheme="majorBidi" w:cs="Lotus"/>
          <w:sz w:val="24"/>
          <w:szCs w:val="24"/>
          <w:lang w:bidi="fa-IR"/>
        </w:rPr>
        <w:t>cc13</w:t>
      </w:r>
      <w:r w:rsidRPr="00C30512">
        <w:rPr>
          <w:rFonts w:asciiTheme="majorBidi" w:hAnsiTheme="majorBidi" w:cs="Lotus"/>
          <w:sz w:val="24"/>
          <w:szCs w:val="24"/>
          <w:rtl/>
          <w:lang w:bidi="fa-IR"/>
        </w:rPr>
        <w:t xml:space="preserve"> و الکترومتر </w:t>
      </w:r>
      <w:r w:rsidRPr="00C30512">
        <w:rPr>
          <w:rFonts w:asciiTheme="majorBidi" w:hAnsiTheme="majorBidi" w:cs="Lotus"/>
          <w:sz w:val="24"/>
          <w:szCs w:val="24"/>
          <w:lang w:bidi="fa-IR"/>
        </w:rPr>
        <w:t>Dose1</w:t>
      </w:r>
      <w:r w:rsidRPr="00C30512">
        <w:rPr>
          <w:rFonts w:asciiTheme="majorBidi" w:hAnsiTheme="majorBidi" w:cs="Lotus"/>
          <w:sz w:val="24"/>
          <w:szCs w:val="24"/>
          <w:rtl/>
          <w:lang w:bidi="fa-IR"/>
        </w:rPr>
        <w:t xml:space="preserve"> ساخت شرکت </w:t>
      </w:r>
      <w:r w:rsidRPr="00C30512">
        <w:rPr>
          <w:rFonts w:asciiTheme="majorBidi" w:hAnsiTheme="majorBidi" w:cs="Lotus"/>
          <w:sz w:val="24"/>
          <w:szCs w:val="24"/>
          <w:lang w:bidi="fa-IR"/>
        </w:rPr>
        <w:t xml:space="preserve">Scanditronix- </w:t>
      </w:r>
      <w:r w:rsidR="00A33C06" w:rsidRPr="00C30512">
        <w:rPr>
          <w:rFonts w:asciiTheme="majorBidi" w:hAnsiTheme="majorBidi" w:cs="Lotus"/>
          <w:sz w:val="24"/>
          <w:szCs w:val="24"/>
          <w:lang w:bidi="fa-IR"/>
        </w:rPr>
        <w:t>wellhöfer</w:t>
      </w:r>
      <w:r w:rsidRPr="00C30512">
        <w:rPr>
          <w:rFonts w:asciiTheme="majorBidi" w:hAnsiTheme="majorBidi" w:cs="Lotus"/>
          <w:sz w:val="24"/>
          <w:szCs w:val="24"/>
          <w:rtl/>
          <w:lang w:bidi="fa-IR"/>
        </w:rPr>
        <w:t xml:space="preserve"> که توسط مرکز </w:t>
      </w:r>
      <w:r w:rsidRPr="00C30512">
        <w:rPr>
          <w:rFonts w:asciiTheme="majorBidi" w:hAnsiTheme="majorBidi" w:cs="Lotus"/>
          <w:sz w:val="24"/>
          <w:szCs w:val="24"/>
          <w:lang w:bidi="fa-IR"/>
        </w:rPr>
        <w:t>SSDL</w:t>
      </w:r>
      <w:r w:rsidRPr="00C30512">
        <w:rPr>
          <w:rFonts w:asciiTheme="majorBidi" w:hAnsiTheme="majorBidi" w:cs="Lotus"/>
          <w:sz w:val="24"/>
          <w:szCs w:val="24"/>
          <w:rtl/>
          <w:lang w:bidi="fa-IR"/>
        </w:rPr>
        <w:t xml:space="preserve"> سازمان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اتم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ران کال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بره شده است، استفاده گرد</w:t>
      </w:r>
      <w:r w:rsidR="00FC5179" w:rsidRPr="00C30512">
        <w:rPr>
          <w:rFonts w:asciiTheme="majorBidi" w:hAnsiTheme="majorBidi" w:cs="Lotus" w:hint="cs"/>
          <w:sz w:val="24"/>
          <w:szCs w:val="24"/>
          <w:rtl/>
          <w:lang w:bidi="fa-IR"/>
        </w:rPr>
        <w:t>ي</w:t>
      </w:r>
      <w:r w:rsidRPr="00C30512">
        <w:rPr>
          <w:rFonts w:asciiTheme="majorBidi" w:hAnsiTheme="majorBidi" w:cs="Lotus"/>
          <w:sz w:val="24"/>
          <w:szCs w:val="24"/>
          <w:rtl/>
          <w:lang w:bidi="fa-IR"/>
        </w:rPr>
        <w:t>د.</w:t>
      </w:r>
    </w:p>
    <w:p w:rsidR="0086088D" w:rsidRPr="00C30512" w:rsidRDefault="0086088D" w:rsidP="00766266">
      <w:pPr>
        <w:pStyle w:val="BodyText3"/>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sz w:val="24"/>
          <w:szCs w:val="24"/>
          <w:rtl/>
          <w:lang w:bidi="fa-IR"/>
        </w:rPr>
        <w:t xml:space="preserve">اگر مطابق </w:t>
      </w:r>
      <w:r w:rsidR="00D05371" w:rsidRPr="00C30512">
        <w:rPr>
          <w:rFonts w:asciiTheme="majorBidi" w:hAnsiTheme="majorBidi" w:cs="Lotus" w:hint="cs"/>
          <w:sz w:val="24"/>
          <w:szCs w:val="24"/>
          <w:rtl/>
          <w:lang w:bidi="fa-IR"/>
        </w:rPr>
        <w:t>(</w:t>
      </w:r>
      <w:r w:rsidRPr="00C30512">
        <w:rPr>
          <w:rFonts w:asciiTheme="majorBidi" w:hAnsiTheme="majorBidi" w:cs="Lotus"/>
          <w:sz w:val="24"/>
          <w:szCs w:val="24"/>
          <w:rtl/>
          <w:lang w:bidi="fa-IR"/>
        </w:rPr>
        <w:t>شکل</w:t>
      </w:r>
      <w:r w:rsidR="00D05371" w:rsidRPr="00C30512">
        <w:rPr>
          <w:rFonts w:asciiTheme="majorBidi" w:hAnsiTheme="majorBidi" w:cs="Lotus" w:hint="cs"/>
          <w:sz w:val="24"/>
          <w:szCs w:val="24"/>
          <w:rtl/>
          <w:lang w:bidi="fa-IR"/>
        </w:rPr>
        <w:t xml:space="preserve"> 1)</w:t>
      </w:r>
      <w:r w:rsidRPr="00C30512">
        <w:rPr>
          <w:rFonts w:asciiTheme="majorBidi" w:hAnsiTheme="majorBidi" w:cs="Lotus"/>
          <w:sz w:val="24"/>
          <w:szCs w:val="24"/>
          <w:rtl/>
          <w:lang w:bidi="fa-IR"/>
        </w:rPr>
        <w:t xml:space="preserve">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با ضخامت مورد نظر (مثلاً ج</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وه به ارتفاع </w:t>
      </w:r>
      <w:r w:rsidRPr="00C30512">
        <w:rPr>
          <w:rFonts w:asciiTheme="majorBidi" w:hAnsiTheme="majorBidi" w:cs="Lotus"/>
          <w:sz w:val="24"/>
          <w:szCs w:val="24"/>
          <w:lang w:bidi="fa-IR"/>
        </w:rPr>
        <w:t>t</w:t>
      </w:r>
      <w:r w:rsidRPr="00C30512">
        <w:rPr>
          <w:rFonts w:asciiTheme="majorBidi" w:hAnsiTheme="majorBidi" w:cs="Lotus"/>
          <w:sz w:val="24"/>
          <w:szCs w:val="24"/>
          <w:rtl/>
          <w:lang w:bidi="fa-IR"/>
        </w:rPr>
        <w:t>) سر راه پرتوها قرار 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رد</w:t>
      </w:r>
      <w:r w:rsidR="00766266" w:rsidRPr="00C30512">
        <w:rPr>
          <w:rFonts w:asciiTheme="majorBidi" w:hAnsiTheme="majorBidi" w:cs="Lotus" w:hint="cs"/>
          <w:sz w:val="24"/>
          <w:szCs w:val="24"/>
          <w:rtl/>
          <w:lang w:bidi="fa-IR"/>
        </w:rPr>
        <w:t>،</w:t>
      </w:r>
      <w:r w:rsidR="00766266" w:rsidRPr="00C30512">
        <w:rPr>
          <w:rFonts w:asciiTheme="majorBidi" w:hAnsiTheme="majorBidi" w:cs="Lotus"/>
          <w:sz w:val="24"/>
          <w:szCs w:val="24"/>
          <w:rtl/>
          <w:lang w:bidi="fa-IR"/>
        </w:rPr>
        <w:t xml:space="preserve"> در نقطه</w:t>
      </w:r>
      <w:r w:rsidR="00766266"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به فاصل</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w:t>
      </w:r>
      <w:r w:rsidRPr="00C30512">
        <w:rPr>
          <w:rFonts w:asciiTheme="majorBidi" w:hAnsiTheme="majorBidi" w:cs="Lotus"/>
          <w:sz w:val="24"/>
          <w:szCs w:val="24"/>
          <w:lang w:bidi="fa-IR"/>
        </w:rPr>
        <w:t>y</w:t>
      </w:r>
      <w:r w:rsidRPr="00C30512">
        <w:rPr>
          <w:rFonts w:asciiTheme="majorBidi" w:hAnsiTheme="majorBidi" w:cs="Lotus"/>
          <w:sz w:val="24"/>
          <w:szCs w:val="24"/>
          <w:rtl/>
          <w:lang w:bidi="fa-IR"/>
        </w:rPr>
        <w:t xml:space="preserve"> نسبت به محور مرکز</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پرتوها تحت زاو</w:t>
      </w:r>
      <w:r w:rsidR="00FC5179" w:rsidRPr="00C30512">
        <w:rPr>
          <w:rFonts w:asciiTheme="majorBidi" w:hAnsiTheme="majorBidi" w:cs="Lotus"/>
          <w:sz w:val="24"/>
          <w:szCs w:val="24"/>
          <w:rtl/>
          <w:lang w:bidi="fa-IR"/>
        </w:rPr>
        <w:t>ي</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w:t>
      </w:r>
      <w:r w:rsidRPr="00C30512">
        <w:rPr>
          <w:rFonts w:ascii="Cambria Math" w:hAnsi="Cambria Math" w:cs="Cambria Math" w:hint="cs"/>
          <w:sz w:val="24"/>
          <w:szCs w:val="24"/>
          <w:rtl/>
          <w:lang w:bidi="fa-IR"/>
        </w:rPr>
        <w:t>𝜃</w:t>
      </w:r>
      <w:r w:rsidRPr="00C30512">
        <w:rPr>
          <w:rFonts w:asciiTheme="majorBidi" w:hAnsiTheme="majorBidi" w:cs="Lotus"/>
          <w:sz w:val="24"/>
          <w:szCs w:val="24"/>
          <w:rtl/>
          <w:lang w:bidi="fa-IR"/>
        </w:rPr>
        <w:t xml:space="preserve"> نسبت به امتداد تابش اول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ه منحرف شده و به دتکتور م</w:t>
      </w:r>
      <w:r w:rsidR="00FC5179" w:rsidRPr="00C30512">
        <w:rPr>
          <w:rFonts w:asciiTheme="majorBidi" w:hAnsiTheme="majorBidi" w:cs="Lotus"/>
          <w:sz w:val="24"/>
          <w:szCs w:val="24"/>
          <w:rtl/>
          <w:lang w:bidi="fa-IR"/>
        </w:rPr>
        <w:t>ي</w:t>
      </w:r>
      <w:r w:rsidR="00766266"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رسند.</w:t>
      </w:r>
      <w:r w:rsidR="00766266" w:rsidRPr="00C30512">
        <w:rPr>
          <w:rFonts w:asciiTheme="majorBidi" w:hAnsiTheme="majorBidi" w:cs="Lotus" w:hint="cs"/>
          <w:sz w:val="24"/>
          <w:szCs w:val="24"/>
          <w:rtl/>
          <w:lang w:bidi="fa-IR"/>
        </w:rPr>
        <w:t xml:space="preserve"> </w:t>
      </w:r>
      <w:r w:rsidR="000F4529" w:rsidRPr="00C30512">
        <w:rPr>
          <w:rFonts w:asciiTheme="majorBidi" w:hAnsiTheme="majorBidi" w:cs="Lotus"/>
          <w:sz w:val="24"/>
          <w:szCs w:val="24"/>
          <w:rtl/>
          <w:lang w:bidi="fa-IR"/>
        </w:rPr>
        <w:t>بنابرا</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ن قرائت در حضور ش</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لد (</w:t>
      </w:r>
      <w:r w:rsidR="000F4529" w:rsidRPr="00C30512">
        <w:rPr>
          <w:rFonts w:asciiTheme="majorBidi" w:hAnsiTheme="majorBidi" w:cs="Lotus"/>
          <w:sz w:val="24"/>
          <w:szCs w:val="24"/>
          <w:lang w:bidi="fa-IR"/>
        </w:rPr>
        <w:t>I</w:t>
      </w:r>
      <w:r w:rsidR="000F4529" w:rsidRPr="00C30512">
        <w:rPr>
          <w:rFonts w:asciiTheme="majorBidi" w:hAnsiTheme="majorBidi" w:cs="Lotus"/>
          <w:sz w:val="24"/>
          <w:szCs w:val="24"/>
          <w:vertAlign w:val="subscript"/>
          <w:lang w:bidi="fa-IR"/>
        </w:rPr>
        <w:t>1</w:t>
      </w:r>
      <w:r w:rsidR="000F4529" w:rsidRPr="00C30512">
        <w:rPr>
          <w:rFonts w:asciiTheme="majorBidi" w:hAnsiTheme="majorBidi" w:cs="Lotus"/>
          <w:sz w:val="24"/>
          <w:szCs w:val="24"/>
          <w:rtl/>
          <w:lang w:bidi="fa-IR"/>
        </w:rPr>
        <w:t>) شامل دو قسمت اول</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 xml:space="preserve">ه و پراکنده </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عن</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 xml:space="preserve"> </w:t>
      </w:r>
      <w:r w:rsidR="000F4529" w:rsidRPr="00C30512">
        <w:rPr>
          <w:rFonts w:asciiTheme="majorBidi" w:hAnsiTheme="majorBidi" w:cs="Lotus"/>
          <w:sz w:val="24"/>
          <w:szCs w:val="24"/>
          <w:lang w:bidi="fa-IR"/>
        </w:rPr>
        <w:t>I</w:t>
      </w:r>
      <w:r w:rsidR="000F4529" w:rsidRPr="00C30512">
        <w:rPr>
          <w:rFonts w:asciiTheme="majorBidi" w:hAnsiTheme="majorBidi" w:cs="Lotus"/>
          <w:sz w:val="24"/>
          <w:szCs w:val="24"/>
          <w:vertAlign w:val="subscript"/>
          <w:lang w:bidi="fa-IR"/>
        </w:rPr>
        <w:t>p</w:t>
      </w:r>
      <w:r w:rsidR="000F4529" w:rsidRPr="00C30512">
        <w:rPr>
          <w:rFonts w:asciiTheme="majorBidi" w:hAnsiTheme="majorBidi" w:cs="Lotus"/>
          <w:sz w:val="24"/>
          <w:szCs w:val="24"/>
          <w:rtl/>
          <w:lang w:bidi="fa-IR"/>
        </w:rPr>
        <w:t xml:space="preserve"> و </w:t>
      </w:r>
      <w:r w:rsidR="000F4529" w:rsidRPr="00C30512">
        <w:rPr>
          <w:rFonts w:asciiTheme="majorBidi" w:hAnsiTheme="majorBidi" w:cs="Lotus"/>
          <w:sz w:val="24"/>
          <w:szCs w:val="24"/>
          <w:lang w:bidi="fa-IR"/>
        </w:rPr>
        <w:t>I</w:t>
      </w:r>
      <w:r w:rsidR="000F4529" w:rsidRPr="00C30512">
        <w:rPr>
          <w:rFonts w:asciiTheme="majorBidi" w:hAnsiTheme="majorBidi" w:cs="Lotus"/>
          <w:sz w:val="24"/>
          <w:szCs w:val="24"/>
          <w:vertAlign w:val="subscript"/>
          <w:lang w:bidi="fa-IR"/>
        </w:rPr>
        <w:t>s</w:t>
      </w:r>
      <w:r w:rsidR="000F4529" w:rsidRPr="00C30512">
        <w:rPr>
          <w:rFonts w:asciiTheme="majorBidi" w:hAnsiTheme="majorBidi" w:cs="Lotus"/>
          <w:sz w:val="24"/>
          <w:szCs w:val="24"/>
          <w:rtl/>
          <w:lang w:bidi="fa-IR"/>
        </w:rPr>
        <w:t xml:space="preserve"> است و قرائت بدون ش</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 xml:space="preserve">لد </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 xml:space="preserve">ا </w:t>
      </w:r>
      <w:r w:rsidR="000F4529" w:rsidRPr="00C30512">
        <w:rPr>
          <w:rFonts w:asciiTheme="majorBidi" w:hAnsiTheme="majorBidi" w:cs="Lotus"/>
          <w:sz w:val="24"/>
          <w:szCs w:val="24"/>
          <w:lang w:bidi="fa-IR"/>
        </w:rPr>
        <w:t>I</w:t>
      </w:r>
      <w:r w:rsidR="000F4529" w:rsidRPr="00C30512">
        <w:rPr>
          <w:rFonts w:asciiTheme="majorBidi" w:hAnsiTheme="majorBidi" w:cs="Lotus"/>
          <w:sz w:val="24"/>
          <w:szCs w:val="24"/>
          <w:vertAlign w:val="subscript"/>
          <w:lang w:bidi="fa-IR"/>
        </w:rPr>
        <w:t>2</w:t>
      </w:r>
      <w:r w:rsidR="000F4529" w:rsidRPr="00C30512">
        <w:rPr>
          <w:rFonts w:asciiTheme="majorBidi" w:hAnsiTheme="majorBidi" w:cs="Lotus"/>
          <w:sz w:val="24"/>
          <w:szCs w:val="24"/>
          <w:lang w:bidi="fa-IR"/>
        </w:rPr>
        <w:t>)</w:t>
      </w:r>
      <w:r w:rsidR="000F4529" w:rsidRPr="00C30512">
        <w:rPr>
          <w:rFonts w:asciiTheme="majorBidi" w:hAnsiTheme="majorBidi" w:cs="Lotus"/>
          <w:sz w:val="24"/>
          <w:szCs w:val="24"/>
          <w:rtl/>
          <w:lang w:bidi="fa-IR"/>
        </w:rPr>
        <w:t>) شامل تضع</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ف نما</w:t>
      </w:r>
      <w:r w:rsidR="00FC5179" w:rsidRPr="00C30512">
        <w:rPr>
          <w:rFonts w:asciiTheme="majorBidi" w:hAnsiTheme="majorBidi" w:cs="Lotus"/>
          <w:sz w:val="24"/>
          <w:szCs w:val="24"/>
          <w:rtl/>
          <w:lang w:bidi="fa-IR"/>
        </w:rPr>
        <w:t>يي</w:t>
      </w:r>
      <w:r w:rsidR="000F4529" w:rsidRPr="00C30512">
        <w:rPr>
          <w:rFonts w:asciiTheme="majorBidi" w:hAnsiTheme="majorBidi" w:cs="Lotus"/>
          <w:sz w:val="24"/>
          <w:szCs w:val="24"/>
          <w:rtl/>
          <w:lang w:bidi="fa-IR"/>
        </w:rPr>
        <w:t xml:space="preserve"> مربوط به ضخامت ش</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لد در راستا</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 xml:space="preserve"> محور مرکز</w:t>
      </w:r>
      <w:r w:rsidR="00FC5179" w:rsidRPr="00C30512">
        <w:rPr>
          <w:rFonts w:asciiTheme="majorBidi" w:hAnsiTheme="majorBidi" w:cs="Lotus"/>
          <w:sz w:val="24"/>
          <w:szCs w:val="24"/>
          <w:rtl/>
          <w:lang w:bidi="fa-IR"/>
        </w:rPr>
        <w:t>ي</w:t>
      </w:r>
      <w:r w:rsidR="000F4529" w:rsidRPr="00C30512">
        <w:rPr>
          <w:rFonts w:asciiTheme="majorBidi" w:hAnsiTheme="majorBidi" w:cs="Lotus"/>
          <w:sz w:val="24"/>
          <w:szCs w:val="24"/>
          <w:rtl/>
          <w:lang w:bidi="fa-IR"/>
        </w:rPr>
        <w:t xml:space="preserve"> به همراه فاکتور عکس مجذور فاصله است.</w:t>
      </w:r>
    </w:p>
    <w:p w:rsidR="00FC5179" w:rsidRPr="00C30512" w:rsidRDefault="00FC5179" w:rsidP="00E13922">
      <w:pPr>
        <w:pStyle w:val="BodyText3"/>
        <w:bidi/>
        <w:spacing w:after="0" w:line="240" w:lineRule="auto"/>
        <w:jc w:val="both"/>
        <w:rPr>
          <w:rFonts w:asciiTheme="majorBidi" w:hAnsiTheme="majorBidi" w:cstheme="majorBidi"/>
          <w:sz w:val="28"/>
          <w:szCs w:val="28"/>
          <w:rtl/>
          <w:lang w:bidi="fa-IR"/>
        </w:rPr>
        <w:sectPr w:rsidR="00FC5179" w:rsidRPr="00C30512" w:rsidSect="00FC5179">
          <w:type w:val="continuous"/>
          <w:pgSz w:w="12240" w:h="15840"/>
          <w:pgMar w:top="1418" w:right="1418" w:bottom="1418" w:left="1418" w:header="720" w:footer="720" w:gutter="0"/>
          <w:cols w:num="2" w:space="709"/>
          <w:bidi/>
          <w:docGrid w:linePitch="360"/>
        </w:sectPr>
      </w:pPr>
    </w:p>
    <w:p w:rsidR="00374B22" w:rsidRPr="00C30512" w:rsidRDefault="0093071A" w:rsidP="00E13922">
      <w:pPr>
        <w:pStyle w:val="BodyText3"/>
        <w:bidi/>
        <w:spacing w:after="0" w:line="240" w:lineRule="auto"/>
        <w:jc w:val="both"/>
        <w:rPr>
          <w:rFonts w:asciiTheme="majorBidi" w:hAnsiTheme="majorBidi" w:cstheme="majorBidi"/>
          <w:sz w:val="28"/>
          <w:szCs w:val="28"/>
          <w:rtl/>
          <w:lang w:bidi="fa-IR"/>
        </w:rPr>
      </w:pPr>
      <w:r>
        <w:rPr>
          <w:rFonts w:asciiTheme="majorBidi" w:hAnsiTheme="majorBidi" w:cstheme="majorBidi"/>
          <w:noProof/>
          <w:sz w:val="28"/>
          <w:szCs w:val="28"/>
          <w:rtl/>
        </w:rPr>
        <w:lastRenderedPageBreak/>
        <w:pict>
          <v:shapetype id="_x0000_t32" coordsize="21600,21600" o:spt="32" o:oned="t" path="m,l21600,21600e" filled="f">
            <v:path arrowok="t" fillok="f" o:connecttype="none"/>
            <o:lock v:ext="edit" shapetype="t"/>
          </v:shapetype>
          <v:shape id="Straight Arrow Connector 56" o:spid="_x0000_s1051" type="#_x0000_t32" style="position:absolute;left:0;text-align:left;margin-left:176.5pt;margin-top:11.65pt;width:.05pt;height:22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"/>
        </w:pict>
      </w:r>
    </w:p>
    <w:p w:rsidR="002D377F" w:rsidRPr="00C30512" w:rsidRDefault="0093071A" w:rsidP="00FC5179">
      <w:pPr>
        <w:pStyle w:val="BodyText3"/>
        <w:bidi/>
        <w:spacing w:after="0" w:line="240" w:lineRule="auto"/>
        <w:jc w:val="center"/>
        <w:rPr>
          <w:rFonts w:asciiTheme="majorBidi" w:hAnsiTheme="majorBidi" w:cstheme="majorBidi"/>
          <w:sz w:val="28"/>
          <w:szCs w:val="28"/>
        </w:rPr>
      </w:pPr>
      <w:r>
        <w:rPr>
          <w:rFonts w:asciiTheme="majorBidi" w:hAnsiTheme="majorBidi" w:cstheme="majorBidi"/>
          <w:noProof/>
          <w:sz w:val="28"/>
          <w:szCs w:val="28"/>
        </w:rPr>
        <w:pict>
          <v:shape id="Straight Arrow Connector 55" o:spid="_x0000_s1026" type="#_x0000_t32" style="position:absolute;left:0;text-align:left;margin-left:115.8pt;margin-top:12pt;width:.05pt;height:96.0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">
            <v:stroke startarrow="block" endarrow="block"/>
          </v:shape>
        </w:pict>
      </w:r>
      <w:r>
        <w:rPr>
          <w:rFonts w:asciiTheme="majorBidi" w:hAnsiTheme="majorBidi" w:cstheme="majorBidi"/>
          <w:noProof/>
          <w:sz w:val="28"/>
          <w:szCs w:val="28"/>
        </w:rPr>
        <w:pict>
          <v:shape id="Straight Arrow Connector 57" o:spid="_x0000_s1050" type="#_x0000_t32" style="position:absolute;left:0;text-align:left;margin-left:115.8pt;margin-top:10.5pt;width:60.75pt;height:97.55pt;flip:y;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"/>
        </w:pict>
      </w:r>
      <w:r>
        <w:rPr>
          <w:rFonts w:asciiTheme="majorBidi" w:hAnsiTheme="majorBidi" w:cstheme="majorBidi"/>
          <w:noProof/>
          <w:sz w:val="28"/>
          <w:szCs w:val="28"/>
        </w:rPr>
        <w:pict>
          <v:shapetype id="_x0000_t202" coordsize="21600,21600" o:spt="202" path="m,l,21600r21600,l21600,xe">
            <v:stroke joinstyle="miter"/>
            <v:path gradientshapeok="t" o:connecttype="rect"/>
          </v:shapetype>
          <v:shape id="Text Box 58" o:spid="_x0000_s1049" type="#_x0000_t202" style="position:absolute;left:0;text-align:left;margin-left:97.4pt;margin-top:3.8pt;width:13.9pt;height:17.1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KggIAABA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" stroked="f">
            <v:textbox style="mso-next-textbox:#Text Box 58">
              <w:txbxContent>
                <w:p w:rsidR="001D09DD" w:rsidRDefault="001D09DD" w:rsidP="002D377F">
                  <w:proofErr w:type="gramStart"/>
                  <w:r>
                    <w:t>f</w:t>
                  </w:r>
                  <w:proofErr w:type="gramEnd"/>
                </w:p>
              </w:txbxContent>
            </v:textbox>
          </v:shape>
        </w:pict>
      </w:r>
      <w:r>
        <w:rPr>
          <w:rFonts w:asciiTheme="majorBidi" w:hAnsiTheme="majorBidi" w:cstheme="majorBidi"/>
          <w:noProof/>
          <w:sz w:val="28"/>
          <w:szCs w:val="28"/>
        </w:rPr>
        <w:pict>
          <v:shape id="Text Box 59" o:spid="_x0000_s1027" type="#_x0000_t202" style="position:absolute;left:0;text-align:left;margin-left:152.5pt;margin-top:23.85pt;width:21pt;height:17.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muhAIAABc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" stroked="f">
            <v:textbox style="mso-next-textbox:#Text Box 59">
              <w:txbxContent>
                <w:p w:rsidR="001D09DD" w:rsidRPr="008973B8" w:rsidRDefault="001D09DD" w:rsidP="002D377F">
                  <w:pPr>
                    <w:rPr>
                      <w:b/>
                      <w:bCs/>
                      <w:sz w:val="14"/>
                      <w:szCs w:val="14"/>
                      <w:vertAlign w:val="subscript"/>
                    </w:rPr>
                  </w:pPr>
                  <w:r w:rsidRPr="008973B8">
                    <w:rPr>
                      <w:rFonts w:ascii="Cambria Math" w:hAnsi="Cambria Math"/>
                      <w:b/>
                      <w:bCs/>
                      <w:sz w:val="14"/>
                      <w:szCs w:val="14"/>
                    </w:rPr>
                    <w:t>𝛽</w:t>
                  </w:r>
                  <w:r w:rsidRPr="008973B8">
                    <w:rPr>
                      <w:b/>
                      <w:bCs/>
                      <w:sz w:val="14"/>
                      <w:szCs w:val="14"/>
                      <w:vertAlign w:val="subscript"/>
                    </w:rPr>
                    <w:t>1</w:t>
                  </w:r>
                </w:p>
              </w:txbxContent>
            </v:textbox>
          </v:shape>
        </w:pict>
      </w:r>
      <w:r>
        <w:rPr>
          <w:rFonts w:asciiTheme="majorBidi" w:hAnsiTheme="majorBidi" w:cstheme="majorBidi"/>
          <w:noProof/>
          <w:sz w:val="28"/>
          <w:szCs w:val="28"/>
        </w:rPr>
        <w:pict>
          <v:shape id="Freeform 60" o:spid="_x0000_s1048" style="position:absolute;left:0;text-align:left;margin-left:158.95pt;margin-top:6.45pt;width:18.1pt;height:8pt;rotation:-1323811fd;flip:y;z-index:25170227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" adj="0,,0" path="m-1,11567nfc3729,4455,11097,-1,19129,v9368,,17668,6039,20551,14953em-1,11567nsc3729,4455,11097,-1,19129,v9368,,17668,6039,20551,14953l19129,21600,-1,11567xe" filled="f">
            <v:stroke joinstyle="round"/>
            <v:formulas/>
            <v:path arrowok="t" o:extrusionok="f" o:connecttype="custom" o:connectlocs="0,54412;229870,70334;110813,101600" o:connectangles="0,0,0"/>
          </v:shape>
        </w:pict>
      </w:r>
      <w:r>
        <w:rPr>
          <w:rFonts w:asciiTheme="majorBidi" w:hAnsiTheme="majorBidi" w:cstheme="majorBidi"/>
          <w:noProof/>
          <w:sz w:val="28"/>
          <w:szCs w:val="28"/>
        </w:rPr>
        <w:pict>
          <v:shape id="Straight Arrow Connector 61" o:spid="_x0000_s1047" type="#_x0000_t32" style="position:absolute;left:0;text-align:left;margin-left:168.3pt;margin-top:3.3pt;width:.05pt;height:.0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"/>
        </w:pict>
      </w:r>
    </w:p>
    <w:p w:rsidR="002D377F" w:rsidRPr="00C30512" w:rsidRDefault="0093071A" w:rsidP="006807EB">
      <w:pPr>
        <w:pStyle w:val="BodyText3"/>
        <w:bidi/>
        <w:spacing w:after="0" w:line="240" w:lineRule="auto"/>
        <w:rPr>
          <w:rFonts w:asciiTheme="majorBidi" w:hAnsiTheme="majorBidi" w:cstheme="majorBidi"/>
          <w:sz w:val="28"/>
          <w:szCs w:val="28"/>
        </w:rPr>
      </w:pPr>
      <w:r>
        <w:rPr>
          <w:rFonts w:asciiTheme="majorBidi" w:hAnsiTheme="majorBidi" w:cstheme="majorBidi"/>
          <w:noProof/>
          <w:sz w:val="28"/>
          <w:szCs w:val="28"/>
        </w:rPr>
        <w:pict>
          <v:shape id="Straight Arrow Connector 66" o:spid="_x0000_s1046" type="#_x0000_t32" style="position:absolute;left:0;text-align:left;margin-left:181.8pt;margin-top:15.55pt;width:.75pt;height:29.0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">
            <v:stroke startarrow="block" endarrow="block"/>
          </v:shape>
        </w:pict>
      </w:r>
      <w:r>
        <w:rPr>
          <w:rFonts w:asciiTheme="majorBidi" w:hAnsiTheme="majorBidi" w:cstheme="majorBidi"/>
          <w:noProof/>
          <w:sz w:val="28"/>
          <w:szCs w:val="28"/>
        </w:rPr>
        <w:pict>
          <v:shape id="Text Box 62" o:spid="_x0000_s1028" type="#_x0000_t202" style="position:absolute;left:0;text-align:left;margin-left:215.25pt;margin-top:25.2pt;width:25.5pt;height:22.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7igwIAABc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" stroked="f">
            <v:textbox style="mso-next-textbox:#Text Box 62">
              <w:txbxContent>
                <w:p w:rsidR="001D09DD" w:rsidRPr="00115D74" w:rsidRDefault="001D09DD" w:rsidP="002D377F">
                  <w:pPr>
                    <w:rPr>
                      <w:vertAlign w:val="subscript"/>
                    </w:rPr>
                  </w:pPr>
                  <w:r>
                    <w:t>t</w:t>
                  </w:r>
                  <w:r>
                    <w:rPr>
                      <w:vertAlign w:val="subscript"/>
                    </w:rPr>
                    <w:t>0</w:t>
                  </w:r>
                </w:p>
              </w:txbxContent>
            </v:textbox>
          </v:shape>
        </w:pict>
      </w:r>
      <w:r>
        <w:rPr>
          <w:rFonts w:asciiTheme="majorBidi" w:hAnsiTheme="majorBidi" w:cstheme="majorBidi"/>
          <w:noProof/>
          <w:sz w:val="28"/>
          <w:szCs w:val="28"/>
        </w:rPr>
        <w:pict>
          <v:shape id="Text Box 63" o:spid="_x0000_s1029" type="#_x0000_t202" style="position:absolute;left:0;text-align:left;margin-left:138.6pt;margin-top:27pt;width:15.65pt;height:17.1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" stroked="f">
            <v:textbox style="mso-next-textbox:#Text Box 63">
              <w:txbxContent>
                <w:p w:rsidR="001D09DD" w:rsidRDefault="001D09DD" w:rsidP="002D377F">
                  <w:proofErr w:type="gramStart"/>
                  <w:r>
                    <w:t>x</w:t>
                  </w:r>
                  <w:proofErr w:type="gramEnd"/>
                </w:p>
              </w:txbxContent>
            </v:textbox>
          </v:shape>
        </w:pict>
      </w:r>
      <w:r>
        <w:rPr>
          <w:rFonts w:asciiTheme="majorBidi" w:hAnsiTheme="majorBidi" w:cstheme="majorBidi"/>
          <w:noProof/>
          <w:sz w:val="28"/>
          <w:szCs w:val="28"/>
        </w:rPr>
        <w:pict>
          <v:shape id="Text Box 64" o:spid="_x0000_s1030" type="#_x0000_t202" style="position:absolute;left:0;text-align:left;margin-left:187.4pt;margin-top:18.75pt;width:13.9pt;height:17.1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" stroked="f">
            <v:textbox style="mso-next-textbox:#Text Box 64">
              <w:txbxContent>
                <w:p w:rsidR="001D09DD" w:rsidRDefault="001D09DD" w:rsidP="002D377F">
                  <w:proofErr w:type="gramStart"/>
                  <w:r>
                    <w:t>t</w:t>
                  </w:r>
                  <w:proofErr w:type="gramEnd"/>
                </w:p>
              </w:txbxContent>
            </v:textbox>
          </v:shape>
        </w:pict>
      </w:r>
      <w:r>
        <w:rPr>
          <w:rFonts w:asciiTheme="majorBidi" w:hAnsiTheme="majorBidi" w:cstheme="majorBidi"/>
          <w:noProof/>
          <w:sz w:val="28"/>
          <w:szCs w:val="28"/>
        </w:rPr>
        <w:pict>
          <v:shape id="Straight Arrow Connector 65" o:spid="_x0000_s1045" type="#_x0000_t32" style="position:absolute;left:0;text-align:left;margin-left:211.8pt;margin-top:14.8pt;width:0;height:42.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">
            <v:stroke startarrow="block" endarrow="block"/>
          </v:shape>
        </w:pict>
      </w:r>
      <w:r>
        <w:rPr>
          <w:rFonts w:asciiTheme="majorBidi" w:hAnsiTheme="majorBidi" w:cstheme="majorBidi"/>
          <w:noProof/>
          <w:sz w:val="28"/>
          <w:szCs w:val="28"/>
        </w:rPr>
        <w:pict>
          <v:rect id="Rectangle 67" o:spid="_x0000_s1044" style="position:absolute;left:0;text-align:left;margin-left:78.3pt;margin-top:14.8pt;width:165.75pt;height:42.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"/>
        </w:pict>
      </w:r>
    </w:p>
    <w:p w:rsidR="002D377F" w:rsidRPr="00C30512" w:rsidRDefault="0093071A" w:rsidP="00E13922">
      <w:pPr>
        <w:pStyle w:val="BodyText3"/>
        <w:bidi/>
        <w:spacing w:after="0" w:line="240" w:lineRule="auto"/>
        <w:jc w:val="center"/>
        <w:rPr>
          <w:rFonts w:asciiTheme="majorBidi" w:hAnsiTheme="majorBidi" w:cstheme="majorBidi"/>
          <w:sz w:val="28"/>
          <w:szCs w:val="28"/>
        </w:rPr>
      </w:pPr>
      <w:r>
        <w:rPr>
          <w:rFonts w:asciiTheme="majorBidi" w:hAnsiTheme="majorBidi" w:cstheme="majorBidi"/>
          <w:noProof/>
          <w:sz w:val="28"/>
          <w:szCs w:val="28"/>
        </w:rPr>
        <w:pict>
          <v:shape id="Straight Arrow Connector 69" o:spid="_x0000_s1043" type="#_x0000_t32" style="position:absolute;left:0;text-align:left;margin-left:117.35pt;margin-top:16.1pt;width:56.9pt;height:0;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">
            <v:stroke startarrow="block" endarrow="block"/>
          </v:shape>
        </w:pict>
      </w:r>
      <w:r>
        <w:rPr>
          <w:rFonts w:asciiTheme="majorBidi" w:hAnsiTheme="majorBidi" w:cstheme="majorBidi"/>
          <w:noProof/>
          <w:sz w:val="28"/>
          <w:szCs w:val="28"/>
        </w:rPr>
        <w:pict>
          <v:shape id="Straight Arrow Connector 68" o:spid="_x0000_s1042" type="#_x0000_t32" style="position:absolute;left:0;text-align:left;margin-left:115.8pt;margin-top:18.35pt;width:60.75pt;height:125.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"/>
        </w:pict>
      </w:r>
      <w:r>
        <w:rPr>
          <w:rFonts w:asciiTheme="majorBidi" w:hAnsiTheme="majorBidi" w:cstheme="majorBidi"/>
          <w:noProof/>
          <w:sz w:val="28"/>
          <w:szCs w:val="28"/>
        </w:rPr>
        <w:pict>
          <v:shape id="Straight Arrow Connector 70" o:spid="_x0000_s1041" type="#_x0000_t32" style="position:absolute;left:0;text-align:left;margin-left:56.55pt;margin-top:19.9pt;width:59.25pt;height:96.65pt;flip:x;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">
            <v:stroke dashstyle="longDash"/>
          </v:shape>
        </w:pict>
      </w:r>
    </w:p>
    <w:p w:rsidR="002D377F" w:rsidRPr="00C30512" w:rsidRDefault="0093071A" w:rsidP="00E13922">
      <w:pPr>
        <w:pStyle w:val="BodyText3"/>
        <w:bidi/>
        <w:spacing w:after="0" w:line="240" w:lineRule="auto"/>
        <w:jc w:val="center"/>
        <w:rPr>
          <w:rFonts w:asciiTheme="majorBidi" w:hAnsiTheme="majorBidi" w:cstheme="majorBidi"/>
          <w:sz w:val="28"/>
          <w:szCs w:val="28"/>
        </w:rPr>
      </w:pPr>
      <w:r>
        <w:rPr>
          <w:rFonts w:asciiTheme="majorBidi" w:hAnsiTheme="majorBidi" w:cstheme="majorBidi"/>
          <w:noProof/>
          <w:sz w:val="28"/>
          <w:szCs w:val="28"/>
        </w:rPr>
        <w:pict>
          <v:shape id="Freeform 71" o:spid="_x0000_s1040" style="position:absolute;left:0;text-align:left;margin-left:103.4pt;margin-top:10.5pt;width:23.15pt;height:6.85pt;rotation:-390116fd;flip:y;z-index:25170841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" adj="0,,0" path="m-1,11567nfc3729,4455,11097,-1,19129,v9368,,17668,6039,20551,14953em-1,11567nsc3729,4455,11097,-1,19129,v9368,,17668,6039,20551,14953l19129,21600,-1,11567xe" filled="f">
            <v:stroke joinstyle="round"/>
            <v:formulas/>
            <v:path arrowok="t" o:extrusionok="f" o:connecttype="custom" o:connectlocs="0,46591;294005,60224;141731,86995" o:connectangles="0,0,0"/>
          </v:shape>
        </w:pict>
      </w:r>
      <w:r>
        <w:rPr>
          <w:rFonts w:asciiTheme="majorBidi" w:hAnsiTheme="majorBidi" w:cstheme="majorBidi"/>
          <w:noProof/>
          <w:sz w:val="28"/>
          <w:szCs w:val="28"/>
        </w:rPr>
        <w:pict>
          <v:shape id="Text Box 72" o:spid="_x0000_s1031" type="#_x0000_t202" style="position:absolute;left:0;text-align:left;margin-left:101.85pt;margin-top:21.6pt;width:22.5pt;height:21.8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" stroked="f">
            <v:textbox style="mso-next-textbox:#Text Box 72">
              <w:txbxContent>
                <w:p w:rsidR="001D09DD" w:rsidRPr="008973B8" w:rsidRDefault="001D09DD" w:rsidP="002D377F">
                  <w:pPr>
                    <w:rPr>
                      <w:b/>
                      <w:bCs/>
                    </w:rPr>
                  </w:pPr>
                  <w:r w:rsidRPr="008973B8">
                    <w:rPr>
                      <w:rFonts w:ascii="Cambria Math" w:hAnsi="Cambria Math" w:cs="Cambria Math" w:hint="cs"/>
                      <w:b/>
                      <w:bCs/>
                      <w:rtl/>
                    </w:rPr>
                    <w:t>𝜃</w:t>
                  </w:r>
                </w:p>
              </w:txbxContent>
            </v:textbox>
          </v:shape>
        </w:pict>
      </w:r>
    </w:p>
    <w:p w:rsidR="002D377F" w:rsidRPr="00C30512" w:rsidRDefault="0093071A" w:rsidP="00E13922">
      <w:pPr>
        <w:pStyle w:val="BodyText3"/>
        <w:bidi/>
        <w:spacing w:after="0" w:line="240" w:lineRule="auto"/>
        <w:jc w:val="center"/>
        <w:rPr>
          <w:rFonts w:asciiTheme="majorBidi" w:hAnsiTheme="majorBidi" w:cstheme="majorBidi"/>
          <w:sz w:val="28"/>
          <w:szCs w:val="28"/>
        </w:rPr>
      </w:pPr>
      <w:r>
        <w:rPr>
          <w:rFonts w:asciiTheme="majorBidi" w:hAnsiTheme="majorBidi" w:cstheme="majorBidi"/>
          <w:noProof/>
          <w:sz w:val="28"/>
          <w:szCs w:val="28"/>
        </w:rPr>
        <w:pict>
          <v:shape id="Text Box 73" o:spid="_x0000_s1032" type="#_x0000_t202" style="position:absolute;left:0;text-align:left;margin-left:151.75pt;margin-top:5.5pt;width:21pt;height:17.1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26hQ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" stroked="f">
            <v:textbox style="mso-next-textbox:#Text Box 73">
              <w:txbxContent>
                <w:p w:rsidR="001D09DD" w:rsidRPr="008973B8" w:rsidRDefault="001D09DD" w:rsidP="002D377F">
                  <w:pPr>
                    <w:rPr>
                      <w:b/>
                      <w:bCs/>
                      <w:sz w:val="14"/>
                      <w:szCs w:val="14"/>
                      <w:vertAlign w:val="subscript"/>
                    </w:rPr>
                  </w:pPr>
                  <w:r w:rsidRPr="008973B8">
                    <w:rPr>
                      <w:rFonts w:ascii="Cambria Math" w:hAnsi="Cambria Math"/>
                      <w:b/>
                      <w:bCs/>
                      <w:sz w:val="14"/>
                      <w:szCs w:val="14"/>
                    </w:rPr>
                    <w:t>𝛽</w:t>
                  </w:r>
                  <w:r w:rsidRPr="008973B8">
                    <w:rPr>
                      <w:b/>
                      <w:bCs/>
                      <w:sz w:val="14"/>
                      <w:szCs w:val="14"/>
                      <w:vertAlign w:val="subscript"/>
                    </w:rPr>
                    <w:t>2</w:t>
                  </w:r>
                </w:p>
              </w:txbxContent>
            </v:textbox>
          </v:shape>
        </w:pict>
      </w:r>
      <w:r>
        <w:rPr>
          <w:rFonts w:asciiTheme="majorBidi" w:hAnsiTheme="majorBidi" w:cstheme="majorBidi"/>
          <w:noProof/>
          <w:sz w:val="28"/>
          <w:szCs w:val="28"/>
        </w:rPr>
        <w:pict>
          <v:shape id="Straight Arrow Connector 74" o:spid="_x0000_s1039" type="#_x0000_t32" style="position:absolute;left:0;text-align:left;margin-left:123.3pt;margin-top:4.55pt;width:.05pt;height:.0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"/>
        </w:pict>
      </w:r>
    </w:p>
    <w:p w:rsidR="002D377F" w:rsidRPr="00C30512" w:rsidRDefault="0093071A" w:rsidP="00E13922">
      <w:pPr>
        <w:pStyle w:val="BodyText3"/>
        <w:bidi/>
        <w:spacing w:after="0" w:line="240" w:lineRule="auto"/>
        <w:jc w:val="center"/>
        <w:rPr>
          <w:rFonts w:asciiTheme="majorBidi" w:hAnsiTheme="majorBidi" w:cstheme="majorBidi"/>
          <w:sz w:val="28"/>
          <w:szCs w:val="28"/>
        </w:rPr>
      </w:pPr>
      <w:r>
        <w:rPr>
          <w:rFonts w:asciiTheme="majorBidi" w:hAnsiTheme="majorBidi" w:cstheme="majorBidi"/>
          <w:noProof/>
          <w:sz w:val="28"/>
          <w:szCs w:val="28"/>
        </w:rPr>
        <w:pict>
          <v:shape id="Freeform 75" o:spid="_x0000_s1038" style="position:absolute;left:0;text-align:left;margin-left:155pt;margin-top:5.9pt;width:20.75pt;height:5.55pt;rotation:11338040fd;flip:y;z-index:25170534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" adj="0,,0" path="m-1,11567nfc3729,4455,11097,-1,19129,v9368,,17668,6039,20551,14953em-1,11567nsc3729,4455,11097,-1,19129,v9368,,17668,6039,20551,14953l19129,21600,-1,11567xe" filled="f">
            <v:stroke joinstyle="round"/>
            <v:formulas/>
            <v:path arrowok="t" o:extrusionok="f" o:connecttype="custom" o:connectlocs="0,37749;263525,48795;127037,70485" o:connectangles="0,0,0"/>
          </v:shape>
        </w:pict>
      </w:r>
    </w:p>
    <w:p w:rsidR="002D377F" w:rsidRPr="00C30512" w:rsidRDefault="0093071A" w:rsidP="00E13922">
      <w:pPr>
        <w:pStyle w:val="BodyText3"/>
        <w:bidi/>
        <w:spacing w:after="0" w:line="240" w:lineRule="auto"/>
        <w:jc w:val="center"/>
        <w:rPr>
          <w:rFonts w:asciiTheme="majorBidi" w:hAnsiTheme="majorBidi" w:cstheme="majorBidi"/>
          <w:sz w:val="28"/>
          <w:szCs w:val="28"/>
        </w:rPr>
      </w:pPr>
      <w:r>
        <w:rPr>
          <w:rFonts w:asciiTheme="majorBidi" w:hAnsiTheme="majorBidi" w:cstheme="majorBidi"/>
          <w:noProof/>
          <w:sz w:val="28"/>
          <w:szCs w:val="28"/>
        </w:rPr>
        <w:pict>
          <v:shape id="Text Box 76" o:spid="_x0000_s1033" type="#_x0000_t202" style="position:absolute;left:0;text-align:left;margin-left:104.85pt;margin-top:6.55pt;width:56.8pt;height:19.3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">
            <v:textbox style="mso-next-textbox:#Text Box 76">
              <w:txbxContent>
                <w:p w:rsidR="001D09DD" w:rsidRDefault="001D09DD" w:rsidP="002D377F">
                  <w:pPr>
                    <w:rPr>
                      <w:rtl/>
                      <w:lang w:bidi="fa-IR"/>
                    </w:rPr>
                  </w:pPr>
                  <w:r>
                    <w:rPr>
                      <w:lang w:bidi="fa-IR"/>
                    </w:rPr>
                    <w:t>Detector</w:t>
                  </w:r>
                </w:p>
              </w:txbxContent>
            </v:textbox>
          </v:shape>
        </w:pict>
      </w:r>
      <w:r>
        <w:rPr>
          <w:rFonts w:asciiTheme="majorBidi" w:hAnsiTheme="majorBidi" w:cstheme="majorBidi"/>
          <w:noProof/>
          <w:sz w:val="28"/>
          <w:szCs w:val="28"/>
        </w:rPr>
        <w:pict>
          <v:oval id="Oval 77" o:spid="_x0000_s1037" style="position:absolute;left:0;text-align:left;margin-left:170.5pt;margin-top:13.6pt;width:9.8pt;height:11.2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"/>
        </w:pict>
      </w:r>
      <w:r>
        <w:rPr>
          <w:rFonts w:asciiTheme="majorBidi" w:hAnsiTheme="majorBidi" w:cstheme="majorBidi"/>
          <w:noProof/>
          <w:sz w:val="28"/>
          <w:szCs w:val="28"/>
        </w:rPr>
        <w:pict>
          <v:oval id="Oval 78" o:spid="_x0000_s1036" style="position:absolute;left:0;text-align:left;margin-left:172.8pt;margin-top:16.05pt;width:5pt;height:6.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" fillcolor="black"/>
        </w:pict>
      </w:r>
    </w:p>
    <w:p w:rsidR="00FC5179" w:rsidRPr="00C30512" w:rsidRDefault="00FC5179" w:rsidP="00E13922">
      <w:pPr>
        <w:pStyle w:val="Caption"/>
        <w:bidi/>
        <w:spacing w:after="0"/>
        <w:jc w:val="center"/>
        <w:rPr>
          <w:rFonts w:cs="Lotus"/>
          <w:color w:val="auto"/>
          <w:sz w:val="22"/>
          <w:szCs w:val="22"/>
          <w:rtl/>
          <w:lang w:bidi="fa-IR"/>
        </w:rPr>
      </w:pPr>
    </w:p>
    <w:p w:rsidR="00FC5179" w:rsidRPr="00C30512" w:rsidRDefault="00FC5179" w:rsidP="00FC5179">
      <w:pPr>
        <w:pStyle w:val="Caption"/>
        <w:bidi/>
        <w:spacing w:after="0"/>
        <w:jc w:val="center"/>
        <w:rPr>
          <w:rFonts w:cs="Lotus"/>
          <w:color w:val="auto"/>
          <w:sz w:val="22"/>
          <w:szCs w:val="22"/>
          <w:rtl/>
          <w:lang w:bidi="fa-IR"/>
        </w:rPr>
      </w:pPr>
    </w:p>
    <w:p w:rsidR="00FC5179" w:rsidRPr="00C30512" w:rsidRDefault="00FC5179" w:rsidP="00FC5179">
      <w:pPr>
        <w:pStyle w:val="Caption"/>
        <w:bidi/>
        <w:spacing w:after="0"/>
        <w:jc w:val="center"/>
        <w:rPr>
          <w:rFonts w:cs="Lotus"/>
          <w:color w:val="auto"/>
          <w:sz w:val="22"/>
          <w:szCs w:val="22"/>
          <w:rtl/>
        </w:rPr>
      </w:pPr>
    </w:p>
    <w:p w:rsidR="00FC5179" w:rsidRPr="00C30512" w:rsidRDefault="00FC5179" w:rsidP="00FC5179">
      <w:pPr>
        <w:pStyle w:val="Caption"/>
        <w:bidi/>
        <w:spacing w:after="0"/>
        <w:jc w:val="center"/>
        <w:rPr>
          <w:rFonts w:cs="Lotus"/>
          <w:color w:val="auto"/>
          <w:sz w:val="22"/>
          <w:szCs w:val="22"/>
          <w:rtl/>
        </w:rPr>
      </w:pPr>
    </w:p>
    <w:p w:rsidR="00FC5179" w:rsidRPr="00C30512" w:rsidRDefault="00FC5179" w:rsidP="00FC5179">
      <w:pPr>
        <w:pStyle w:val="Caption"/>
        <w:bidi/>
        <w:spacing w:after="0"/>
        <w:jc w:val="center"/>
        <w:rPr>
          <w:rFonts w:cs="Lotus"/>
          <w:color w:val="auto"/>
          <w:sz w:val="22"/>
          <w:szCs w:val="22"/>
          <w:rtl/>
        </w:rPr>
      </w:pPr>
    </w:p>
    <w:p w:rsidR="00FC5179" w:rsidRPr="00C30512" w:rsidRDefault="00FC5179" w:rsidP="00FC5179">
      <w:pPr>
        <w:pStyle w:val="Caption"/>
        <w:bidi/>
        <w:spacing w:after="0"/>
        <w:jc w:val="center"/>
        <w:rPr>
          <w:rFonts w:cs="Lotus"/>
          <w:color w:val="auto"/>
          <w:sz w:val="22"/>
          <w:szCs w:val="22"/>
          <w:rtl/>
        </w:rPr>
      </w:pPr>
    </w:p>
    <w:p w:rsidR="00FE4B55" w:rsidRPr="00C30512" w:rsidRDefault="006A168F" w:rsidP="00FC5179">
      <w:pPr>
        <w:pStyle w:val="Caption"/>
        <w:bidi/>
        <w:spacing w:after="0"/>
        <w:jc w:val="center"/>
        <w:rPr>
          <w:rFonts w:asciiTheme="majorBidi" w:hAnsiTheme="majorBidi" w:cs="Lotus"/>
          <w:color w:val="auto"/>
          <w:sz w:val="36"/>
          <w:szCs w:val="36"/>
          <w:rtl/>
          <w:lang w:bidi="fa-IR"/>
        </w:rPr>
      </w:pPr>
      <w:r w:rsidRPr="00C30512">
        <w:rPr>
          <w:rFonts w:cs="Lotus" w:hint="cs"/>
          <w:color w:val="auto"/>
          <w:sz w:val="22"/>
          <w:szCs w:val="22"/>
          <w:rtl/>
        </w:rPr>
        <w:t>شکل</w:t>
      </w:r>
      <w:r w:rsidR="0093071A" w:rsidRPr="00C30512">
        <w:rPr>
          <w:rFonts w:cs="Lotus"/>
          <w:color w:val="auto"/>
          <w:sz w:val="22"/>
          <w:szCs w:val="22"/>
          <w:rtl/>
        </w:rPr>
        <w:fldChar w:fldCharType="begin"/>
      </w:r>
      <w:r w:rsidRPr="00C30512">
        <w:rPr>
          <w:rFonts w:cs="Lotus"/>
          <w:color w:val="auto"/>
          <w:sz w:val="22"/>
          <w:szCs w:val="22"/>
        </w:rPr>
        <w:instrText>SEQ</w:instrText>
      </w:r>
      <w:r w:rsidRPr="00C30512">
        <w:rPr>
          <w:rFonts w:cs="Lotus"/>
          <w:color w:val="auto"/>
          <w:sz w:val="22"/>
          <w:szCs w:val="22"/>
          <w:rtl/>
        </w:rPr>
        <w:instrText xml:space="preserve"> شکل \* </w:instrText>
      </w:r>
      <w:r w:rsidRPr="00C30512">
        <w:rPr>
          <w:rFonts w:cs="Lotus"/>
          <w:color w:val="auto"/>
          <w:sz w:val="22"/>
          <w:szCs w:val="22"/>
        </w:rPr>
        <w:instrText>ARABIC</w:instrText>
      </w:r>
      <w:r w:rsidR="0093071A" w:rsidRPr="00C30512">
        <w:rPr>
          <w:rFonts w:cs="Lotus"/>
          <w:color w:val="auto"/>
          <w:sz w:val="22"/>
          <w:szCs w:val="22"/>
          <w:rtl/>
        </w:rPr>
        <w:fldChar w:fldCharType="separate"/>
      </w:r>
      <w:r w:rsidRPr="00C30512">
        <w:rPr>
          <w:rFonts w:cs="Lotus"/>
          <w:noProof/>
          <w:color w:val="auto"/>
          <w:sz w:val="22"/>
          <w:szCs w:val="22"/>
          <w:rtl/>
        </w:rPr>
        <w:t>1</w:t>
      </w:r>
      <w:r w:rsidR="0093071A" w:rsidRPr="00C30512">
        <w:rPr>
          <w:rFonts w:cs="Lotus"/>
          <w:color w:val="auto"/>
          <w:sz w:val="22"/>
          <w:szCs w:val="22"/>
          <w:rtl/>
        </w:rPr>
        <w:fldChar w:fldCharType="end"/>
      </w:r>
      <w:r w:rsidRPr="00C30512">
        <w:rPr>
          <w:rFonts w:cs="Lotus" w:hint="cs"/>
          <w:color w:val="auto"/>
          <w:sz w:val="22"/>
          <w:szCs w:val="22"/>
          <w:rtl/>
        </w:rPr>
        <w:t>: شکل مربوط به نحوه پراکندگ</w:t>
      </w:r>
      <w:r w:rsidR="00FC5179" w:rsidRPr="00C30512">
        <w:rPr>
          <w:rFonts w:cs="Lotus" w:hint="cs"/>
          <w:color w:val="auto"/>
          <w:sz w:val="22"/>
          <w:szCs w:val="22"/>
          <w:rtl/>
        </w:rPr>
        <w:t>ي</w:t>
      </w:r>
      <w:r w:rsidRPr="00C30512">
        <w:rPr>
          <w:rFonts w:cs="Lotus" w:hint="cs"/>
          <w:color w:val="auto"/>
          <w:sz w:val="22"/>
          <w:szCs w:val="22"/>
          <w:rtl/>
        </w:rPr>
        <w:t xml:space="preserve"> فوتون</w:t>
      </w:r>
      <w:r w:rsidR="006A69F0" w:rsidRPr="00C30512">
        <w:rPr>
          <w:rFonts w:cs="Lotus"/>
          <w:color w:val="auto"/>
          <w:sz w:val="22"/>
          <w:szCs w:val="22"/>
          <w:rtl/>
        </w:rPr>
        <w:softHyphen/>
      </w:r>
      <w:r w:rsidRPr="00C30512">
        <w:rPr>
          <w:rFonts w:cs="Lotus" w:hint="cs"/>
          <w:color w:val="auto"/>
          <w:sz w:val="22"/>
          <w:szCs w:val="22"/>
          <w:rtl/>
        </w:rPr>
        <w:t>ها</w:t>
      </w:r>
      <w:r w:rsidR="00FC5179" w:rsidRPr="00C30512">
        <w:rPr>
          <w:rFonts w:cs="Lotus" w:hint="cs"/>
          <w:color w:val="auto"/>
          <w:sz w:val="22"/>
          <w:szCs w:val="22"/>
          <w:rtl/>
        </w:rPr>
        <w:t>ي</w:t>
      </w:r>
      <w:r w:rsidRPr="00C30512">
        <w:rPr>
          <w:rFonts w:cs="Lotus" w:hint="cs"/>
          <w:color w:val="auto"/>
          <w:sz w:val="22"/>
          <w:szCs w:val="22"/>
          <w:rtl/>
        </w:rPr>
        <w:t xml:space="preserve"> برخورد</w:t>
      </w:r>
      <w:r w:rsidR="00FC5179" w:rsidRPr="00C30512">
        <w:rPr>
          <w:rFonts w:cs="Lotus" w:hint="cs"/>
          <w:color w:val="auto"/>
          <w:sz w:val="22"/>
          <w:szCs w:val="22"/>
          <w:rtl/>
        </w:rPr>
        <w:t>ي</w:t>
      </w:r>
      <w:r w:rsidRPr="00C30512">
        <w:rPr>
          <w:rFonts w:cs="Lotus" w:hint="cs"/>
          <w:color w:val="auto"/>
          <w:sz w:val="22"/>
          <w:szCs w:val="22"/>
          <w:rtl/>
        </w:rPr>
        <w:t xml:space="preserve"> به ماده جاذب</w:t>
      </w:r>
    </w:p>
    <w:p w:rsidR="00BC7981" w:rsidRPr="00C30512" w:rsidRDefault="00BC7981" w:rsidP="00E13922">
      <w:pPr>
        <w:pStyle w:val="BodyText3"/>
        <w:bidi/>
        <w:spacing w:after="0" w:line="240" w:lineRule="auto"/>
        <w:jc w:val="both"/>
        <w:rPr>
          <w:rFonts w:asciiTheme="majorBidi" w:hAnsiTheme="majorBidi" w:cs="Lotus"/>
          <w:sz w:val="24"/>
          <w:szCs w:val="24"/>
          <w:rtl/>
          <w:lang w:bidi="fa-IR"/>
        </w:rPr>
      </w:pPr>
    </w:p>
    <w:p w:rsidR="00BC7981" w:rsidRPr="00C30512" w:rsidRDefault="00BC7981" w:rsidP="00BC7981">
      <w:pPr>
        <w:pStyle w:val="BodyText3"/>
        <w:bidi/>
        <w:spacing w:after="0" w:line="240" w:lineRule="auto"/>
        <w:jc w:val="both"/>
        <w:rPr>
          <w:rFonts w:asciiTheme="majorBidi" w:hAnsiTheme="majorBidi" w:cs="Lotus"/>
          <w:sz w:val="24"/>
          <w:szCs w:val="24"/>
          <w:rtl/>
          <w:lang w:bidi="fa-IR"/>
        </w:rPr>
        <w:sectPr w:rsidR="00BC7981" w:rsidRPr="00C30512" w:rsidSect="00FC5179">
          <w:type w:val="continuous"/>
          <w:pgSz w:w="12240" w:h="15840"/>
          <w:pgMar w:top="1418" w:right="1418" w:bottom="1418" w:left="1418" w:header="720" w:footer="720" w:gutter="0"/>
          <w:cols w:space="720"/>
          <w:docGrid w:linePitch="360"/>
        </w:sectPr>
      </w:pPr>
    </w:p>
    <w:p w:rsidR="0086088D" w:rsidRPr="00C30512" w:rsidRDefault="0086088D" w:rsidP="004317EA">
      <w:pPr>
        <w:pStyle w:val="BodyText3"/>
        <w:bidi/>
        <w:spacing w:after="0" w:line="240" w:lineRule="auto"/>
        <w:jc w:val="both"/>
        <w:rPr>
          <w:rFonts w:asciiTheme="majorBidi" w:hAnsiTheme="majorBidi" w:cs="Lotus"/>
          <w:sz w:val="24"/>
          <w:szCs w:val="24"/>
          <w:rtl/>
          <w:lang w:bidi="fa-IR"/>
        </w:rPr>
      </w:pPr>
      <w:r w:rsidRPr="00C30512">
        <w:rPr>
          <w:rFonts w:asciiTheme="majorBidi" w:hAnsiTheme="majorBidi" w:cs="Lotus"/>
          <w:sz w:val="24"/>
          <w:szCs w:val="24"/>
          <w:rtl/>
          <w:lang w:bidi="fa-IR"/>
        </w:rPr>
        <w:lastRenderedPageBreak/>
        <w:t>بنابرا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م</w:t>
      </w:r>
      <w:r w:rsidR="00FC5179" w:rsidRPr="00C30512">
        <w:rPr>
          <w:rFonts w:asciiTheme="majorBidi" w:hAnsiTheme="majorBidi" w:cs="Lotus"/>
          <w:sz w:val="24"/>
          <w:szCs w:val="24"/>
          <w:rtl/>
          <w:lang w:bidi="fa-IR"/>
        </w:rPr>
        <w:t>ي</w:t>
      </w:r>
      <w:r w:rsidR="00E22B84"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توان نوشت:</w:t>
      </w:r>
      <w:r w:rsidR="00BC7981"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قرائت بدون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w:t>
      </w:r>
      <w:r w:rsidR="00BC7981" w:rsidRPr="00C30512">
        <w:rPr>
          <w:rFonts w:asciiTheme="majorBidi" w:hAnsiTheme="majorBidi" w:cs="Lotus" w:hint="cs"/>
          <w:sz w:val="24"/>
          <w:szCs w:val="24"/>
          <w:rtl/>
          <w:lang w:bidi="fa-IR"/>
        </w:rPr>
        <w:t xml:space="preserve"> </w:t>
      </w:r>
      <w:r w:rsidR="00E83C6B" w:rsidRPr="00C30512">
        <w:rPr>
          <w:rFonts w:cs="Lotus" w:hint="cs"/>
          <w:sz w:val="24"/>
          <w:szCs w:val="24"/>
          <w:rtl/>
        </w:rPr>
        <w:t>رابط</w:t>
      </w:r>
      <w:r w:rsidR="00285F74" w:rsidRPr="00C30512">
        <w:rPr>
          <w:rFonts w:cs="Lotus" w:hint="cs"/>
          <w:sz w:val="24"/>
          <w:szCs w:val="24"/>
          <w:rtl/>
        </w:rPr>
        <w:t>ة</w:t>
      </w:r>
      <w:r w:rsidR="0093071A" w:rsidRPr="00C30512">
        <w:rPr>
          <w:rFonts w:cs="Lotus"/>
          <w:sz w:val="24"/>
          <w:szCs w:val="24"/>
          <w:rtl/>
        </w:rPr>
        <w:fldChar w:fldCharType="begin"/>
      </w:r>
      <w:r w:rsidR="00E83C6B" w:rsidRPr="00C30512">
        <w:rPr>
          <w:rFonts w:cs="Lotus"/>
          <w:sz w:val="24"/>
          <w:szCs w:val="24"/>
        </w:rPr>
        <w:instrText>SEQ</w:instrText>
      </w:r>
      <w:r w:rsidR="00E83C6B" w:rsidRPr="00C30512">
        <w:rPr>
          <w:rFonts w:cs="Lotus"/>
          <w:sz w:val="24"/>
          <w:szCs w:val="24"/>
          <w:rtl/>
        </w:rPr>
        <w:instrText xml:space="preserve"> رابطه \* </w:instrText>
      </w:r>
      <w:r w:rsidR="00E83C6B" w:rsidRPr="00C30512">
        <w:rPr>
          <w:rFonts w:cs="Lotus"/>
          <w:sz w:val="24"/>
          <w:szCs w:val="24"/>
        </w:rPr>
        <w:instrText>ARABIC</w:instrText>
      </w:r>
      <w:r w:rsidR="0093071A" w:rsidRPr="00C30512">
        <w:rPr>
          <w:rFonts w:cs="Lotus"/>
          <w:sz w:val="24"/>
          <w:szCs w:val="24"/>
          <w:rtl/>
        </w:rPr>
        <w:fldChar w:fldCharType="separate"/>
      </w:r>
      <w:r w:rsidR="00A5619E" w:rsidRPr="00C30512">
        <w:rPr>
          <w:rFonts w:cs="Lotus"/>
          <w:noProof/>
          <w:sz w:val="24"/>
          <w:szCs w:val="24"/>
          <w:rtl/>
        </w:rPr>
        <w:t>1</w:t>
      </w:r>
      <w:r w:rsidR="0093071A" w:rsidRPr="00C30512">
        <w:rPr>
          <w:rFonts w:cs="Lotus"/>
          <w:sz w:val="24"/>
          <w:szCs w:val="24"/>
          <w:rtl/>
        </w:rPr>
        <w:fldChar w:fldCharType="end"/>
      </w:r>
      <w:r w:rsidR="00BC7981" w:rsidRPr="00C30512">
        <w:rPr>
          <w:rFonts w:cs="Lotus" w:hint="cs"/>
          <w:sz w:val="24"/>
          <w:szCs w:val="24"/>
          <w:rtl/>
        </w:rPr>
        <w:t xml:space="preserve">:  </w:t>
      </w:r>
      <w:r w:rsidR="00E83C6B" w:rsidRPr="00C30512">
        <w:rPr>
          <w:rFonts w:cs="Lotus" w:hint="cs"/>
          <w:sz w:val="24"/>
          <w:szCs w:val="24"/>
          <w:rtl/>
        </w:rPr>
        <w:t xml:space="preserve"> </w:t>
      </w:r>
      <m:oMath>
        <m:sSub>
          <m:sSubPr>
            <m:ctrlPr>
              <w:rPr>
                <w:rFonts w:ascii="Cambria Math" w:hAnsi="Cambria Math" w:cs="Lotus"/>
                <w:i/>
                <w:sz w:val="24"/>
                <w:szCs w:val="24"/>
                <w:lang w:bidi="fa-IR"/>
              </w:rPr>
            </m:ctrlPr>
          </m:sSubPr>
          <m:e>
            <m:r>
              <w:rPr>
                <w:rFonts w:ascii="Cambria Math" w:hAnsi="Cambria Math" w:cs="Lotus"/>
                <w:sz w:val="24"/>
                <w:szCs w:val="24"/>
                <w:lang w:bidi="fa-IR"/>
              </w:rPr>
              <m:t>I</m:t>
            </m:r>
          </m:e>
          <m:sub>
            <m:r>
              <w:rPr>
                <w:rFonts w:ascii="Cambria Math" w:hAnsi="Cambria Math" w:cs="Lotus"/>
                <w:sz w:val="24"/>
                <w:szCs w:val="24"/>
                <w:lang w:bidi="fa-IR"/>
              </w:rPr>
              <m:t>2</m:t>
            </m:r>
          </m:sub>
        </m:sSub>
        <m:r>
          <m:rPr>
            <m:sty m:val="p"/>
          </m:rPr>
          <w:rPr>
            <w:rFonts w:ascii="Cambria Math" w:hAnsi="Cambria Math" w:cs="Lotus"/>
            <w:sz w:val="24"/>
            <w:szCs w:val="24"/>
            <w:rtl/>
            <w:lang w:bidi="fa-IR"/>
          </w:rPr>
          <m:t>=</m:t>
        </m:r>
        <m:f>
          <m:fPr>
            <m:ctrlPr>
              <w:rPr>
                <w:rFonts w:ascii="Cambria Math" w:hAnsi="Cambria Math" w:cs="Lotus"/>
                <w:sz w:val="24"/>
                <w:szCs w:val="24"/>
                <w:lang w:bidi="fa-IR"/>
              </w:rPr>
            </m:ctrlPr>
          </m:fPr>
          <m:num>
            <m:sSub>
              <m:sSubPr>
                <m:ctrlPr>
                  <w:rPr>
                    <w:rFonts w:ascii="Cambria Math" w:hAnsi="Cambria Math" w:cs="Lotus"/>
                    <w:i/>
                    <w:sz w:val="24"/>
                    <w:szCs w:val="24"/>
                    <w:lang w:bidi="fa-IR"/>
                  </w:rPr>
                </m:ctrlPr>
              </m:sSubPr>
              <m:e>
                <m:r>
                  <w:rPr>
                    <w:rFonts w:ascii="Cambria Math" w:hAnsi="Cambria Math" w:cs="Lotus"/>
                    <w:sz w:val="24"/>
                    <w:szCs w:val="24"/>
                    <w:lang w:bidi="fa-IR"/>
                  </w:rPr>
                  <m:t>I</m:t>
                </m:r>
              </m:e>
              <m:sub>
                <m:r>
                  <w:rPr>
                    <w:rFonts w:ascii="Cambria Math" w:hAnsi="Cambria Math" w:cs="Lotus"/>
                    <w:sz w:val="24"/>
                    <w:szCs w:val="24"/>
                    <w:lang w:bidi="fa-IR"/>
                  </w:rPr>
                  <m:t>0</m:t>
                </m:r>
              </m:sub>
            </m:sSub>
          </m:num>
          <m:den>
            <m:sSup>
              <m:sSupPr>
                <m:ctrlPr>
                  <w:rPr>
                    <w:rFonts w:ascii="Cambria Math" w:hAnsi="Cambria Math" w:cs="Lotus"/>
                    <w:i/>
                    <w:sz w:val="24"/>
                    <w:szCs w:val="24"/>
                    <w:lang w:bidi="fa-IR"/>
                  </w:rPr>
                </m:ctrlPr>
              </m:sSupPr>
              <m:e>
                <m:r>
                  <w:rPr>
                    <w:rFonts w:ascii="Cambria Math" w:hAnsi="Cambria Math" w:cs="Lotus"/>
                    <w:sz w:val="24"/>
                    <w:szCs w:val="24"/>
                    <w:lang w:bidi="fa-IR"/>
                  </w:rPr>
                  <m:t>D</m:t>
                </m:r>
              </m:e>
              <m:sup>
                <m:r>
                  <w:rPr>
                    <w:rFonts w:ascii="Cambria Math" w:hAnsi="Cambria Math" w:cs="Lotus"/>
                    <w:sz w:val="24"/>
                    <w:szCs w:val="24"/>
                    <w:lang w:bidi="fa-IR"/>
                  </w:rPr>
                  <m:t>2</m:t>
                </m:r>
              </m:sup>
            </m:sSup>
          </m:den>
        </m:f>
      </m:oMath>
    </w:p>
    <w:p w:rsidR="0086088D" w:rsidRPr="00C30512" w:rsidRDefault="0086088D" w:rsidP="004317EA">
      <w:pPr>
        <w:pStyle w:val="BodyText3"/>
        <w:bidi/>
        <w:spacing w:after="0" w:line="240" w:lineRule="auto"/>
        <w:jc w:val="both"/>
        <w:rPr>
          <w:rFonts w:asciiTheme="majorBidi" w:hAnsiTheme="majorBidi" w:cs="Lotus"/>
          <w:sz w:val="24"/>
          <w:szCs w:val="24"/>
          <w:lang w:bidi="fa-IR"/>
        </w:rPr>
      </w:pPr>
      <w:r w:rsidRPr="00C30512">
        <w:rPr>
          <w:rFonts w:asciiTheme="majorBidi" w:hAnsiTheme="majorBidi" w:cs="Lotus"/>
          <w:sz w:val="24"/>
          <w:szCs w:val="24"/>
          <w:rtl/>
          <w:lang w:bidi="fa-IR"/>
        </w:rPr>
        <w:t>قرائت با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w:t>
      </w:r>
      <w:r w:rsidR="00BC7981" w:rsidRPr="00C30512">
        <w:rPr>
          <w:rFonts w:asciiTheme="majorBidi" w:hAnsiTheme="majorBidi" w:cs="Lotus" w:hint="cs"/>
          <w:sz w:val="24"/>
          <w:szCs w:val="24"/>
          <w:rtl/>
          <w:lang w:bidi="fa-IR"/>
        </w:rPr>
        <w:t xml:space="preserve"> </w:t>
      </w:r>
      <w:r w:rsidR="006D163D" w:rsidRPr="00C30512">
        <w:rPr>
          <w:rFonts w:cs="Lotus" w:hint="cs"/>
          <w:sz w:val="24"/>
          <w:szCs w:val="24"/>
          <w:rtl/>
        </w:rPr>
        <w:t>رابط</w:t>
      </w:r>
      <w:r w:rsidR="00285F74" w:rsidRPr="00C30512">
        <w:rPr>
          <w:rFonts w:cs="Lotus" w:hint="cs"/>
          <w:sz w:val="24"/>
          <w:szCs w:val="24"/>
          <w:rtl/>
        </w:rPr>
        <w:t>ة</w:t>
      </w:r>
      <w:r w:rsidR="0093071A" w:rsidRPr="00C30512">
        <w:rPr>
          <w:rFonts w:cs="Lotus"/>
          <w:sz w:val="24"/>
          <w:szCs w:val="24"/>
          <w:rtl/>
        </w:rPr>
        <w:fldChar w:fldCharType="begin"/>
      </w:r>
      <w:r w:rsidR="006D163D" w:rsidRPr="00C30512">
        <w:rPr>
          <w:rFonts w:cs="Lotus"/>
          <w:sz w:val="24"/>
          <w:szCs w:val="24"/>
        </w:rPr>
        <w:instrText>SEQ</w:instrText>
      </w:r>
      <w:r w:rsidR="006D163D" w:rsidRPr="00C30512">
        <w:rPr>
          <w:rFonts w:cs="Lotus"/>
          <w:sz w:val="24"/>
          <w:szCs w:val="24"/>
          <w:rtl/>
        </w:rPr>
        <w:instrText xml:space="preserve"> رابطه \* </w:instrText>
      </w:r>
      <w:r w:rsidR="006D163D" w:rsidRPr="00C30512">
        <w:rPr>
          <w:rFonts w:cs="Lotus"/>
          <w:sz w:val="24"/>
          <w:szCs w:val="24"/>
        </w:rPr>
        <w:instrText>ARABIC</w:instrText>
      </w:r>
      <w:r w:rsidR="0093071A" w:rsidRPr="00C30512">
        <w:rPr>
          <w:rFonts w:cs="Lotus"/>
          <w:sz w:val="24"/>
          <w:szCs w:val="24"/>
          <w:rtl/>
        </w:rPr>
        <w:fldChar w:fldCharType="separate"/>
      </w:r>
      <w:r w:rsidR="00A5619E" w:rsidRPr="00C30512">
        <w:rPr>
          <w:rFonts w:cs="Lotus"/>
          <w:noProof/>
          <w:sz w:val="24"/>
          <w:szCs w:val="24"/>
          <w:rtl/>
        </w:rPr>
        <w:t>2</w:t>
      </w:r>
      <w:r w:rsidR="0093071A" w:rsidRPr="00C30512">
        <w:rPr>
          <w:rFonts w:cs="Lotus"/>
          <w:sz w:val="24"/>
          <w:szCs w:val="24"/>
          <w:rtl/>
        </w:rPr>
        <w:fldChar w:fldCharType="end"/>
      </w:r>
      <w:r w:rsidR="006D163D" w:rsidRPr="00C30512">
        <w:rPr>
          <w:rFonts w:cs="Lotus" w:hint="cs"/>
          <w:sz w:val="24"/>
          <w:szCs w:val="24"/>
          <w:rtl/>
        </w:rPr>
        <w:t>:</w:t>
      </w:r>
      <m:oMath>
        <m:sSub>
          <m:sSubPr>
            <m:ctrlPr>
              <w:rPr>
                <w:rFonts w:ascii="Cambria Math" w:hAnsi="Cambria Math" w:cs="Lotus"/>
                <w:i/>
                <w:sz w:val="24"/>
                <w:szCs w:val="24"/>
                <w:lang w:bidi="fa-IR"/>
              </w:rPr>
            </m:ctrlPr>
          </m:sSubPr>
          <m:e>
            <m:r>
              <w:rPr>
                <w:rFonts w:ascii="Cambria Math" w:hAnsi="Cambria Math" w:cs="Lotus"/>
                <w:sz w:val="24"/>
                <w:szCs w:val="24"/>
                <w:lang w:bidi="fa-IR"/>
              </w:rPr>
              <m:t>I</m:t>
            </m:r>
          </m:e>
          <m:sub>
            <m:r>
              <w:rPr>
                <w:rFonts w:ascii="Cambria Math" w:hAnsi="Cambria Math" w:cs="Lotus"/>
                <w:sz w:val="24"/>
                <w:szCs w:val="24"/>
                <w:lang w:bidi="fa-IR"/>
              </w:rPr>
              <m:t>1</m:t>
            </m:r>
          </m:sub>
        </m:sSub>
        <m:r>
          <w:rPr>
            <w:rFonts w:ascii="Cambria Math" w:hAnsi="Cambria Math" w:cs="Lotus"/>
            <w:sz w:val="24"/>
            <w:szCs w:val="24"/>
            <w:lang w:bidi="fa-IR"/>
          </w:rPr>
          <m:t>=</m:t>
        </m:r>
        <m:sSub>
          <m:sSubPr>
            <m:ctrlPr>
              <w:rPr>
                <w:rFonts w:ascii="Cambria Math" w:hAnsi="Cambria Math" w:cs="Lotus"/>
                <w:i/>
                <w:sz w:val="24"/>
                <w:szCs w:val="24"/>
                <w:lang w:bidi="fa-IR"/>
              </w:rPr>
            </m:ctrlPr>
          </m:sSubPr>
          <m:e>
            <m:r>
              <w:rPr>
                <w:rFonts w:ascii="Cambria Math" w:hAnsi="Cambria Math" w:cs="Lotus"/>
                <w:sz w:val="24"/>
                <w:szCs w:val="24"/>
                <w:lang w:bidi="fa-IR"/>
              </w:rPr>
              <m:t>I</m:t>
            </m:r>
          </m:e>
          <m:sub>
            <m:r>
              <w:rPr>
                <w:rFonts w:ascii="Cambria Math" w:hAnsi="Cambria Math" w:cs="Lotus"/>
                <w:sz w:val="24"/>
                <w:szCs w:val="24"/>
                <w:lang w:bidi="fa-IR"/>
              </w:rPr>
              <m:t>p</m:t>
            </m:r>
          </m:sub>
        </m:sSub>
        <m:r>
          <w:rPr>
            <w:rFonts w:ascii="Cambria Math" w:hAnsi="Cambria Math" w:cs="Lotus"/>
            <w:sz w:val="24"/>
            <w:szCs w:val="24"/>
            <w:lang w:bidi="fa-IR"/>
          </w:rPr>
          <m:t>+</m:t>
        </m:r>
        <m:sSub>
          <m:sSubPr>
            <m:ctrlPr>
              <w:rPr>
                <w:rFonts w:ascii="Cambria Math" w:hAnsi="Cambria Math" w:cs="Lotus"/>
                <w:i/>
                <w:sz w:val="24"/>
                <w:szCs w:val="24"/>
                <w:lang w:bidi="fa-IR"/>
              </w:rPr>
            </m:ctrlPr>
          </m:sSubPr>
          <m:e>
            <m:r>
              <w:rPr>
                <w:rFonts w:ascii="Cambria Math" w:hAnsi="Cambria Math" w:cs="Lotus"/>
                <w:sz w:val="24"/>
                <w:szCs w:val="24"/>
                <w:lang w:bidi="fa-IR"/>
              </w:rPr>
              <m:t>I</m:t>
            </m:r>
          </m:e>
          <m:sub>
            <m:r>
              <w:rPr>
                <w:rFonts w:ascii="Cambria Math" w:hAnsi="Cambria Math" w:cs="Lotus"/>
                <w:sz w:val="24"/>
                <w:szCs w:val="24"/>
                <w:lang w:bidi="fa-IR"/>
              </w:rPr>
              <m:t>s</m:t>
            </m:r>
          </m:sub>
        </m:sSub>
      </m:oMath>
    </w:p>
    <w:p w:rsidR="00F02517" w:rsidRPr="00C30512" w:rsidRDefault="0086088D" w:rsidP="004317EA">
      <w:pPr>
        <w:pStyle w:val="BodyText3"/>
        <w:bidi/>
        <w:spacing w:after="0" w:line="240" w:lineRule="auto"/>
        <w:jc w:val="both"/>
        <w:rPr>
          <w:rFonts w:asciiTheme="majorBidi" w:hAnsiTheme="majorBidi" w:cs="Lotus"/>
          <w:sz w:val="24"/>
          <w:szCs w:val="24"/>
          <w:rtl/>
          <w:lang w:bidi="fa-IR"/>
        </w:rPr>
      </w:pPr>
      <w:r w:rsidRPr="00C30512">
        <w:rPr>
          <w:rFonts w:asciiTheme="majorBidi" w:hAnsiTheme="majorBidi" w:cs="Lotus"/>
          <w:sz w:val="24"/>
          <w:szCs w:val="24"/>
          <w:rtl/>
          <w:lang w:bidi="fa-IR"/>
        </w:rPr>
        <w:t xml:space="preserve">که </w:t>
      </w:r>
      <w:r w:rsidRPr="00C30512">
        <w:rPr>
          <w:rFonts w:asciiTheme="majorBidi" w:hAnsiTheme="majorBidi" w:cs="Lotus"/>
          <w:sz w:val="24"/>
          <w:szCs w:val="24"/>
          <w:lang w:bidi="fa-IR"/>
        </w:rPr>
        <w:t>I</w:t>
      </w:r>
      <w:r w:rsidRPr="00C30512">
        <w:rPr>
          <w:rFonts w:asciiTheme="majorBidi" w:hAnsiTheme="majorBidi" w:cs="Lotus"/>
          <w:sz w:val="24"/>
          <w:szCs w:val="24"/>
          <w:vertAlign w:val="subscript"/>
          <w:lang w:bidi="fa-IR"/>
        </w:rPr>
        <w:t>1</w:t>
      </w:r>
      <w:r w:rsidRPr="00C30512">
        <w:rPr>
          <w:rFonts w:asciiTheme="majorBidi" w:hAnsiTheme="majorBidi" w:cs="Lotus"/>
          <w:sz w:val="24"/>
          <w:szCs w:val="24"/>
          <w:rtl/>
          <w:lang w:bidi="fa-IR"/>
        </w:rPr>
        <w:t xml:space="preserve"> و</w:t>
      </w:r>
      <w:r w:rsidRPr="00C30512">
        <w:rPr>
          <w:rFonts w:asciiTheme="majorBidi" w:hAnsiTheme="majorBidi" w:cs="Lotus"/>
          <w:sz w:val="24"/>
          <w:szCs w:val="24"/>
          <w:lang w:bidi="fa-IR"/>
        </w:rPr>
        <w:t>I</w:t>
      </w:r>
      <w:r w:rsidRPr="00C30512">
        <w:rPr>
          <w:rFonts w:asciiTheme="majorBidi" w:hAnsiTheme="majorBidi" w:cs="Lotus"/>
          <w:sz w:val="24"/>
          <w:szCs w:val="24"/>
          <w:vertAlign w:val="subscript"/>
          <w:lang w:bidi="fa-IR"/>
        </w:rPr>
        <w:t>2</w:t>
      </w:r>
      <w:r w:rsidRPr="00C30512">
        <w:rPr>
          <w:rFonts w:asciiTheme="majorBidi" w:hAnsiTheme="majorBidi" w:cs="Lotus"/>
          <w:sz w:val="24"/>
          <w:szCs w:val="24"/>
          <w:rtl/>
          <w:lang w:bidi="fa-IR"/>
        </w:rPr>
        <w:t xml:space="preserve">  قرائت</w:t>
      </w:r>
      <w:r w:rsidR="00BD53CB"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يي</w:t>
      </w:r>
      <w:r w:rsidRPr="00C30512">
        <w:rPr>
          <w:rFonts w:asciiTheme="majorBidi" w:hAnsiTheme="majorBidi" w:cs="Lotus"/>
          <w:sz w:val="24"/>
          <w:szCs w:val="24"/>
          <w:rtl/>
          <w:lang w:bidi="fa-IR"/>
        </w:rPr>
        <w:t xml:space="preserve"> هستند که از </w:t>
      </w:r>
      <w:r w:rsidR="0088038F" w:rsidRPr="00C30512">
        <w:rPr>
          <w:rFonts w:asciiTheme="majorBidi" w:hAnsiTheme="majorBidi" w:cs="Lotus"/>
          <w:sz w:val="24"/>
          <w:szCs w:val="24"/>
          <w:rtl/>
          <w:lang w:bidi="fa-IR"/>
        </w:rPr>
        <w:t>دوزیمتری</w:t>
      </w:r>
      <w:r w:rsidRPr="00C30512">
        <w:rPr>
          <w:rFonts w:asciiTheme="majorBidi" w:hAnsiTheme="majorBidi" w:cs="Lotus"/>
          <w:sz w:val="24"/>
          <w:szCs w:val="24"/>
          <w:rtl/>
          <w:lang w:bidi="fa-IR"/>
        </w:rPr>
        <w:t xml:space="preserve"> نت</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جه م</w:t>
      </w:r>
      <w:r w:rsidR="00FC5179" w:rsidRPr="00C30512">
        <w:rPr>
          <w:rFonts w:asciiTheme="majorBidi" w:hAnsiTheme="majorBidi" w:cs="Lotus"/>
          <w:sz w:val="24"/>
          <w:szCs w:val="24"/>
          <w:rtl/>
          <w:lang w:bidi="fa-IR"/>
        </w:rPr>
        <w:t>ي</w:t>
      </w:r>
      <w:r w:rsidR="00BD53CB"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شوند. از طرف 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گر م</w:t>
      </w:r>
      <w:r w:rsidR="00FC5179" w:rsidRPr="00C30512">
        <w:rPr>
          <w:rFonts w:asciiTheme="majorBidi" w:hAnsiTheme="majorBidi" w:cs="Lotus"/>
          <w:sz w:val="24"/>
          <w:szCs w:val="24"/>
          <w:rtl/>
          <w:lang w:bidi="fa-IR"/>
        </w:rPr>
        <w:t>ي</w:t>
      </w:r>
      <w:r w:rsidR="00BD53CB"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توان به صورت تحل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معادل 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روابط را قرار داد و پس از حل انتگرال ب</w:t>
      </w:r>
      <w:r w:rsidR="004317EA" w:rsidRPr="00C30512">
        <w:rPr>
          <w:rFonts w:asciiTheme="majorBidi" w:hAnsiTheme="majorBidi" w:cs="Lotus" w:hint="cs"/>
          <w:sz w:val="24"/>
          <w:szCs w:val="24"/>
          <w:rtl/>
          <w:lang w:bidi="fa-IR"/>
        </w:rPr>
        <w:t>ه</w:t>
      </w:r>
      <w:r w:rsidR="004317EA"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آمده ضر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ب تضع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ف ش</w:t>
      </w:r>
      <w:r w:rsidR="00FC5179" w:rsidRPr="00C30512">
        <w:rPr>
          <w:rFonts w:asciiTheme="majorBidi" w:hAnsiTheme="majorBidi" w:cs="Lotus"/>
          <w:sz w:val="24"/>
          <w:szCs w:val="24"/>
          <w:rtl/>
          <w:lang w:bidi="fa-IR"/>
        </w:rPr>
        <w:t>ي</w:t>
      </w:r>
      <w:r w:rsidR="004317EA" w:rsidRPr="00C30512">
        <w:rPr>
          <w:rFonts w:asciiTheme="majorBidi" w:hAnsiTheme="majorBidi" w:cs="Lotus"/>
          <w:sz w:val="24"/>
          <w:szCs w:val="24"/>
          <w:rtl/>
          <w:lang w:bidi="fa-IR"/>
        </w:rPr>
        <w:t>لد مورد</w:t>
      </w:r>
      <w:r w:rsidRPr="00C30512">
        <w:rPr>
          <w:rFonts w:asciiTheme="majorBidi" w:hAnsiTheme="majorBidi" w:cs="Lotus"/>
          <w:sz w:val="24"/>
          <w:szCs w:val="24"/>
          <w:rtl/>
          <w:lang w:bidi="fa-IR"/>
        </w:rPr>
        <w:t>نظر (ج</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وه) را محاسبه نمود. بنابرا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ن با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ست</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سهم اول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ه</w:t>
      </w:r>
      <w:r w:rsidR="004D29CC" w:rsidRPr="00C30512">
        <w:rPr>
          <w:rFonts w:asciiTheme="majorBidi" w:hAnsiTheme="majorBidi" w:cs="Lotus" w:hint="cs"/>
          <w:sz w:val="24"/>
          <w:szCs w:val="24"/>
          <w:rtl/>
          <w:lang w:bidi="fa-IR"/>
        </w:rPr>
        <w:t xml:space="preserve"> (</w:t>
      </w:r>
      <w:r w:rsidR="004D29CC" w:rsidRPr="00C30512">
        <w:rPr>
          <w:rFonts w:asciiTheme="majorBidi" w:hAnsiTheme="majorBidi" w:cs="Lotus"/>
          <w:sz w:val="24"/>
          <w:szCs w:val="24"/>
          <w:lang w:bidi="fa-IR"/>
        </w:rPr>
        <w:t>I</w:t>
      </w:r>
      <w:r w:rsidR="004D29CC" w:rsidRPr="00C30512">
        <w:rPr>
          <w:rFonts w:asciiTheme="majorBidi" w:hAnsiTheme="majorBidi" w:cs="Lotus"/>
          <w:sz w:val="24"/>
          <w:szCs w:val="24"/>
          <w:vertAlign w:val="subscript"/>
          <w:lang w:bidi="fa-IR"/>
        </w:rPr>
        <w:t>p</w:t>
      </w:r>
      <w:r w:rsidR="004D29CC" w:rsidRPr="00C30512">
        <w:rPr>
          <w:rFonts w:asciiTheme="majorBidi" w:hAnsiTheme="majorBidi" w:cs="Lotus" w:hint="cs"/>
          <w:sz w:val="24"/>
          <w:szCs w:val="24"/>
          <w:rtl/>
          <w:lang w:bidi="fa-IR"/>
        </w:rPr>
        <w:t>)</w:t>
      </w:r>
      <w:r w:rsidRPr="00C30512">
        <w:rPr>
          <w:rFonts w:asciiTheme="majorBidi" w:hAnsiTheme="majorBidi" w:cs="Lotus"/>
          <w:sz w:val="24"/>
          <w:szCs w:val="24"/>
          <w:rtl/>
          <w:lang w:bidi="fa-IR"/>
        </w:rPr>
        <w:t xml:space="preserve"> و پراکندگ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w:t>
      </w:r>
      <w:r w:rsidR="004D29CC" w:rsidRPr="00C30512">
        <w:rPr>
          <w:rFonts w:asciiTheme="majorBidi" w:hAnsiTheme="majorBidi" w:cs="Lotus" w:hint="cs"/>
          <w:sz w:val="24"/>
          <w:szCs w:val="24"/>
          <w:rtl/>
          <w:lang w:bidi="fa-IR"/>
        </w:rPr>
        <w:t>(</w:t>
      </w:r>
      <w:r w:rsidR="004D29CC" w:rsidRPr="00C30512">
        <w:rPr>
          <w:rFonts w:asciiTheme="majorBidi" w:hAnsiTheme="majorBidi" w:cs="Lotus"/>
          <w:sz w:val="24"/>
          <w:szCs w:val="24"/>
          <w:lang w:bidi="fa-IR"/>
        </w:rPr>
        <w:t>I</w:t>
      </w:r>
      <w:r w:rsidR="004D29CC" w:rsidRPr="00C30512">
        <w:rPr>
          <w:rFonts w:asciiTheme="majorBidi" w:hAnsiTheme="majorBidi" w:cs="Lotus"/>
          <w:sz w:val="24"/>
          <w:szCs w:val="24"/>
          <w:vertAlign w:val="subscript"/>
          <w:lang w:bidi="fa-IR"/>
        </w:rPr>
        <w:t>s</w:t>
      </w:r>
      <w:r w:rsidR="004D29CC" w:rsidRPr="00C30512">
        <w:rPr>
          <w:rFonts w:asciiTheme="majorBidi" w:hAnsiTheme="majorBidi" w:cs="Lotus" w:hint="cs"/>
          <w:sz w:val="24"/>
          <w:szCs w:val="24"/>
          <w:rtl/>
          <w:lang w:bidi="fa-IR"/>
        </w:rPr>
        <w:t xml:space="preserve">) </w:t>
      </w:r>
      <w:r w:rsidRPr="00C30512">
        <w:rPr>
          <w:rFonts w:asciiTheme="majorBidi" w:hAnsiTheme="majorBidi" w:cs="Lotus"/>
          <w:sz w:val="24"/>
          <w:szCs w:val="24"/>
          <w:rtl/>
          <w:lang w:bidi="fa-IR"/>
        </w:rPr>
        <w:t>در حالت</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که 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لد سر راه اشعه است را</w:t>
      </w:r>
      <w:r w:rsidR="004D29CC" w:rsidRPr="00C30512">
        <w:rPr>
          <w:rFonts w:asciiTheme="majorBidi" w:hAnsiTheme="majorBidi" w:cs="Lotus" w:hint="cs"/>
          <w:sz w:val="24"/>
          <w:szCs w:val="24"/>
          <w:rtl/>
          <w:lang w:bidi="fa-IR"/>
        </w:rPr>
        <w:t xml:space="preserve"> در نظر گرفت. برا</w:t>
      </w:r>
      <w:r w:rsidR="00FC5179" w:rsidRPr="00C30512">
        <w:rPr>
          <w:rFonts w:asciiTheme="majorBidi" w:hAnsiTheme="majorBidi" w:cs="Lotus" w:hint="cs"/>
          <w:sz w:val="24"/>
          <w:szCs w:val="24"/>
          <w:rtl/>
          <w:lang w:bidi="fa-IR"/>
        </w:rPr>
        <w:t>ي</w:t>
      </w:r>
      <w:r w:rsidR="004D29CC" w:rsidRPr="00C30512">
        <w:rPr>
          <w:rFonts w:asciiTheme="majorBidi" w:hAnsiTheme="majorBidi" w:cs="Lotus" w:hint="cs"/>
          <w:sz w:val="24"/>
          <w:szCs w:val="24"/>
          <w:rtl/>
          <w:lang w:bidi="fa-IR"/>
        </w:rPr>
        <w:t xml:space="preserve"> پرتوها</w:t>
      </w:r>
      <w:r w:rsidR="00FC5179" w:rsidRPr="00C30512">
        <w:rPr>
          <w:rFonts w:asciiTheme="majorBidi" w:hAnsiTheme="majorBidi" w:cs="Lotus" w:hint="cs"/>
          <w:sz w:val="24"/>
          <w:szCs w:val="24"/>
          <w:rtl/>
          <w:lang w:bidi="fa-IR"/>
        </w:rPr>
        <w:t>يي</w:t>
      </w:r>
      <w:r w:rsidR="004D29CC" w:rsidRPr="00C30512">
        <w:rPr>
          <w:rFonts w:asciiTheme="majorBidi" w:hAnsiTheme="majorBidi" w:cs="Lotus" w:hint="cs"/>
          <w:sz w:val="24"/>
          <w:szCs w:val="24"/>
          <w:rtl/>
          <w:lang w:bidi="fa-IR"/>
        </w:rPr>
        <w:t xml:space="preserve"> که بدون پراکندگ</w:t>
      </w:r>
      <w:r w:rsidR="00FC5179" w:rsidRPr="00C30512">
        <w:rPr>
          <w:rFonts w:asciiTheme="majorBidi" w:hAnsiTheme="majorBidi" w:cs="Lotus" w:hint="cs"/>
          <w:sz w:val="24"/>
          <w:szCs w:val="24"/>
          <w:rtl/>
          <w:lang w:bidi="fa-IR"/>
        </w:rPr>
        <w:t>ي</w:t>
      </w:r>
      <w:r w:rsidR="004D29CC" w:rsidRPr="00C30512">
        <w:rPr>
          <w:rFonts w:asciiTheme="majorBidi" w:hAnsiTheme="majorBidi" w:cs="Lotus" w:hint="cs"/>
          <w:sz w:val="24"/>
          <w:szCs w:val="24"/>
          <w:rtl/>
          <w:lang w:bidi="fa-IR"/>
        </w:rPr>
        <w:t xml:space="preserve"> از ش</w:t>
      </w:r>
      <w:r w:rsidR="00FC5179" w:rsidRPr="00C30512">
        <w:rPr>
          <w:rFonts w:asciiTheme="majorBidi" w:hAnsiTheme="majorBidi" w:cs="Lotus" w:hint="cs"/>
          <w:sz w:val="24"/>
          <w:szCs w:val="24"/>
          <w:rtl/>
          <w:lang w:bidi="fa-IR"/>
        </w:rPr>
        <w:t>ي</w:t>
      </w:r>
      <w:r w:rsidR="004D29CC" w:rsidRPr="00C30512">
        <w:rPr>
          <w:rFonts w:asciiTheme="majorBidi" w:hAnsiTheme="majorBidi" w:cs="Lotus" w:hint="cs"/>
          <w:sz w:val="24"/>
          <w:szCs w:val="24"/>
          <w:rtl/>
          <w:lang w:bidi="fa-IR"/>
        </w:rPr>
        <w:t>لد عبور م</w:t>
      </w:r>
      <w:r w:rsidR="00FC5179" w:rsidRPr="00C30512">
        <w:rPr>
          <w:rFonts w:asciiTheme="majorBidi" w:hAnsiTheme="majorBidi" w:cs="Lotus" w:hint="cs"/>
          <w:sz w:val="24"/>
          <w:szCs w:val="24"/>
          <w:rtl/>
          <w:lang w:bidi="fa-IR"/>
        </w:rPr>
        <w:t>ي</w:t>
      </w:r>
      <w:r w:rsidR="00F02517" w:rsidRPr="00C30512">
        <w:rPr>
          <w:rFonts w:asciiTheme="majorBidi" w:hAnsiTheme="majorBidi" w:cs="Lotus"/>
          <w:sz w:val="24"/>
          <w:szCs w:val="24"/>
          <w:rtl/>
          <w:lang w:bidi="fa-IR"/>
        </w:rPr>
        <w:softHyphen/>
      </w:r>
      <w:r w:rsidR="004D29CC" w:rsidRPr="00C30512">
        <w:rPr>
          <w:rFonts w:asciiTheme="majorBidi" w:hAnsiTheme="majorBidi" w:cs="Lotus" w:hint="cs"/>
          <w:sz w:val="24"/>
          <w:szCs w:val="24"/>
          <w:rtl/>
          <w:lang w:bidi="fa-IR"/>
        </w:rPr>
        <w:t>کنند</w:t>
      </w:r>
      <w:r w:rsidR="004317EA" w:rsidRPr="00C30512">
        <w:rPr>
          <w:rFonts w:asciiTheme="majorBidi" w:hAnsiTheme="majorBidi" w:cs="Lotus" w:hint="cs"/>
          <w:sz w:val="24"/>
          <w:szCs w:val="24"/>
          <w:rtl/>
          <w:lang w:bidi="fa-IR"/>
        </w:rPr>
        <w:t>،</w:t>
      </w:r>
      <w:r w:rsidR="004D29CC" w:rsidRPr="00C30512">
        <w:rPr>
          <w:rFonts w:asciiTheme="majorBidi" w:hAnsiTheme="majorBidi" w:cs="Lotus" w:hint="cs"/>
          <w:sz w:val="24"/>
          <w:szCs w:val="24"/>
          <w:rtl/>
          <w:lang w:bidi="fa-IR"/>
        </w:rPr>
        <w:t xml:space="preserve"> تضع</w:t>
      </w:r>
      <w:r w:rsidR="00FC5179" w:rsidRPr="00C30512">
        <w:rPr>
          <w:rFonts w:asciiTheme="majorBidi" w:hAnsiTheme="majorBidi" w:cs="Lotus" w:hint="cs"/>
          <w:sz w:val="24"/>
          <w:szCs w:val="24"/>
          <w:rtl/>
          <w:lang w:bidi="fa-IR"/>
        </w:rPr>
        <w:t>ي</w:t>
      </w:r>
      <w:r w:rsidR="004D29CC" w:rsidRPr="00C30512">
        <w:rPr>
          <w:rFonts w:asciiTheme="majorBidi" w:hAnsiTheme="majorBidi" w:cs="Lotus" w:hint="cs"/>
          <w:sz w:val="24"/>
          <w:szCs w:val="24"/>
          <w:rtl/>
          <w:lang w:bidi="fa-IR"/>
        </w:rPr>
        <w:t>ف نما</w:t>
      </w:r>
      <w:r w:rsidR="00FC5179" w:rsidRPr="00C30512">
        <w:rPr>
          <w:rFonts w:asciiTheme="majorBidi" w:hAnsiTheme="majorBidi" w:cs="Lotus" w:hint="cs"/>
          <w:sz w:val="24"/>
          <w:szCs w:val="24"/>
          <w:rtl/>
          <w:lang w:bidi="fa-IR"/>
        </w:rPr>
        <w:t>يي</w:t>
      </w:r>
      <w:r w:rsidR="004D29CC" w:rsidRPr="00C30512">
        <w:rPr>
          <w:rFonts w:asciiTheme="majorBidi" w:hAnsiTheme="majorBidi" w:cs="Lotus" w:hint="cs"/>
          <w:sz w:val="24"/>
          <w:szCs w:val="24"/>
          <w:rtl/>
          <w:lang w:bidi="fa-IR"/>
        </w:rPr>
        <w:t xml:space="preserve"> و عکس مجذور فاصله را دار</w:t>
      </w:r>
      <w:r w:rsidR="00FC5179" w:rsidRPr="00C30512">
        <w:rPr>
          <w:rFonts w:asciiTheme="majorBidi" w:hAnsiTheme="majorBidi" w:cs="Lotus" w:hint="cs"/>
          <w:sz w:val="24"/>
          <w:szCs w:val="24"/>
          <w:rtl/>
          <w:lang w:bidi="fa-IR"/>
        </w:rPr>
        <w:t>ي</w:t>
      </w:r>
      <w:r w:rsidR="004D29CC" w:rsidRPr="00C30512">
        <w:rPr>
          <w:rFonts w:asciiTheme="majorBidi" w:hAnsiTheme="majorBidi" w:cs="Lotus" w:hint="cs"/>
          <w:sz w:val="24"/>
          <w:szCs w:val="24"/>
          <w:rtl/>
          <w:lang w:bidi="fa-IR"/>
        </w:rPr>
        <w:t>م که م</w:t>
      </w:r>
      <w:r w:rsidR="00FC5179" w:rsidRPr="00C30512">
        <w:rPr>
          <w:rFonts w:asciiTheme="majorBidi" w:hAnsiTheme="majorBidi" w:cs="Lotus" w:hint="cs"/>
          <w:sz w:val="24"/>
          <w:szCs w:val="24"/>
          <w:rtl/>
          <w:lang w:bidi="fa-IR"/>
        </w:rPr>
        <w:t>ي</w:t>
      </w:r>
      <w:r w:rsidR="00F02517" w:rsidRPr="00C30512">
        <w:rPr>
          <w:rFonts w:asciiTheme="majorBidi" w:hAnsiTheme="majorBidi" w:cs="Lotus"/>
          <w:sz w:val="24"/>
          <w:szCs w:val="24"/>
          <w:rtl/>
          <w:lang w:bidi="fa-IR"/>
        </w:rPr>
        <w:softHyphen/>
      </w:r>
      <w:r w:rsidR="004D29CC" w:rsidRPr="00C30512">
        <w:rPr>
          <w:rFonts w:asciiTheme="majorBidi" w:hAnsiTheme="majorBidi" w:cs="Lotus" w:hint="cs"/>
          <w:sz w:val="24"/>
          <w:szCs w:val="24"/>
          <w:rtl/>
          <w:lang w:bidi="fa-IR"/>
        </w:rPr>
        <w:t xml:space="preserve">توان </w:t>
      </w:r>
      <w:r w:rsidRPr="00C30512">
        <w:rPr>
          <w:rFonts w:asciiTheme="majorBidi" w:hAnsiTheme="majorBidi" w:cs="Lotus"/>
          <w:sz w:val="24"/>
          <w:szCs w:val="24"/>
          <w:rtl/>
          <w:lang w:bidi="fa-IR"/>
        </w:rPr>
        <w:t>نوشت:</w:t>
      </w:r>
      <w:r w:rsidR="00BC7981" w:rsidRPr="00C30512">
        <w:rPr>
          <w:rFonts w:asciiTheme="majorBidi" w:hAnsiTheme="majorBidi" w:cs="Lotus" w:hint="cs"/>
          <w:sz w:val="24"/>
          <w:szCs w:val="24"/>
          <w:rtl/>
          <w:lang w:bidi="fa-IR"/>
        </w:rPr>
        <w:t xml:space="preserve"> </w:t>
      </w:r>
    </w:p>
    <w:p w:rsidR="0086088D" w:rsidRPr="00C30512" w:rsidRDefault="006D163D" w:rsidP="004317EA">
      <w:pPr>
        <w:pStyle w:val="BodyText3"/>
        <w:bidi/>
        <w:spacing w:after="0" w:line="240" w:lineRule="auto"/>
        <w:jc w:val="both"/>
        <w:rPr>
          <w:rFonts w:asciiTheme="majorBidi" w:hAnsiTheme="majorBidi" w:cs="Lotus"/>
          <w:sz w:val="24"/>
          <w:szCs w:val="24"/>
          <w:rtl/>
          <w:lang w:bidi="fa-IR"/>
        </w:rPr>
      </w:pPr>
      <w:r w:rsidRPr="00C30512">
        <w:rPr>
          <w:rFonts w:cs="Lotus" w:hint="cs"/>
          <w:sz w:val="24"/>
          <w:szCs w:val="24"/>
          <w:rtl/>
        </w:rPr>
        <w:t>رابط</w:t>
      </w:r>
      <w:r w:rsidR="00285F74" w:rsidRPr="00C30512">
        <w:rPr>
          <w:rFonts w:cs="Lotus" w:hint="cs"/>
          <w:sz w:val="24"/>
          <w:szCs w:val="24"/>
          <w:rtl/>
        </w:rPr>
        <w:t>ة</w:t>
      </w:r>
      <w:r w:rsidR="0093071A" w:rsidRPr="00C30512">
        <w:rPr>
          <w:rFonts w:cs="Lotus"/>
          <w:sz w:val="24"/>
          <w:szCs w:val="24"/>
          <w:rtl/>
        </w:rPr>
        <w:fldChar w:fldCharType="begin"/>
      </w:r>
      <w:r w:rsidRPr="00C30512">
        <w:rPr>
          <w:rFonts w:cs="Lotus"/>
          <w:sz w:val="24"/>
          <w:szCs w:val="24"/>
        </w:rPr>
        <w:instrText>SEQ</w:instrText>
      </w:r>
      <w:r w:rsidRPr="00C30512">
        <w:rPr>
          <w:rFonts w:cs="Lotus"/>
          <w:sz w:val="24"/>
          <w:szCs w:val="24"/>
          <w:rtl/>
        </w:rPr>
        <w:instrText xml:space="preserve"> رابطه \* </w:instrText>
      </w:r>
      <w:r w:rsidRPr="00C30512">
        <w:rPr>
          <w:rFonts w:cs="Lotus"/>
          <w:sz w:val="24"/>
          <w:szCs w:val="24"/>
        </w:rPr>
        <w:instrText>ARABIC</w:instrText>
      </w:r>
      <w:r w:rsidR="0093071A" w:rsidRPr="00C30512">
        <w:rPr>
          <w:rFonts w:cs="Lotus"/>
          <w:sz w:val="24"/>
          <w:szCs w:val="24"/>
          <w:rtl/>
        </w:rPr>
        <w:fldChar w:fldCharType="separate"/>
      </w:r>
      <w:r w:rsidR="00A5619E" w:rsidRPr="00C30512">
        <w:rPr>
          <w:rFonts w:cs="Lotus"/>
          <w:noProof/>
          <w:sz w:val="24"/>
          <w:szCs w:val="24"/>
          <w:rtl/>
        </w:rPr>
        <w:t>3</w:t>
      </w:r>
      <w:r w:rsidR="0093071A" w:rsidRPr="00C30512">
        <w:rPr>
          <w:rFonts w:cs="Lotus"/>
          <w:sz w:val="24"/>
          <w:szCs w:val="24"/>
          <w:rtl/>
        </w:rPr>
        <w:fldChar w:fldCharType="end"/>
      </w:r>
      <w:r w:rsidRPr="00C30512">
        <w:rPr>
          <w:rFonts w:cs="Lotus" w:hint="cs"/>
          <w:sz w:val="24"/>
          <w:szCs w:val="24"/>
          <w:rtl/>
        </w:rPr>
        <w:t xml:space="preserve">:   </w:t>
      </w:r>
      <m:oMath>
        <m:sSub>
          <m:sSubPr>
            <m:ctrlPr>
              <w:rPr>
                <w:rFonts w:ascii="Cambria Math" w:hAnsi="Cambria Math" w:cs="Lotus"/>
                <w:i/>
                <w:sz w:val="24"/>
                <w:szCs w:val="24"/>
                <w:lang w:bidi="fa-IR"/>
              </w:rPr>
            </m:ctrlPr>
          </m:sSubPr>
          <m:e>
            <m:r>
              <w:rPr>
                <w:rFonts w:ascii="Cambria Math" w:hAnsi="Cambria Math" w:cs="Lotus"/>
                <w:sz w:val="24"/>
                <w:szCs w:val="24"/>
                <w:lang w:bidi="fa-IR"/>
              </w:rPr>
              <m:t>I</m:t>
            </m:r>
          </m:e>
          <m:sub>
            <m:r>
              <w:rPr>
                <w:rFonts w:ascii="Cambria Math" w:hAnsi="Cambria Math" w:cs="Lotus"/>
                <w:sz w:val="24"/>
                <w:szCs w:val="24"/>
                <w:lang w:bidi="fa-IR"/>
              </w:rPr>
              <m:t>p</m:t>
            </m:r>
          </m:sub>
        </m:sSub>
        <m:r>
          <w:rPr>
            <w:rFonts w:ascii="Cambria Math" w:hAnsi="Cambria Math" w:cs="Lotus"/>
            <w:sz w:val="24"/>
            <w:szCs w:val="24"/>
            <w:lang w:bidi="fa-IR"/>
          </w:rPr>
          <m:t>=</m:t>
        </m:r>
        <m:f>
          <m:fPr>
            <m:ctrlPr>
              <w:rPr>
                <w:rFonts w:ascii="Cambria Math" w:hAnsi="Cambria Math" w:cs="Lotus"/>
                <w:i/>
                <w:sz w:val="24"/>
                <w:szCs w:val="24"/>
                <w:lang w:bidi="fa-IR"/>
              </w:rPr>
            </m:ctrlPr>
          </m:fPr>
          <m:num>
            <m:sSub>
              <m:sSubPr>
                <m:ctrlPr>
                  <w:rPr>
                    <w:rFonts w:ascii="Cambria Math" w:hAnsi="Cambria Math" w:cs="Lotus"/>
                    <w:i/>
                    <w:sz w:val="24"/>
                    <w:szCs w:val="24"/>
                    <w:lang w:bidi="fa-IR"/>
                  </w:rPr>
                </m:ctrlPr>
              </m:sSubPr>
              <m:e>
                <m:r>
                  <w:rPr>
                    <w:rFonts w:ascii="Cambria Math" w:hAnsi="Cambria Math" w:cs="Lotus"/>
                    <w:sz w:val="24"/>
                    <w:szCs w:val="24"/>
                    <w:lang w:bidi="fa-IR"/>
                  </w:rPr>
                  <m:t>I</m:t>
                </m:r>
              </m:e>
              <m:sub>
                <m:r>
                  <w:rPr>
                    <w:rFonts w:ascii="Cambria Math" w:hAnsi="Cambria Math" w:cs="Lotus"/>
                    <w:sz w:val="24"/>
                    <w:szCs w:val="24"/>
                    <w:lang w:bidi="fa-IR"/>
                  </w:rPr>
                  <m:t>0</m:t>
                </m:r>
              </m:sub>
            </m:sSub>
            <m:sSup>
              <m:sSupPr>
                <m:ctrlPr>
                  <w:rPr>
                    <w:rFonts w:ascii="Cambria Math" w:hAnsi="Cambria Math" w:cs="Lotus"/>
                    <w:i/>
                    <w:sz w:val="24"/>
                    <w:szCs w:val="24"/>
                    <w:lang w:bidi="fa-IR"/>
                  </w:rPr>
                </m:ctrlPr>
              </m:sSupPr>
              <m:e>
                <m:r>
                  <w:rPr>
                    <w:rFonts w:ascii="Cambria Math" w:hAnsi="Cambria Math" w:cs="Lotus"/>
                    <w:sz w:val="24"/>
                    <w:szCs w:val="24"/>
                    <w:lang w:bidi="fa-IR"/>
                  </w:rPr>
                  <m:t>e</m:t>
                </m:r>
              </m:e>
              <m:sup>
                <m:r>
                  <w:rPr>
                    <w:rFonts w:ascii="Cambria Math" w:hAnsi="Cambria Math" w:cs="Lotus"/>
                    <w:sz w:val="24"/>
                    <w:szCs w:val="24"/>
                    <w:lang w:bidi="fa-IR"/>
                  </w:rPr>
                  <m:t>-μt</m:t>
                </m:r>
              </m:sup>
            </m:sSup>
          </m:num>
          <m:den>
            <m:sSup>
              <m:sSupPr>
                <m:ctrlPr>
                  <w:rPr>
                    <w:rFonts w:ascii="Cambria Math" w:hAnsi="Cambria Math" w:cs="Lotus"/>
                    <w:i/>
                    <w:sz w:val="24"/>
                    <w:szCs w:val="24"/>
                    <w:lang w:bidi="fa-IR"/>
                  </w:rPr>
                </m:ctrlPr>
              </m:sSupPr>
              <m:e>
                <m:r>
                  <w:rPr>
                    <w:rFonts w:ascii="Cambria Math" w:hAnsi="Cambria Math" w:cs="Lotus"/>
                    <w:sz w:val="24"/>
                    <w:szCs w:val="24"/>
                    <w:lang w:bidi="fa-IR"/>
                  </w:rPr>
                  <m:t>D</m:t>
                </m:r>
              </m:e>
              <m:sup>
                <m:r>
                  <w:rPr>
                    <w:rFonts w:ascii="Cambria Math" w:hAnsi="Cambria Math" w:cs="Lotus"/>
                    <w:sz w:val="24"/>
                    <w:szCs w:val="24"/>
                    <w:lang w:bidi="fa-IR"/>
                  </w:rPr>
                  <m:t>2</m:t>
                </m:r>
              </m:sup>
            </m:sSup>
          </m:den>
        </m:f>
      </m:oMath>
    </w:p>
    <w:p w:rsidR="0086088D" w:rsidRPr="00C30512" w:rsidRDefault="00964353" w:rsidP="00046249">
      <w:pPr>
        <w:pStyle w:val="BodyText3"/>
        <w:bidi/>
        <w:spacing w:after="0" w:line="240" w:lineRule="auto"/>
        <w:jc w:val="both"/>
        <w:rPr>
          <w:rFonts w:asciiTheme="majorBidi" w:hAnsiTheme="majorBidi" w:cs="Lotus"/>
          <w:sz w:val="24"/>
          <w:szCs w:val="24"/>
          <w:rtl/>
          <w:lang w:bidi="fa-IR"/>
        </w:rPr>
      </w:pPr>
      <w:r w:rsidRPr="00C30512">
        <w:rPr>
          <w:rFonts w:asciiTheme="majorBidi" w:hAnsiTheme="majorBidi" w:cs="Lotus" w:hint="cs"/>
          <w:sz w:val="24"/>
          <w:szCs w:val="24"/>
          <w:rtl/>
          <w:lang w:bidi="fa-IR"/>
        </w:rPr>
        <w:t>و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پرتوها</w:t>
      </w:r>
      <w:r w:rsidR="00FC5179" w:rsidRPr="00C30512">
        <w:rPr>
          <w:rFonts w:asciiTheme="majorBidi" w:hAnsiTheme="majorBidi" w:cs="Lotus" w:hint="cs"/>
          <w:sz w:val="24"/>
          <w:szCs w:val="24"/>
          <w:rtl/>
          <w:lang w:bidi="fa-IR"/>
        </w:rPr>
        <w:t>يي</w:t>
      </w:r>
      <w:r w:rsidRPr="00C30512">
        <w:rPr>
          <w:rFonts w:asciiTheme="majorBidi" w:hAnsiTheme="majorBidi" w:cs="Lotus" w:hint="cs"/>
          <w:sz w:val="24"/>
          <w:szCs w:val="24"/>
          <w:rtl/>
          <w:lang w:bidi="fa-IR"/>
        </w:rPr>
        <w:t xml:space="preserve"> که در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لد پراکنده م</w:t>
      </w:r>
      <w:r w:rsidR="00FC5179" w:rsidRPr="00C30512">
        <w:rPr>
          <w:rFonts w:asciiTheme="majorBidi" w:hAnsiTheme="majorBidi" w:cs="Lotus" w:hint="cs"/>
          <w:sz w:val="24"/>
          <w:szCs w:val="24"/>
          <w:rtl/>
          <w:lang w:bidi="fa-IR"/>
        </w:rPr>
        <w:t>ي</w:t>
      </w:r>
      <w:r w:rsidR="00072BC5"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شوند</w:t>
      </w:r>
      <w:r w:rsidR="004317EA" w:rsidRPr="00C30512">
        <w:rPr>
          <w:rFonts w:asciiTheme="majorBidi" w:hAnsiTheme="majorBidi" w:cs="Lotus" w:hint="cs"/>
          <w:sz w:val="24"/>
          <w:szCs w:val="24"/>
          <w:rtl/>
          <w:lang w:bidi="fa-IR"/>
        </w:rPr>
        <w:t>،</w:t>
      </w:r>
      <w:r w:rsidRPr="00C30512">
        <w:rPr>
          <w:rFonts w:asciiTheme="majorBidi" w:hAnsiTheme="majorBidi" w:cs="Lotus" w:hint="cs"/>
          <w:sz w:val="24"/>
          <w:szCs w:val="24"/>
          <w:rtl/>
          <w:lang w:bidi="fa-IR"/>
        </w:rPr>
        <w:t xml:space="preserve"> با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ست</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المان 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 پراکندگ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را در نظر گرفت و همراه با محاسب</w:t>
      </w:r>
      <w:r w:rsidR="00285F74" w:rsidRPr="00C30512">
        <w:rPr>
          <w:rFonts w:asciiTheme="majorBidi" w:hAnsiTheme="majorBidi" w:cs="Lotus" w:hint="cs"/>
          <w:sz w:val="24"/>
          <w:szCs w:val="24"/>
          <w:rtl/>
          <w:lang w:bidi="fa-IR"/>
        </w:rPr>
        <w:t>ة</w:t>
      </w:r>
      <w:r w:rsidRPr="00C30512">
        <w:rPr>
          <w:rFonts w:asciiTheme="majorBidi" w:hAnsiTheme="majorBidi" w:cs="Lotus" w:hint="cs"/>
          <w:sz w:val="24"/>
          <w:szCs w:val="24"/>
          <w:rtl/>
          <w:lang w:bidi="fa-IR"/>
        </w:rPr>
        <w:t xml:space="preserve">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نما</w:t>
      </w:r>
      <w:r w:rsidR="00FC5179" w:rsidRPr="00C30512">
        <w:rPr>
          <w:rFonts w:asciiTheme="majorBidi" w:hAnsiTheme="majorBidi" w:cs="Lotus" w:hint="cs"/>
          <w:sz w:val="24"/>
          <w:szCs w:val="24"/>
          <w:rtl/>
          <w:lang w:bidi="fa-IR"/>
        </w:rPr>
        <w:t>يي</w:t>
      </w:r>
      <w:r w:rsidRPr="00C30512">
        <w:rPr>
          <w:rFonts w:asciiTheme="majorBidi" w:hAnsiTheme="majorBidi" w:cs="Lotus" w:hint="cs"/>
          <w:sz w:val="24"/>
          <w:szCs w:val="24"/>
          <w:rtl/>
          <w:lang w:bidi="fa-IR"/>
        </w:rPr>
        <w:t xml:space="preserve"> و عکس مجذور فاصله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کل ف</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لد تابش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اشعه</w:t>
      </w:r>
      <w:r w:rsidR="00046249" w:rsidRPr="00C30512">
        <w:rPr>
          <w:rFonts w:asciiTheme="majorBidi" w:hAnsiTheme="majorBidi" w:cs="Lotus" w:hint="cs"/>
          <w:sz w:val="24"/>
          <w:szCs w:val="24"/>
          <w:rtl/>
          <w:lang w:bidi="fa-IR"/>
        </w:rPr>
        <w:t>،</w:t>
      </w:r>
      <w:r w:rsidRPr="00C30512">
        <w:rPr>
          <w:rFonts w:asciiTheme="majorBidi" w:hAnsiTheme="majorBidi" w:cs="Lotus" w:hint="cs"/>
          <w:sz w:val="24"/>
          <w:szCs w:val="24"/>
          <w:rtl/>
          <w:lang w:bidi="fa-IR"/>
        </w:rPr>
        <w:t xml:space="preserve"> انتگرال گرفت. اما از آنجا که اشع</w:t>
      </w:r>
      <w:r w:rsidR="00285F74" w:rsidRPr="00C30512">
        <w:rPr>
          <w:rFonts w:asciiTheme="majorBidi" w:hAnsiTheme="majorBidi" w:cs="Lotus" w:hint="cs"/>
          <w:sz w:val="24"/>
          <w:szCs w:val="24"/>
          <w:rtl/>
          <w:lang w:bidi="fa-IR"/>
        </w:rPr>
        <w:t>ة</w:t>
      </w:r>
      <w:r w:rsidRPr="00C30512">
        <w:rPr>
          <w:rFonts w:asciiTheme="majorBidi" w:hAnsiTheme="majorBidi" w:cs="Lotus" w:hint="cs"/>
          <w:sz w:val="24"/>
          <w:szCs w:val="24"/>
          <w:rtl/>
          <w:lang w:bidi="fa-IR"/>
        </w:rPr>
        <w:t xml:space="preserve"> تابش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مونوانرژ</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ت</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ک ن</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ست لازم است</w:t>
      </w:r>
      <w:r w:rsidR="006D4DC8" w:rsidRPr="00C30512">
        <w:rPr>
          <w:rFonts w:asciiTheme="majorBidi" w:hAnsiTheme="majorBidi" w:cs="Lotus" w:hint="cs"/>
          <w:sz w:val="24"/>
          <w:szCs w:val="24"/>
          <w:rtl/>
          <w:lang w:bidi="fa-IR"/>
        </w:rPr>
        <w:t xml:space="preserve"> از ط</w:t>
      </w:r>
      <w:r w:rsidR="00FC5179" w:rsidRPr="00C30512">
        <w:rPr>
          <w:rFonts w:asciiTheme="majorBidi" w:hAnsiTheme="majorBidi" w:cs="Lotus" w:hint="cs"/>
          <w:sz w:val="24"/>
          <w:szCs w:val="24"/>
          <w:rtl/>
          <w:lang w:bidi="fa-IR"/>
        </w:rPr>
        <w:t>ي</w:t>
      </w:r>
      <w:r w:rsidR="006D4DC8" w:rsidRPr="00C30512">
        <w:rPr>
          <w:rFonts w:asciiTheme="majorBidi" w:hAnsiTheme="majorBidi" w:cs="Lotus" w:hint="cs"/>
          <w:sz w:val="24"/>
          <w:szCs w:val="24"/>
          <w:rtl/>
          <w:lang w:bidi="fa-IR"/>
        </w:rPr>
        <w:t>ف اشع</w:t>
      </w:r>
      <w:r w:rsidR="00285F74" w:rsidRPr="00C30512">
        <w:rPr>
          <w:rFonts w:asciiTheme="majorBidi" w:hAnsiTheme="majorBidi" w:cs="Lotus" w:hint="cs"/>
          <w:sz w:val="24"/>
          <w:szCs w:val="24"/>
          <w:rtl/>
          <w:lang w:bidi="fa-IR"/>
        </w:rPr>
        <w:t>ة</w:t>
      </w:r>
      <w:r w:rsidR="006D4DC8" w:rsidRPr="00C30512">
        <w:rPr>
          <w:rFonts w:asciiTheme="majorBidi" w:hAnsiTheme="majorBidi" w:cs="Lotus" w:hint="cs"/>
          <w:sz w:val="24"/>
          <w:szCs w:val="24"/>
          <w:rtl/>
          <w:lang w:bidi="fa-IR"/>
        </w:rPr>
        <w:t xml:space="preserve"> مربوطه استفاده شود و به عبارت د</w:t>
      </w:r>
      <w:r w:rsidR="00FC5179" w:rsidRPr="00C30512">
        <w:rPr>
          <w:rFonts w:asciiTheme="majorBidi" w:hAnsiTheme="majorBidi" w:cs="Lotus" w:hint="cs"/>
          <w:sz w:val="24"/>
          <w:szCs w:val="24"/>
          <w:rtl/>
          <w:lang w:bidi="fa-IR"/>
        </w:rPr>
        <w:t>ي</w:t>
      </w:r>
      <w:r w:rsidR="006D4DC8" w:rsidRPr="00C30512">
        <w:rPr>
          <w:rFonts w:asciiTheme="majorBidi" w:hAnsiTheme="majorBidi" w:cs="Lotus" w:hint="cs"/>
          <w:sz w:val="24"/>
          <w:szCs w:val="24"/>
          <w:rtl/>
          <w:lang w:bidi="fa-IR"/>
        </w:rPr>
        <w:t>گر انرژ</w:t>
      </w:r>
      <w:r w:rsidR="00FC5179" w:rsidRPr="00C30512">
        <w:rPr>
          <w:rFonts w:asciiTheme="majorBidi" w:hAnsiTheme="majorBidi" w:cs="Lotus" w:hint="cs"/>
          <w:sz w:val="24"/>
          <w:szCs w:val="24"/>
          <w:rtl/>
          <w:lang w:bidi="fa-IR"/>
        </w:rPr>
        <w:t>ي</w:t>
      </w:r>
      <w:r w:rsidR="006D4DC8" w:rsidRPr="00C30512">
        <w:rPr>
          <w:rFonts w:asciiTheme="majorBidi" w:hAnsiTheme="majorBidi" w:cs="Lotus" w:hint="cs"/>
          <w:sz w:val="24"/>
          <w:szCs w:val="24"/>
          <w:rtl/>
          <w:lang w:bidi="fa-IR"/>
        </w:rPr>
        <w:t xml:space="preserve"> ن</w:t>
      </w:r>
      <w:r w:rsidR="00FC5179" w:rsidRPr="00C30512">
        <w:rPr>
          <w:rFonts w:asciiTheme="majorBidi" w:hAnsiTheme="majorBidi" w:cs="Lotus" w:hint="cs"/>
          <w:sz w:val="24"/>
          <w:szCs w:val="24"/>
          <w:rtl/>
          <w:lang w:bidi="fa-IR"/>
        </w:rPr>
        <w:t>ي</w:t>
      </w:r>
      <w:r w:rsidR="006D4DC8" w:rsidRPr="00C30512">
        <w:rPr>
          <w:rFonts w:asciiTheme="majorBidi" w:hAnsiTheme="majorBidi" w:cs="Lotus" w:hint="cs"/>
          <w:sz w:val="24"/>
          <w:szCs w:val="24"/>
          <w:rtl/>
          <w:lang w:bidi="fa-IR"/>
        </w:rPr>
        <w:t>ز به عنوان متغ</w:t>
      </w:r>
      <w:r w:rsidR="00FC5179" w:rsidRPr="00C30512">
        <w:rPr>
          <w:rFonts w:asciiTheme="majorBidi" w:hAnsiTheme="majorBidi" w:cs="Lotus" w:hint="cs"/>
          <w:sz w:val="24"/>
          <w:szCs w:val="24"/>
          <w:rtl/>
          <w:lang w:bidi="fa-IR"/>
        </w:rPr>
        <w:t>ي</w:t>
      </w:r>
      <w:r w:rsidR="00C66A55" w:rsidRPr="00C30512">
        <w:rPr>
          <w:rFonts w:asciiTheme="majorBidi" w:hAnsiTheme="majorBidi" w:cs="Lotus" w:hint="cs"/>
          <w:sz w:val="24"/>
          <w:szCs w:val="24"/>
          <w:rtl/>
          <w:lang w:bidi="fa-IR"/>
        </w:rPr>
        <w:t>ر انتگرال</w:t>
      </w:r>
      <w:r w:rsidR="00072BC5" w:rsidRPr="00C30512">
        <w:rPr>
          <w:rFonts w:asciiTheme="majorBidi" w:hAnsiTheme="majorBidi" w:cs="Lotus"/>
          <w:sz w:val="24"/>
          <w:szCs w:val="24"/>
          <w:rtl/>
          <w:lang w:bidi="fa-IR"/>
        </w:rPr>
        <w:softHyphen/>
      </w:r>
      <w:r w:rsidR="00C66A55" w:rsidRPr="00C30512">
        <w:rPr>
          <w:rFonts w:asciiTheme="majorBidi" w:hAnsiTheme="majorBidi" w:cs="Lotus" w:hint="cs"/>
          <w:sz w:val="24"/>
          <w:szCs w:val="24"/>
          <w:rtl/>
          <w:lang w:bidi="fa-IR"/>
        </w:rPr>
        <w:t>گ</w:t>
      </w:r>
      <w:r w:rsidR="00FC5179" w:rsidRPr="00C30512">
        <w:rPr>
          <w:rFonts w:asciiTheme="majorBidi" w:hAnsiTheme="majorBidi" w:cs="Lotus" w:hint="cs"/>
          <w:sz w:val="24"/>
          <w:szCs w:val="24"/>
          <w:rtl/>
          <w:lang w:bidi="fa-IR"/>
        </w:rPr>
        <w:t>ي</w:t>
      </w:r>
      <w:r w:rsidR="00C66A55" w:rsidRPr="00C30512">
        <w:rPr>
          <w:rFonts w:asciiTheme="majorBidi" w:hAnsiTheme="majorBidi" w:cs="Lotus" w:hint="cs"/>
          <w:sz w:val="24"/>
          <w:szCs w:val="24"/>
          <w:rtl/>
          <w:lang w:bidi="fa-IR"/>
        </w:rPr>
        <w:t>ر</w:t>
      </w:r>
      <w:r w:rsidR="00FC5179" w:rsidRPr="00C30512">
        <w:rPr>
          <w:rFonts w:asciiTheme="majorBidi" w:hAnsiTheme="majorBidi" w:cs="Lotus" w:hint="cs"/>
          <w:sz w:val="24"/>
          <w:szCs w:val="24"/>
          <w:rtl/>
          <w:lang w:bidi="fa-IR"/>
        </w:rPr>
        <w:t>ي</w:t>
      </w:r>
      <w:r w:rsidR="00C66A55" w:rsidRPr="00C30512">
        <w:rPr>
          <w:rFonts w:asciiTheme="majorBidi" w:hAnsiTheme="majorBidi" w:cs="Lotus" w:hint="cs"/>
          <w:sz w:val="24"/>
          <w:szCs w:val="24"/>
          <w:rtl/>
          <w:lang w:bidi="fa-IR"/>
        </w:rPr>
        <w:t xml:space="preserve"> در نظر گرفته شود که در نت</w:t>
      </w:r>
      <w:r w:rsidR="00FC5179" w:rsidRPr="00C30512">
        <w:rPr>
          <w:rFonts w:asciiTheme="majorBidi" w:hAnsiTheme="majorBidi" w:cs="Lotus" w:hint="cs"/>
          <w:sz w:val="24"/>
          <w:szCs w:val="24"/>
          <w:rtl/>
          <w:lang w:bidi="fa-IR"/>
        </w:rPr>
        <w:t>ي</w:t>
      </w:r>
      <w:r w:rsidR="00C66A55" w:rsidRPr="00C30512">
        <w:rPr>
          <w:rFonts w:asciiTheme="majorBidi" w:hAnsiTheme="majorBidi" w:cs="Lotus" w:hint="cs"/>
          <w:sz w:val="24"/>
          <w:szCs w:val="24"/>
          <w:rtl/>
          <w:lang w:bidi="fa-IR"/>
        </w:rPr>
        <w:t>جه:</w:t>
      </w:r>
    </w:p>
    <w:p w:rsidR="0086088D" w:rsidRPr="00C30512" w:rsidRDefault="00E2022E" w:rsidP="00BC7981">
      <w:pPr>
        <w:pStyle w:val="Caption"/>
        <w:bidi/>
        <w:spacing w:after="0"/>
        <w:rPr>
          <w:rFonts w:asciiTheme="majorBidi" w:eastAsiaTheme="minorEastAsia" w:hAnsiTheme="majorBidi" w:cs="Lotus"/>
          <w:color w:val="auto"/>
          <w:sz w:val="24"/>
          <w:szCs w:val="24"/>
          <w:rtl/>
          <w:lang w:bidi="fa-IR"/>
        </w:rPr>
      </w:pPr>
      <w:r w:rsidRPr="00C30512">
        <w:rPr>
          <w:rFonts w:cs="Lotus" w:hint="cs"/>
          <w:b w:val="0"/>
          <w:bCs w:val="0"/>
          <w:color w:val="auto"/>
          <w:sz w:val="24"/>
          <w:szCs w:val="24"/>
          <w:rtl/>
        </w:rPr>
        <w:lastRenderedPageBreak/>
        <w:t>رابطه</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00A5619E" w:rsidRPr="00C30512">
        <w:rPr>
          <w:rFonts w:cs="Lotus"/>
          <w:b w:val="0"/>
          <w:bCs w:val="0"/>
          <w:noProof/>
          <w:color w:val="auto"/>
          <w:sz w:val="24"/>
          <w:szCs w:val="24"/>
          <w:rtl/>
        </w:rPr>
        <w:t>4</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 xml:space="preserve">: </w:t>
      </w:r>
      <m:oMath>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I</m:t>
            </m:r>
          </m:e>
          <m:sub>
            <m:r>
              <m:rPr>
                <m:sty m:val="bi"/>
              </m:rPr>
              <w:rPr>
                <w:rFonts w:ascii="Cambria Math" w:hAnsi="Cambria Math" w:cs="Lotus"/>
                <w:color w:val="auto"/>
                <w:sz w:val="24"/>
                <w:szCs w:val="24"/>
                <w:lang w:bidi="fa-IR"/>
              </w:rPr>
              <m:t>s</m:t>
            </m:r>
          </m:sub>
        </m:sSub>
        <m:r>
          <m:rPr>
            <m:sty m:val="bi"/>
          </m:rPr>
          <w:rPr>
            <w:rFonts w:ascii="Cambria Math" w:hAnsi="Cambria Math" w:cs="Lotus"/>
            <w:color w:val="auto"/>
            <w:sz w:val="24"/>
            <w:szCs w:val="24"/>
            <w:lang w:bidi="fa-IR"/>
          </w:rPr>
          <m:t>=</m:t>
        </m:r>
        <m:f>
          <m:fPr>
            <m:ctrlPr>
              <w:rPr>
                <w:rFonts w:ascii="Cambria Math" w:hAnsi="Cambria Math" w:cs="Lotus"/>
                <w:i/>
                <w:color w:val="auto"/>
                <w:sz w:val="24"/>
                <w:szCs w:val="24"/>
                <w:lang w:bidi="fa-IR"/>
              </w:rPr>
            </m:ctrlPr>
          </m:fPr>
          <m:num>
            <m:f>
              <m:fPr>
                <m:ctrlPr>
                  <w:rPr>
                    <w:rFonts w:ascii="Cambria Math" w:hAnsi="Cambria Math" w:cs="Lotus"/>
                    <w:i/>
                    <w:color w:val="auto"/>
                    <w:sz w:val="24"/>
                    <w:szCs w:val="24"/>
                    <w:lang w:bidi="fa-IR"/>
                  </w:rPr>
                </m:ctrlPr>
              </m:fPr>
              <m:num>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I</m:t>
                    </m:r>
                  </m:e>
                  <m:sub>
                    <m:r>
                      <m:rPr>
                        <m:sty m:val="bi"/>
                      </m:rPr>
                      <w:rPr>
                        <w:rFonts w:ascii="Cambria Math" w:hAnsi="Cambria Math" w:cs="Lotus"/>
                        <w:color w:val="auto"/>
                        <w:sz w:val="24"/>
                        <w:szCs w:val="24"/>
                        <w:lang w:bidi="fa-IR"/>
                      </w:rPr>
                      <m:t>0</m:t>
                    </m:r>
                  </m:sub>
                </m:sSub>
                <m:nary>
                  <m:naryPr>
                    <m:limLoc m:val="undOvr"/>
                    <m:ctrlPr>
                      <w:rPr>
                        <w:rFonts w:ascii="Cambria Math" w:hAnsi="Cambria Math" w:cs="Lotus"/>
                        <w:i/>
                        <w:color w:val="auto"/>
                        <w:sz w:val="24"/>
                        <w:szCs w:val="24"/>
                        <w:lang w:bidi="fa-IR"/>
                      </w:rPr>
                    </m:ctrlPr>
                  </m:naryPr>
                  <m:sub>
                    <m:r>
                      <m:rPr>
                        <m:sty m:val="bi"/>
                      </m:rPr>
                      <w:rPr>
                        <w:rFonts w:ascii="Cambria Math" w:hAnsi="Cambria Math" w:cs="Lotus"/>
                        <w:color w:val="auto"/>
                        <w:sz w:val="24"/>
                        <w:szCs w:val="24"/>
                        <w:lang w:bidi="fa-IR"/>
                      </w:rPr>
                      <m:t>0</m:t>
                    </m:r>
                  </m:sub>
                  <m:sup>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E</m:t>
                        </m:r>
                      </m:e>
                      <m:sub>
                        <m:r>
                          <m:rPr>
                            <m:sty m:val="bi"/>
                          </m:rPr>
                          <w:rPr>
                            <w:rFonts w:ascii="Cambria Math" w:hAnsi="Cambria Math" w:cs="Lotus"/>
                            <w:color w:val="auto"/>
                            <w:sz w:val="24"/>
                            <w:szCs w:val="24"/>
                            <w:lang w:bidi="fa-IR"/>
                          </w:rPr>
                          <m:t>max</m:t>
                        </m:r>
                      </m:sub>
                    </m:sSub>
                  </m:sup>
                  <m:e>
                    <m:nary>
                      <m:naryPr>
                        <m:limLoc m:val="undOvr"/>
                        <m:ctrlPr>
                          <w:rPr>
                            <w:rFonts w:ascii="Cambria Math" w:hAnsi="Cambria Math" w:cs="Lotus"/>
                            <w:i/>
                            <w:color w:val="auto"/>
                            <w:sz w:val="24"/>
                            <w:szCs w:val="24"/>
                            <w:lang w:bidi="fa-IR"/>
                          </w:rPr>
                        </m:ctrlPr>
                      </m:naryPr>
                      <m:sub>
                        <m:r>
                          <m:rPr>
                            <m:sty m:val="bi"/>
                          </m:rPr>
                          <w:rPr>
                            <w:rFonts w:ascii="Cambria Math" w:hAnsi="Cambria Math" w:cs="Lotus"/>
                            <w:color w:val="auto"/>
                            <w:sz w:val="24"/>
                            <w:szCs w:val="24"/>
                            <w:lang w:bidi="fa-IR"/>
                          </w:rPr>
                          <m:t>0</m:t>
                        </m:r>
                      </m:sub>
                      <m:sup>
                        <m:r>
                          <m:rPr>
                            <m:sty m:val="bi"/>
                          </m:rPr>
                          <w:rPr>
                            <w:rFonts w:ascii="Cambria Math" w:hAnsi="Cambria Math" w:cs="Lotus"/>
                            <w:color w:val="auto"/>
                            <w:sz w:val="24"/>
                            <w:szCs w:val="24"/>
                            <w:lang w:bidi="fa-IR"/>
                          </w:rPr>
                          <m:t>a</m:t>
                        </m:r>
                      </m:sup>
                      <m:e>
                        <m:nary>
                          <m:naryPr>
                            <m:limLoc m:val="undOvr"/>
                            <m:ctrlPr>
                              <w:rPr>
                                <w:rFonts w:ascii="Cambria Math" w:hAnsi="Cambria Math" w:cs="Lotus"/>
                                <w:i/>
                                <w:color w:val="auto"/>
                                <w:sz w:val="24"/>
                                <w:szCs w:val="24"/>
                                <w:lang w:bidi="fa-IR"/>
                              </w:rPr>
                            </m:ctrlPr>
                          </m:naryPr>
                          <m:sub>
                            <m:r>
                              <m:rPr>
                                <m:sty m:val="bi"/>
                              </m:rPr>
                              <w:rPr>
                                <w:rFonts w:ascii="Cambria Math" w:hAnsi="Cambria Math" w:cs="Lotus"/>
                                <w:color w:val="auto"/>
                                <w:sz w:val="24"/>
                                <w:szCs w:val="24"/>
                                <w:lang w:bidi="fa-IR"/>
                              </w:rPr>
                              <m:t>0</m:t>
                            </m:r>
                          </m:sub>
                          <m:sup>
                            <m:r>
                              <m:rPr>
                                <m:sty m:val="bi"/>
                              </m:rPr>
                              <w:rPr>
                                <w:rFonts w:ascii="Cambria Math" w:hAnsi="Cambria Math" w:cs="Lotus"/>
                                <w:color w:val="auto"/>
                                <w:sz w:val="24"/>
                                <w:szCs w:val="24"/>
                                <w:lang w:bidi="fa-IR"/>
                              </w:rPr>
                              <m:t>t</m:t>
                            </m:r>
                          </m:sup>
                          <m:e>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N</m:t>
                                </m:r>
                              </m:e>
                              <m:sub>
                                <m:r>
                                  <m:rPr>
                                    <m:sty m:val="bi"/>
                                  </m:rPr>
                                  <w:rPr>
                                    <w:rFonts w:ascii="Cambria Math" w:hAnsi="Cambria Math" w:cs="Lotus"/>
                                    <w:color w:val="auto"/>
                                    <w:sz w:val="24"/>
                                    <w:szCs w:val="24"/>
                                    <w:lang w:bidi="fa-IR"/>
                                  </w:rPr>
                                  <m:t>e</m:t>
                                </m:r>
                              </m:sub>
                            </m:sSub>
                            <m:sSup>
                              <m:sSupPr>
                                <m:ctrlPr>
                                  <w:rPr>
                                    <w:rFonts w:ascii="Cambria Math" w:hAnsi="Cambria Math" w:cs="Lotus"/>
                                    <w:i/>
                                    <w:color w:val="auto"/>
                                    <w:sz w:val="24"/>
                                    <w:szCs w:val="24"/>
                                    <w:lang w:bidi="fa-IR"/>
                                  </w:rPr>
                                </m:ctrlPr>
                              </m:sSupPr>
                              <m:e>
                                <m:func>
                                  <m:funcPr>
                                    <m:ctrlPr>
                                      <w:rPr>
                                        <w:rFonts w:ascii="Cambria Math" w:hAnsi="Cambria Math" w:cs="Lotus"/>
                                        <w:i/>
                                        <w:color w:val="auto"/>
                                        <w:sz w:val="24"/>
                                        <w:szCs w:val="24"/>
                                        <w:lang w:bidi="fa-IR"/>
                                      </w:rPr>
                                    </m:ctrlPr>
                                  </m:funcPr>
                                  <m:fName>
                                    <m:sSup>
                                      <m:sSupPr>
                                        <m:ctrlPr>
                                          <w:rPr>
                                            <w:rFonts w:ascii="Cambria Math" w:hAnsi="Cambria Math" w:cs="Lotus"/>
                                            <w:i/>
                                            <w:color w:val="auto"/>
                                            <w:sz w:val="24"/>
                                            <w:szCs w:val="24"/>
                                            <w:lang w:bidi="fa-IR"/>
                                          </w:rPr>
                                        </m:ctrlPr>
                                      </m:sSupPr>
                                      <m:e>
                                        <m:r>
                                          <m:rPr>
                                            <m:sty m:val="b"/>
                                          </m:rPr>
                                          <w:rPr>
                                            <w:rFonts w:ascii="Cambria Math" w:hAnsi="Cambria Math" w:cs="Lotus"/>
                                            <w:color w:val="auto"/>
                                            <w:sz w:val="24"/>
                                            <w:szCs w:val="24"/>
                                            <w:lang w:bidi="fa-IR"/>
                                          </w:rPr>
                                          <m:t>cos</m:t>
                                        </m:r>
                                      </m:e>
                                      <m:sup>
                                        <m:r>
                                          <m:rPr>
                                            <m:sty m:val="bi"/>
                                          </m:rPr>
                                          <w:rPr>
                                            <w:rFonts w:ascii="Cambria Math" w:hAnsi="Cambria Math" w:cs="Lotus"/>
                                            <w:color w:val="auto"/>
                                            <w:sz w:val="24"/>
                                            <w:szCs w:val="24"/>
                                            <w:lang w:bidi="fa-IR"/>
                                          </w:rPr>
                                          <m:t>2</m:t>
                                        </m:r>
                                      </m:sup>
                                    </m:sSup>
                                  </m:fName>
                                  <m:e>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β</m:t>
                                        </m:r>
                                      </m:e>
                                      <m:sub>
                                        <m:r>
                                          <m:rPr>
                                            <m:sty m:val="bi"/>
                                          </m:rPr>
                                          <w:rPr>
                                            <w:rFonts w:ascii="Cambria Math" w:hAnsi="Cambria Math" w:cs="Lotus"/>
                                            <w:color w:val="auto"/>
                                            <w:sz w:val="24"/>
                                            <w:szCs w:val="24"/>
                                            <w:lang w:bidi="fa-IR"/>
                                          </w:rPr>
                                          <m:t>1</m:t>
                                        </m:r>
                                      </m:sub>
                                    </m:sSub>
                                  </m:e>
                                </m:func>
                                <m:r>
                                  <m:rPr>
                                    <m:sty m:val="bi"/>
                                  </m:rPr>
                                  <w:rPr>
                                    <w:rFonts w:ascii="Cambria Math" w:hAnsi="Cambria Math" w:cs="Lotus"/>
                                    <w:color w:val="auto"/>
                                    <w:sz w:val="24"/>
                                    <w:szCs w:val="24"/>
                                    <w:lang w:bidi="fa-IR"/>
                                  </w:rPr>
                                  <m:t>e</m:t>
                                </m:r>
                              </m:e>
                              <m:sup>
                                <m:r>
                                  <m:rPr>
                                    <m:sty m:val="bi"/>
                                  </m:rPr>
                                  <w:rPr>
                                    <w:rFonts w:ascii="Cambria Math" w:hAnsi="Cambria Math" w:cs="Lotus"/>
                                    <w:color w:val="auto"/>
                                    <w:sz w:val="24"/>
                                    <w:szCs w:val="24"/>
                                    <w:lang w:bidi="fa-IR"/>
                                  </w:rPr>
                                  <m:t>-μt</m:t>
                                </m:r>
                                <m:func>
                                  <m:funcPr>
                                    <m:ctrlPr>
                                      <w:rPr>
                                        <w:rFonts w:ascii="Cambria Math" w:hAnsi="Cambria Math" w:cs="Lotus"/>
                                        <w:i/>
                                        <w:color w:val="auto"/>
                                        <w:sz w:val="24"/>
                                        <w:szCs w:val="24"/>
                                        <w:lang w:bidi="fa-IR"/>
                                      </w:rPr>
                                    </m:ctrlPr>
                                  </m:funcPr>
                                  <m:fName>
                                    <m:r>
                                      <m:rPr>
                                        <m:sty m:val="b"/>
                                      </m:rPr>
                                      <w:rPr>
                                        <w:rFonts w:ascii="Cambria Math" w:hAnsi="Cambria Math" w:cs="Lotus"/>
                                        <w:color w:val="auto"/>
                                        <w:sz w:val="24"/>
                                        <w:szCs w:val="24"/>
                                        <w:lang w:bidi="fa-IR"/>
                                      </w:rPr>
                                      <m:t>sec</m:t>
                                    </m:r>
                                  </m:fName>
                                  <m:e>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β</m:t>
                                        </m:r>
                                      </m:e>
                                      <m:sub>
                                        <m:r>
                                          <m:rPr>
                                            <m:sty m:val="bi"/>
                                          </m:rPr>
                                          <w:rPr>
                                            <w:rFonts w:ascii="Cambria Math" w:hAnsi="Cambria Math" w:cs="Lotus"/>
                                            <w:color w:val="auto"/>
                                            <w:sz w:val="24"/>
                                            <w:szCs w:val="24"/>
                                            <w:lang w:bidi="fa-IR"/>
                                          </w:rPr>
                                          <m:t>1</m:t>
                                        </m:r>
                                      </m:sub>
                                    </m:sSub>
                                  </m:e>
                                </m:func>
                              </m:sup>
                            </m:sSup>
                            <m:sSup>
                              <m:sSupPr>
                                <m:ctrlPr>
                                  <w:rPr>
                                    <w:rFonts w:ascii="Cambria Math" w:hAnsi="Cambria Math" w:cs="Lotus"/>
                                    <w:i/>
                                    <w:color w:val="auto"/>
                                    <w:sz w:val="24"/>
                                    <w:szCs w:val="24"/>
                                    <w:lang w:bidi="fa-IR"/>
                                  </w:rPr>
                                </m:ctrlPr>
                              </m:sSupPr>
                              <m:e>
                                <m:r>
                                  <m:rPr>
                                    <m:sty m:val="bi"/>
                                  </m:rPr>
                                  <w:rPr>
                                    <w:rFonts w:ascii="Cambria Math" w:hAnsi="Cambria Math" w:cs="Lotus"/>
                                    <w:color w:val="auto"/>
                                    <w:sz w:val="24"/>
                                    <w:szCs w:val="24"/>
                                    <w:lang w:bidi="fa-IR"/>
                                  </w:rPr>
                                  <m:t>e</m:t>
                                </m:r>
                              </m:e>
                              <m:sup>
                                <m:r>
                                  <m:rPr>
                                    <m:sty m:val="bi"/>
                                  </m:rPr>
                                  <w:rPr>
                                    <w:rFonts w:ascii="Cambria Math" w:hAnsi="Cambria Math" w:cs="Lotus"/>
                                    <w:color w:val="auto"/>
                                    <w:sz w:val="24"/>
                                    <w:szCs w:val="24"/>
                                    <w:lang w:bidi="fa-IR"/>
                                  </w:rPr>
                                  <m:t>-μ</m:t>
                                </m:r>
                                <m:d>
                                  <m:dPr>
                                    <m:ctrlPr>
                                      <w:rPr>
                                        <w:rFonts w:ascii="Cambria Math" w:hAnsi="Cambria Math" w:cs="Lotus"/>
                                        <w:i/>
                                        <w:color w:val="auto"/>
                                        <w:sz w:val="24"/>
                                        <w:szCs w:val="24"/>
                                        <w:lang w:bidi="fa-IR"/>
                                      </w:rPr>
                                    </m:ctrlPr>
                                  </m:dPr>
                                  <m:e>
                                    <m:r>
                                      <m:rPr>
                                        <m:sty m:val="bi"/>
                                      </m:rPr>
                                      <w:rPr>
                                        <w:rFonts w:ascii="Cambria Math" w:hAnsi="Cambria Math" w:cs="Lotus"/>
                                        <w:color w:val="auto"/>
                                        <w:sz w:val="24"/>
                                        <w:szCs w:val="24"/>
                                        <w:lang w:bidi="fa-IR"/>
                                      </w:rPr>
                                      <m:t>t-z</m:t>
                                    </m:r>
                                  </m:e>
                                </m:d>
                                <m:func>
                                  <m:funcPr>
                                    <m:ctrlPr>
                                      <w:rPr>
                                        <w:rFonts w:ascii="Cambria Math" w:hAnsi="Cambria Math" w:cs="Lotus"/>
                                        <w:i/>
                                        <w:color w:val="auto"/>
                                        <w:sz w:val="24"/>
                                        <w:szCs w:val="24"/>
                                        <w:lang w:bidi="fa-IR"/>
                                      </w:rPr>
                                    </m:ctrlPr>
                                  </m:funcPr>
                                  <m:fName>
                                    <m:r>
                                      <m:rPr>
                                        <m:sty m:val="b"/>
                                      </m:rPr>
                                      <w:rPr>
                                        <w:rFonts w:ascii="Cambria Math" w:hAnsi="Cambria Math" w:cs="Lotus"/>
                                        <w:color w:val="auto"/>
                                        <w:sz w:val="24"/>
                                        <w:szCs w:val="24"/>
                                        <w:lang w:bidi="fa-IR"/>
                                      </w:rPr>
                                      <m:t>sec</m:t>
                                    </m:r>
                                  </m:fName>
                                  <m:e>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β</m:t>
                                        </m:r>
                                      </m:e>
                                      <m:sub>
                                        <m:r>
                                          <m:rPr>
                                            <m:sty m:val="bi"/>
                                          </m:rPr>
                                          <w:rPr>
                                            <w:rFonts w:ascii="Cambria Math" w:hAnsi="Cambria Math" w:cs="Lotus"/>
                                            <w:color w:val="auto"/>
                                            <w:sz w:val="24"/>
                                            <w:szCs w:val="24"/>
                                            <w:lang w:bidi="fa-IR"/>
                                          </w:rPr>
                                          <m:t>2</m:t>
                                        </m:r>
                                      </m:sub>
                                    </m:sSub>
                                  </m:e>
                                </m:func>
                              </m:sup>
                            </m:sSup>
                            <m:d>
                              <m:dPr>
                                <m:ctrlPr>
                                  <w:rPr>
                                    <w:rFonts w:ascii="Cambria Math" w:hAnsi="Cambria Math" w:cs="Lotus"/>
                                    <w:i/>
                                    <w:color w:val="auto"/>
                                    <w:sz w:val="24"/>
                                    <w:szCs w:val="24"/>
                                    <w:lang w:bidi="fa-IR"/>
                                  </w:rPr>
                                </m:ctrlPr>
                              </m:dPr>
                              <m:e>
                                <m:f>
                                  <m:fPr>
                                    <m:ctrlPr>
                                      <w:rPr>
                                        <w:rFonts w:ascii="Cambria Math" w:hAnsi="Cambria Math" w:cs="Lotus"/>
                                        <w:i/>
                                        <w:color w:val="auto"/>
                                        <w:sz w:val="24"/>
                                        <w:szCs w:val="24"/>
                                        <w:lang w:bidi="fa-IR"/>
                                      </w:rPr>
                                    </m:ctrlPr>
                                  </m:fPr>
                                  <m:num>
                                    <m:r>
                                      <m:rPr>
                                        <m:sty m:val="bi"/>
                                      </m:rPr>
                                      <w:rPr>
                                        <w:rFonts w:ascii="Cambria Math" w:hAnsi="Cambria Math" w:cs="Lotus"/>
                                        <w:color w:val="auto"/>
                                        <w:sz w:val="24"/>
                                        <w:szCs w:val="24"/>
                                        <w:lang w:bidi="fa-IR"/>
                                      </w:rPr>
                                      <m:t>d</m:t>
                                    </m:r>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σ</m:t>
                                        </m:r>
                                      </m:e>
                                      <m:sub>
                                        <m:r>
                                          <m:rPr>
                                            <m:sty m:val="bi"/>
                                          </m:rPr>
                                          <w:rPr>
                                            <w:rFonts w:ascii="Cambria Math" w:hAnsi="Cambria Math" w:cs="Lotus"/>
                                            <w:color w:val="auto"/>
                                            <w:sz w:val="24"/>
                                            <w:szCs w:val="24"/>
                                            <w:lang w:bidi="fa-IR"/>
                                          </w:rPr>
                                          <m:t>0</m:t>
                                        </m:r>
                                      </m:sub>
                                    </m:sSub>
                                  </m:num>
                                  <m:den>
                                    <m:r>
                                      <m:rPr>
                                        <m:sty m:val="bi"/>
                                      </m:rPr>
                                      <w:rPr>
                                        <w:rFonts w:ascii="Cambria Math" w:hAnsi="Cambria Math" w:cs="Lotus"/>
                                        <w:color w:val="auto"/>
                                        <w:sz w:val="24"/>
                                        <w:szCs w:val="24"/>
                                        <w:lang w:bidi="fa-IR"/>
                                      </w:rPr>
                                      <m:t>dΩ</m:t>
                                    </m:r>
                                  </m:den>
                                </m:f>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F</m:t>
                                    </m:r>
                                  </m:e>
                                  <m:sub>
                                    <m:r>
                                      <m:rPr>
                                        <m:sty m:val="bi"/>
                                      </m:rPr>
                                      <w:rPr>
                                        <w:rFonts w:ascii="Cambria Math" w:hAnsi="Cambria Math" w:cs="Lotus"/>
                                        <w:color w:val="auto"/>
                                        <w:sz w:val="24"/>
                                        <w:szCs w:val="24"/>
                                        <w:lang w:bidi="fa-IR"/>
                                      </w:rPr>
                                      <m:t>KN</m:t>
                                    </m:r>
                                  </m:sub>
                                </m:sSub>
                              </m:e>
                            </m:d>
                            <m:r>
                              <m:rPr>
                                <m:sty m:val="bi"/>
                              </m:rPr>
                              <w:rPr>
                                <w:rFonts w:ascii="Cambria Math" w:hAnsi="Cambria Math" w:cs="Lotus"/>
                                <w:color w:val="auto"/>
                                <w:sz w:val="24"/>
                                <w:szCs w:val="24"/>
                                <w:lang w:bidi="fa-IR"/>
                              </w:rPr>
                              <m:t>Ψ</m:t>
                            </m:r>
                            <m:d>
                              <m:dPr>
                                <m:ctrlPr>
                                  <w:rPr>
                                    <w:rFonts w:ascii="Cambria Math" w:hAnsi="Cambria Math" w:cs="Lotus"/>
                                    <w:i/>
                                    <w:color w:val="auto"/>
                                    <w:sz w:val="24"/>
                                    <w:szCs w:val="24"/>
                                    <w:lang w:bidi="fa-IR"/>
                                  </w:rPr>
                                </m:ctrlPr>
                              </m:dPr>
                              <m:e>
                                <m:r>
                                  <m:rPr>
                                    <m:sty m:val="bi"/>
                                  </m:rPr>
                                  <w:rPr>
                                    <w:rFonts w:ascii="Cambria Math" w:hAnsi="Cambria Math" w:cs="Lotus"/>
                                    <w:color w:val="auto"/>
                                    <w:sz w:val="24"/>
                                    <w:szCs w:val="24"/>
                                    <w:lang w:bidi="fa-IR"/>
                                  </w:rPr>
                                  <m:t>E</m:t>
                                </m:r>
                              </m:e>
                            </m:d>
                            <m:r>
                              <m:rPr>
                                <m:sty m:val="bi"/>
                              </m:rPr>
                              <w:rPr>
                                <w:rFonts w:ascii="Cambria Math" w:hAnsi="Cambria Math" w:cs="Lotus"/>
                                <w:color w:val="auto"/>
                                <w:sz w:val="24"/>
                                <w:szCs w:val="24"/>
                                <w:lang w:bidi="fa-IR"/>
                              </w:rPr>
                              <m:t>EdE</m:t>
                            </m:r>
                            <m:r>
                              <m:rPr>
                                <m:sty m:val="bi"/>
                              </m:rPr>
                              <w:rPr>
                                <w:rFonts w:ascii="Cambria Math" w:hAnsi="Cambria Math" w:cs="Lotus"/>
                                <w:color w:val="auto"/>
                                <w:sz w:val="24"/>
                                <w:szCs w:val="24"/>
                                <w:lang w:bidi="fa-IR"/>
                              </w:rPr>
                              <m:t>2</m:t>
                            </m:r>
                            <m:r>
                              <m:rPr>
                                <m:sty m:val="bi"/>
                              </m:rPr>
                              <w:rPr>
                                <w:rFonts w:ascii="Cambria Math" w:hAnsi="Cambria Math" w:cs="Lotus"/>
                                <w:color w:val="auto"/>
                                <w:sz w:val="24"/>
                                <w:szCs w:val="24"/>
                                <w:lang w:bidi="fa-IR"/>
                              </w:rPr>
                              <m:t>πxdxdt</m:t>
                            </m:r>
                          </m:e>
                        </m:nary>
                      </m:e>
                    </m:nary>
                  </m:e>
                </m:nary>
              </m:num>
              <m:den>
                <m:sSup>
                  <m:sSupPr>
                    <m:ctrlPr>
                      <w:rPr>
                        <w:rFonts w:ascii="Cambria Math" w:hAnsi="Cambria Math" w:cs="Lotus"/>
                        <w:i/>
                        <w:color w:val="auto"/>
                        <w:sz w:val="24"/>
                        <w:szCs w:val="24"/>
                        <w:lang w:bidi="fa-IR"/>
                      </w:rPr>
                    </m:ctrlPr>
                  </m:sSupPr>
                  <m:e>
                    <m:r>
                      <m:rPr>
                        <m:sty m:val="bi"/>
                      </m:rPr>
                      <w:rPr>
                        <w:rFonts w:ascii="Cambria Math" w:hAnsi="Cambria Math" w:cs="Lotus"/>
                        <w:color w:val="auto"/>
                        <w:sz w:val="24"/>
                        <w:szCs w:val="24"/>
                        <w:lang w:bidi="fa-IR"/>
                      </w:rPr>
                      <m:t>(f+z)</m:t>
                    </m:r>
                  </m:e>
                  <m:sup>
                    <m:r>
                      <m:rPr>
                        <m:sty m:val="bi"/>
                      </m:rPr>
                      <w:rPr>
                        <w:rFonts w:ascii="Cambria Math" w:hAnsi="Cambria Math" w:cs="Lotus"/>
                        <w:color w:val="auto"/>
                        <w:sz w:val="24"/>
                        <w:szCs w:val="24"/>
                        <w:lang w:bidi="fa-IR"/>
                      </w:rPr>
                      <m:t>2</m:t>
                    </m:r>
                  </m:sup>
                </m:sSup>
                <m:sSup>
                  <m:sSupPr>
                    <m:ctrlPr>
                      <w:rPr>
                        <w:rFonts w:ascii="Cambria Math" w:hAnsi="Cambria Math" w:cs="Lotus"/>
                        <w:i/>
                        <w:color w:val="auto"/>
                        <w:sz w:val="24"/>
                        <w:szCs w:val="24"/>
                        <w:lang w:bidi="fa-IR"/>
                      </w:rPr>
                    </m:ctrlPr>
                  </m:sSupPr>
                  <m:e>
                    <m:r>
                      <m:rPr>
                        <m:sty m:val="bi"/>
                      </m:rPr>
                      <w:rPr>
                        <w:rFonts w:ascii="Cambria Math" w:hAnsi="Cambria Math" w:cs="Lotus"/>
                        <w:color w:val="auto"/>
                        <w:sz w:val="24"/>
                        <w:szCs w:val="24"/>
                        <w:lang w:bidi="fa-IR"/>
                      </w:rPr>
                      <m:t>(D-f-z)</m:t>
                    </m:r>
                  </m:e>
                  <m:sup>
                    <m:r>
                      <m:rPr>
                        <m:sty m:val="bi"/>
                      </m:rPr>
                      <w:rPr>
                        <w:rFonts w:ascii="Cambria Math" w:hAnsi="Cambria Math" w:cs="Lotus"/>
                        <w:color w:val="auto"/>
                        <w:sz w:val="24"/>
                        <w:szCs w:val="24"/>
                        <w:lang w:bidi="fa-IR"/>
                      </w:rPr>
                      <m:t>2</m:t>
                    </m:r>
                  </m:sup>
                </m:sSup>
                <m:func>
                  <m:funcPr>
                    <m:ctrlPr>
                      <w:rPr>
                        <w:rFonts w:ascii="Cambria Math" w:hAnsi="Cambria Math" w:cs="Lotus"/>
                        <w:i/>
                        <w:color w:val="auto"/>
                        <w:sz w:val="24"/>
                        <w:szCs w:val="24"/>
                        <w:lang w:bidi="fa-IR"/>
                      </w:rPr>
                    </m:ctrlPr>
                  </m:funcPr>
                  <m:fName>
                    <m:sSup>
                      <m:sSupPr>
                        <m:ctrlPr>
                          <w:rPr>
                            <w:rFonts w:ascii="Cambria Math" w:hAnsi="Cambria Math" w:cs="Lotus"/>
                            <w:i/>
                            <w:color w:val="auto"/>
                            <w:sz w:val="24"/>
                            <w:szCs w:val="24"/>
                            <w:lang w:bidi="fa-IR"/>
                          </w:rPr>
                        </m:ctrlPr>
                      </m:sSupPr>
                      <m:e>
                        <m:r>
                          <m:rPr>
                            <m:sty m:val="b"/>
                          </m:rPr>
                          <w:rPr>
                            <w:rFonts w:ascii="Cambria Math" w:hAnsi="Cambria Math" w:cs="Lotus"/>
                            <w:color w:val="auto"/>
                            <w:sz w:val="24"/>
                            <w:szCs w:val="24"/>
                            <w:lang w:bidi="fa-IR"/>
                          </w:rPr>
                          <m:t>sec</m:t>
                        </m:r>
                      </m:e>
                      <m:sup>
                        <m:r>
                          <m:rPr>
                            <m:sty m:val="bi"/>
                          </m:rPr>
                          <w:rPr>
                            <w:rFonts w:ascii="Cambria Math" w:hAnsi="Cambria Math" w:cs="Lotus"/>
                            <w:color w:val="auto"/>
                            <w:sz w:val="24"/>
                            <w:szCs w:val="24"/>
                            <w:lang w:bidi="fa-IR"/>
                          </w:rPr>
                          <m:t>2</m:t>
                        </m:r>
                      </m:sup>
                    </m:sSup>
                  </m:fName>
                  <m:e>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β</m:t>
                        </m:r>
                      </m:e>
                      <m:sub>
                        <m:r>
                          <m:rPr>
                            <m:sty m:val="bi"/>
                          </m:rPr>
                          <w:rPr>
                            <w:rFonts w:ascii="Cambria Math" w:hAnsi="Cambria Math" w:cs="Lotus"/>
                            <w:color w:val="auto"/>
                            <w:sz w:val="24"/>
                            <w:szCs w:val="24"/>
                            <w:lang w:bidi="fa-IR"/>
                          </w:rPr>
                          <m:t>2</m:t>
                        </m:r>
                      </m:sub>
                    </m:sSub>
                  </m:e>
                </m:func>
              </m:den>
            </m:f>
          </m:num>
          <m:den>
            <m:nary>
              <m:naryPr>
                <m:limLoc m:val="subSup"/>
                <m:ctrlPr>
                  <w:rPr>
                    <w:rFonts w:ascii="Cambria Math" w:hAnsi="Cambria Math" w:cs="Lotus"/>
                    <w:i/>
                    <w:color w:val="auto"/>
                    <w:sz w:val="24"/>
                    <w:szCs w:val="24"/>
                    <w:lang w:bidi="fa-IR"/>
                  </w:rPr>
                </m:ctrlPr>
              </m:naryPr>
              <m:sub>
                <m:r>
                  <m:rPr>
                    <m:sty m:val="bi"/>
                  </m:rPr>
                  <w:rPr>
                    <w:rFonts w:ascii="Cambria Math" w:hAnsi="Cambria Math" w:cs="Lotus"/>
                    <w:color w:val="auto"/>
                    <w:sz w:val="24"/>
                    <w:szCs w:val="24"/>
                    <w:lang w:bidi="fa-IR"/>
                  </w:rPr>
                  <m:t>0</m:t>
                </m:r>
              </m:sub>
              <m:sup>
                <m:sSub>
                  <m:sSubPr>
                    <m:ctrlPr>
                      <w:rPr>
                        <w:rFonts w:ascii="Cambria Math" w:hAnsi="Cambria Math" w:cs="Lotus"/>
                        <w:i/>
                        <w:color w:val="auto"/>
                        <w:sz w:val="24"/>
                        <w:szCs w:val="24"/>
                        <w:lang w:bidi="fa-IR"/>
                      </w:rPr>
                    </m:ctrlPr>
                  </m:sSubPr>
                  <m:e>
                    <m:r>
                      <m:rPr>
                        <m:sty m:val="bi"/>
                      </m:rPr>
                      <w:rPr>
                        <w:rFonts w:ascii="Cambria Math" w:hAnsi="Cambria Math" w:cs="Lotus"/>
                        <w:color w:val="auto"/>
                        <w:sz w:val="24"/>
                        <w:szCs w:val="24"/>
                        <w:lang w:bidi="fa-IR"/>
                      </w:rPr>
                      <m:t>E</m:t>
                    </m:r>
                  </m:e>
                  <m:sub>
                    <m:r>
                      <m:rPr>
                        <m:sty m:val="bi"/>
                      </m:rPr>
                      <w:rPr>
                        <w:rFonts w:ascii="Cambria Math" w:hAnsi="Cambria Math" w:cs="Lotus"/>
                        <w:color w:val="auto"/>
                        <w:sz w:val="24"/>
                        <w:szCs w:val="24"/>
                        <w:lang w:bidi="fa-IR"/>
                      </w:rPr>
                      <m:t>max</m:t>
                    </m:r>
                  </m:sub>
                </m:sSub>
              </m:sup>
              <m:e>
                <m:r>
                  <m:rPr>
                    <m:sty m:val="bi"/>
                  </m:rPr>
                  <w:rPr>
                    <w:rFonts w:ascii="Cambria Math" w:hAnsi="Cambria Math" w:cs="Lotus"/>
                    <w:color w:val="auto"/>
                    <w:sz w:val="24"/>
                    <w:szCs w:val="24"/>
                    <w:lang w:bidi="fa-IR"/>
                  </w:rPr>
                  <m:t>Ψ</m:t>
                </m:r>
                <m:d>
                  <m:dPr>
                    <m:ctrlPr>
                      <w:rPr>
                        <w:rFonts w:ascii="Cambria Math" w:hAnsi="Cambria Math" w:cs="Lotus"/>
                        <w:i/>
                        <w:color w:val="auto"/>
                        <w:sz w:val="24"/>
                        <w:szCs w:val="24"/>
                        <w:lang w:bidi="fa-IR"/>
                      </w:rPr>
                    </m:ctrlPr>
                  </m:dPr>
                  <m:e>
                    <m:r>
                      <m:rPr>
                        <m:sty m:val="bi"/>
                      </m:rPr>
                      <w:rPr>
                        <w:rFonts w:ascii="Cambria Math" w:hAnsi="Cambria Math" w:cs="Lotus"/>
                        <w:color w:val="auto"/>
                        <w:sz w:val="24"/>
                        <w:szCs w:val="24"/>
                        <w:lang w:bidi="fa-IR"/>
                      </w:rPr>
                      <m:t>E</m:t>
                    </m:r>
                  </m:e>
                </m:d>
                <m:r>
                  <m:rPr>
                    <m:sty m:val="bi"/>
                  </m:rPr>
                  <w:rPr>
                    <w:rFonts w:ascii="Cambria Math" w:hAnsi="Cambria Math" w:cs="Lotus"/>
                    <w:color w:val="auto"/>
                    <w:sz w:val="24"/>
                    <w:szCs w:val="24"/>
                    <w:lang w:bidi="fa-IR"/>
                  </w:rPr>
                  <m:t>EdE</m:t>
                </m:r>
              </m:e>
            </m:nary>
          </m:den>
        </m:f>
      </m:oMath>
    </w:p>
    <w:p w:rsidR="00186D17" w:rsidRPr="00C30512" w:rsidRDefault="00186D17" w:rsidP="00BD53CB">
      <w:pPr>
        <w:pStyle w:val="BodyText3"/>
        <w:bidi/>
        <w:spacing w:after="0" w:line="240" w:lineRule="auto"/>
        <w:jc w:val="both"/>
        <w:rPr>
          <w:rFonts w:asciiTheme="majorBidi" w:hAnsiTheme="majorBidi" w:cs="Lotus"/>
          <w:b/>
          <w:bCs/>
          <w:i/>
          <w:sz w:val="24"/>
          <w:szCs w:val="24"/>
          <w:lang w:bidi="fa-IR"/>
        </w:rPr>
      </w:pPr>
      <w:r w:rsidRPr="00C30512">
        <w:rPr>
          <w:rFonts w:asciiTheme="majorBidi" w:hAnsiTheme="majorBidi" w:cs="Lotus" w:hint="cs"/>
          <w:sz w:val="24"/>
          <w:szCs w:val="24"/>
          <w:rtl/>
          <w:lang w:bidi="fa-IR"/>
        </w:rPr>
        <w:t xml:space="preserve">که </w:t>
      </w:r>
      <w:r w:rsidRPr="00C30512">
        <w:rPr>
          <w:rFonts w:asciiTheme="majorBidi" w:hAnsiTheme="majorBidi" w:cs="Lotus"/>
          <w:sz w:val="24"/>
          <w:szCs w:val="24"/>
          <w:lang w:bidi="fa-IR"/>
        </w:rPr>
        <w:t>I</w:t>
      </w:r>
      <w:r w:rsidRPr="00C30512">
        <w:rPr>
          <w:rFonts w:asciiTheme="majorBidi" w:hAnsiTheme="majorBidi" w:cs="Lotus"/>
          <w:sz w:val="24"/>
          <w:szCs w:val="24"/>
          <w:vertAlign w:val="subscript"/>
          <w:lang w:bidi="fa-IR"/>
        </w:rPr>
        <w:t>s</w:t>
      </w:r>
      <w:r w:rsidRPr="00C30512">
        <w:rPr>
          <w:rFonts w:asciiTheme="majorBidi" w:hAnsiTheme="majorBidi" w:cs="Lotus" w:hint="cs"/>
          <w:sz w:val="24"/>
          <w:szCs w:val="24"/>
          <w:rtl/>
          <w:lang w:bidi="fa-IR"/>
        </w:rPr>
        <w:t xml:space="preserve"> در رابطه بالا را م</w:t>
      </w:r>
      <w:r w:rsidR="00FC5179" w:rsidRPr="00C30512">
        <w:rPr>
          <w:rFonts w:asciiTheme="majorBidi" w:hAnsiTheme="majorBidi" w:cs="Lotus" w:hint="cs"/>
          <w:sz w:val="24"/>
          <w:szCs w:val="24"/>
          <w:rtl/>
          <w:lang w:bidi="fa-IR"/>
        </w:rPr>
        <w:t>ي</w:t>
      </w:r>
      <w:r w:rsidR="00BD53CB"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توان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سادگ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بصورت حاصلضرب </w:t>
      </w:r>
      <w:r w:rsidRPr="00C30512">
        <w:rPr>
          <w:rFonts w:asciiTheme="majorBidi" w:hAnsiTheme="majorBidi" w:cs="Lotus"/>
          <w:sz w:val="24"/>
          <w:szCs w:val="24"/>
          <w:lang w:bidi="fa-IR"/>
        </w:rPr>
        <w:t>I</w:t>
      </w:r>
      <w:r w:rsidRPr="00C30512">
        <w:rPr>
          <w:rFonts w:asciiTheme="majorBidi" w:hAnsiTheme="majorBidi" w:cs="Lotus"/>
          <w:sz w:val="24"/>
          <w:szCs w:val="24"/>
          <w:vertAlign w:val="subscript"/>
          <w:lang w:bidi="fa-IR"/>
        </w:rPr>
        <w:t>0</w:t>
      </w:r>
      <w:r w:rsidRPr="00C30512">
        <w:rPr>
          <w:rFonts w:asciiTheme="majorBidi" w:hAnsiTheme="majorBidi" w:cs="Lotus" w:hint="cs"/>
          <w:sz w:val="24"/>
          <w:szCs w:val="24"/>
          <w:rtl/>
          <w:lang w:bidi="fa-IR"/>
        </w:rPr>
        <w:t xml:space="preserve"> در قسمت انتگرال</w:t>
      </w:r>
      <w:r w:rsidR="00FC5179" w:rsidRPr="00C30512">
        <w:rPr>
          <w:rFonts w:asciiTheme="majorBidi" w:hAnsiTheme="majorBidi" w:cs="Lotus" w:hint="cs"/>
          <w:sz w:val="24"/>
          <w:szCs w:val="24"/>
          <w:rtl/>
          <w:lang w:bidi="fa-IR"/>
        </w:rPr>
        <w:t>ي</w:t>
      </w:r>
      <w:r w:rsidR="00C67FA7" w:rsidRPr="00C30512">
        <w:rPr>
          <w:rFonts w:asciiTheme="majorBidi" w:hAnsiTheme="majorBidi" w:cs="Lotus" w:hint="cs"/>
          <w:sz w:val="24"/>
          <w:szCs w:val="24"/>
          <w:rtl/>
          <w:lang w:bidi="fa-IR"/>
        </w:rPr>
        <w:t xml:space="preserve"> </w:t>
      </w:r>
      <w:r w:rsidR="00FC5179" w:rsidRPr="00C30512">
        <w:rPr>
          <w:rFonts w:asciiTheme="majorBidi" w:hAnsiTheme="majorBidi" w:cs="Lotus" w:hint="cs"/>
          <w:sz w:val="24"/>
          <w:szCs w:val="24"/>
          <w:rtl/>
          <w:lang w:bidi="fa-IR"/>
        </w:rPr>
        <w:t>ي</w:t>
      </w:r>
      <w:r w:rsidR="00C67FA7" w:rsidRPr="00C30512">
        <w:rPr>
          <w:rFonts w:asciiTheme="majorBidi" w:hAnsiTheme="majorBidi" w:cs="Lotus" w:hint="cs"/>
          <w:sz w:val="24"/>
          <w:szCs w:val="24"/>
          <w:rtl/>
          <w:lang w:bidi="fa-IR"/>
        </w:rPr>
        <w:t>ا (</w:t>
      </w:r>
      <w:r w:rsidR="00C67FA7" w:rsidRPr="00C30512">
        <w:rPr>
          <w:rFonts w:asciiTheme="majorBidi" w:hAnsiTheme="majorBidi" w:cs="Lotus"/>
          <w:sz w:val="24"/>
          <w:szCs w:val="24"/>
          <w:lang w:bidi="fa-IR"/>
        </w:rPr>
        <w:t>Int</w:t>
      </w:r>
      <w:r w:rsidR="00C67FA7" w:rsidRPr="00C30512">
        <w:rPr>
          <w:rFonts w:asciiTheme="majorBidi" w:hAnsiTheme="majorBidi" w:cs="Lotus" w:hint="cs"/>
          <w:sz w:val="24"/>
          <w:szCs w:val="24"/>
          <w:rtl/>
          <w:lang w:bidi="fa-IR"/>
        </w:rPr>
        <w:t>)</w:t>
      </w:r>
      <w:r w:rsidRPr="00C30512">
        <w:rPr>
          <w:rFonts w:asciiTheme="majorBidi" w:hAnsiTheme="majorBidi" w:cs="Lotus" w:hint="cs"/>
          <w:sz w:val="24"/>
          <w:szCs w:val="24"/>
          <w:rtl/>
          <w:lang w:bidi="fa-IR"/>
        </w:rPr>
        <w:t xml:space="preserve"> سمت راست معادله نوشت، </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عن</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w:t>
      </w:r>
      <w:r w:rsidRPr="00C30512">
        <w:rPr>
          <w:rFonts w:cs="Lotus" w:hint="cs"/>
          <w:sz w:val="24"/>
          <w:szCs w:val="24"/>
          <w:rtl/>
        </w:rPr>
        <w:t>رابطه</w:t>
      </w:r>
      <w:r w:rsidR="0093071A" w:rsidRPr="00C30512">
        <w:rPr>
          <w:rFonts w:cs="Lotus"/>
          <w:sz w:val="24"/>
          <w:szCs w:val="24"/>
          <w:rtl/>
        </w:rPr>
        <w:fldChar w:fldCharType="begin"/>
      </w:r>
      <w:r w:rsidRPr="00C30512">
        <w:rPr>
          <w:rFonts w:cs="Lotus"/>
          <w:sz w:val="24"/>
          <w:szCs w:val="24"/>
        </w:rPr>
        <w:instrText>SEQ</w:instrText>
      </w:r>
      <w:r w:rsidRPr="00C30512">
        <w:rPr>
          <w:rFonts w:cs="Lotus"/>
          <w:sz w:val="24"/>
          <w:szCs w:val="24"/>
          <w:rtl/>
        </w:rPr>
        <w:instrText xml:space="preserve"> رابطه \* </w:instrText>
      </w:r>
      <w:r w:rsidRPr="00C30512">
        <w:rPr>
          <w:rFonts w:cs="Lotus"/>
          <w:sz w:val="24"/>
          <w:szCs w:val="24"/>
        </w:rPr>
        <w:instrText>ARABIC</w:instrText>
      </w:r>
      <w:r w:rsidR="0093071A" w:rsidRPr="00C30512">
        <w:rPr>
          <w:rFonts w:cs="Lotus"/>
          <w:sz w:val="24"/>
          <w:szCs w:val="24"/>
          <w:rtl/>
        </w:rPr>
        <w:fldChar w:fldCharType="separate"/>
      </w:r>
      <w:r w:rsidR="00A5619E" w:rsidRPr="00C30512">
        <w:rPr>
          <w:rFonts w:cs="Lotus"/>
          <w:noProof/>
          <w:sz w:val="24"/>
          <w:szCs w:val="24"/>
          <w:rtl/>
        </w:rPr>
        <w:t>5</w:t>
      </w:r>
      <w:r w:rsidR="0093071A" w:rsidRPr="00C30512">
        <w:rPr>
          <w:rFonts w:cs="Lotus"/>
          <w:sz w:val="24"/>
          <w:szCs w:val="24"/>
          <w:rtl/>
        </w:rPr>
        <w:fldChar w:fldCharType="end"/>
      </w:r>
      <w:r w:rsidRPr="00C30512">
        <w:rPr>
          <w:rFonts w:cs="Lotus" w:hint="cs"/>
          <w:sz w:val="24"/>
          <w:szCs w:val="24"/>
          <w:rtl/>
        </w:rPr>
        <w:t>:</w:t>
      </w:r>
      <m:oMath>
        <m:sSub>
          <m:sSubPr>
            <m:ctrlPr>
              <w:rPr>
                <w:rFonts w:ascii="Cambria Math" w:hAnsi="Cambria Math" w:cs="Lotus"/>
                <w:sz w:val="24"/>
                <w:szCs w:val="24"/>
              </w:rPr>
            </m:ctrlPr>
          </m:sSubPr>
          <m:e>
            <m:r>
              <w:rPr>
                <w:rFonts w:ascii="Cambria Math" w:hAnsi="Cambria Math" w:cs="Lotus"/>
                <w:sz w:val="24"/>
                <w:szCs w:val="24"/>
              </w:rPr>
              <m:t>I</m:t>
            </m:r>
          </m:e>
          <m:sub>
            <m:r>
              <w:rPr>
                <w:rFonts w:ascii="Cambria Math" w:hAnsi="Cambria Math" w:cs="Lotus"/>
                <w:sz w:val="24"/>
                <w:szCs w:val="24"/>
              </w:rPr>
              <m:t>s</m:t>
            </m:r>
          </m:sub>
        </m:sSub>
        <m:r>
          <w:rPr>
            <w:rFonts w:ascii="Cambria Math" w:hAnsi="Cambria Math" w:cs="Lotus"/>
            <w:sz w:val="24"/>
            <w:szCs w:val="24"/>
          </w:rPr>
          <m:t>=</m:t>
        </m:r>
        <m:sSub>
          <m:sSubPr>
            <m:ctrlPr>
              <w:rPr>
                <w:rFonts w:ascii="Cambria Math" w:hAnsi="Cambria Math" w:cs="Lotus"/>
                <w:i/>
                <w:sz w:val="24"/>
                <w:szCs w:val="24"/>
              </w:rPr>
            </m:ctrlPr>
          </m:sSubPr>
          <m:e>
            <m:r>
              <w:rPr>
                <w:rFonts w:ascii="Cambria Math" w:hAnsi="Cambria Math" w:cs="Lotus"/>
                <w:sz w:val="24"/>
                <w:szCs w:val="24"/>
              </w:rPr>
              <m:t>I</m:t>
            </m:r>
          </m:e>
          <m:sub>
            <m:r>
              <w:rPr>
                <w:rFonts w:ascii="Cambria Math" w:hAnsi="Cambria Math" w:cs="Lotus"/>
                <w:sz w:val="24"/>
                <w:szCs w:val="24"/>
              </w:rPr>
              <m:t>0</m:t>
            </m:r>
          </m:sub>
        </m:sSub>
        <m:r>
          <w:rPr>
            <w:rFonts w:ascii="Cambria Math" w:hAnsi="Cambria Math" w:cs="Lotus"/>
            <w:sz w:val="24"/>
            <w:szCs w:val="24"/>
          </w:rPr>
          <m:t>Int</m:t>
        </m:r>
      </m:oMath>
    </w:p>
    <w:p w:rsidR="0086088D" w:rsidRPr="00C30512" w:rsidRDefault="00D87008" w:rsidP="00BD53CB">
      <w:pPr>
        <w:pStyle w:val="BodyText3"/>
        <w:bidi/>
        <w:spacing w:after="0" w:line="240" w:lineRule="auto"/>
        <w:jc w:val="both"/>
        <w:rPr>
          <w:rFonts w:asciiTheme="majorBidi" w:hAnsiTheme="majorBidi" w:cs="Lotus"/>
          <w:sz w:val="24"/>
          <w:szCs w:val="24"/>
          <w:rtl/>
          <w:lang w:bidi="fa-IR"/>
        </w:rPr>
      </w:pPr>
      <w:r w:rsidRPr="00C30512">
        <w:rPr>
          <w:rFonts w:asciiTheme="majorBidi" w:hAnsiTheme="majorBidi" w:cs="Lotus" w:hint="cs"/>
          <w:sz w:val="24"/>
          <w:szCs w:val="24"/>
          <w:rtl/>
          <w:lang w:bidi="fa-IR"/>
        </w:rPr>
        <w:t>حال اگر نسبت قرائت دوز</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مترها در حالت با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لد به بدون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لد را </w:t>
      </w:r>
      <w:r w:rsidRPr="00C30512">
        <w:rPr>
          <w:rFonts w:asciiTheme="majorBidi" w:hAnsiTheme="majorBidi" w:cs="Lotus"/>
          <w:sz w:val="24"/>
          <w:szCs w:val="24"/>
          <w:lang w:bidi="fa-IR"/>
        </w:rPr>
        <w:t>r</w:t>
      </w:r>
      <w:r w:rsidR="00BD53CB" w:rsidRPr="00C30512">
        <w:rPr>
          <w:rFonts w:asciiTheme="majorBidi" w:hAnsiTheme="majorBidi" w:cs="Lotus" w:hint="cs"/>
          <w:sz w:val="24"/>
          <w:szCs w:val="24"/>
          <w:rtl/>
          <w:lang w:bidi="fa-IR"/>
        </w:rPr>
        <w:t xml:space="preserve"> </w:t>
      </w:r>
      <w:r w:rsidR="007D5D0E" w:rsidRPr="00C30512">
        <w:rPr>
          <w:rFonts w:asciiTheme="majorBidi" w:hAnsiTheme="majorBidi" w:cs="Lotus" w:hint="cs"/>
          <w:sz w:val="24"/>
          <w:szCs w:val="24"/>
          <w:rtl/>
          <w:lang w:bidi="fa-IR"/>
        </w:rPr>
        <w:t>بنام</w:t>
      </w:r>
      <w:r w:rsidR="00FC5179" w:rsidRPr="00C30512">
        <w:rPr>
          <w:rFonts w:asciiTheme="majorBidi" w:hAnsiTheme="majorBidi" w:cs="Lotus" w:hint="cs"/>
          <w:sz w:val="24"/>
          <w:szCs w:val="24"/>
          <w:rtl/>
          <w:lang w:bidi="fa-IR"/>
        </w:rPr>
        <w:t>ي</w:t>
      </w:r>
      <w:r w:rsidR="007D5D0E" w:rsidRPr="00C30512">
        <w:rPr>
          <w:rFonts w:asciiTheme="majorBidi" w:hAnsiTheme="majorBidi" w:cs="Lotus" w:hint="cs"/>
          <w:sz w:val="24"/>
          <w:szCs w:val="24"/>
          <w:rtl/>
          <w:lang w:bidi="fa-IR"/>
        </w:rPr>
        <w:t>م، با جا</w:t>
      </w:r>
      <w:r w:rsidR="00FC5179" w:rsidRPr="00C30512">
        <w:rPr>
          <w:rFonts w:asciiTheme="majorBidi" w:hAnsiTheme="majorBidi" w:cs="Lotus" w:hint="cs"/>
          <w:sz w:val="24"/>
          <w:szCs w:val="24"/>
          <w:rtl/>
          <w:lang w:bidi="fa-IR"/>
        </w:rPr>
        <w:t>ي</w:t>
      </w:r>
      <w:r w:rsidR="007D5D0E" w:rsidRPr="00C30512">
        <w:rPr>
          <w:rFonts w:asciiTheme="majorBidi" w:hAnsiTheme="majorBidi" w:cs="Lotus" w:hint="cs"/>
          <w:sz w:val="24"/>
          <w:szCs w:val="24"/>
          <w:rtl/>
          <w:lang w:bidi="fa-IR"/>
        </w:rPr>
        <w:t>گذار</w:t>
      </w:r>
      <w:r w:rsidR="00FC5179" w:rsidRPr="00C30512">
        <w:rPr>
          <w:rFonts w:asciiTheme="majorBidi" w:hAnsiTheme="majorBidi" w:cs="Lotus" w:hint="cs"/>
          <w:sz w:val="24"/>
          <w:szCs w:val="24"/>
          <w:rtl/>
          <w:lang w:bidi="fa-IR"/>
        </w:rPr>
        <w:t>ي</w:t>
      </w:r>
      <w:r w:rsidR="007D5D0E" w:rsidRPr="00C30512">
        <w:rPr>
          <w:rFonts w:asciiTheme="majorBidi" w:hAnsiTheme="majorBidi" w:cs="Lotus" w:hint="cs"/>
          <w:sz w:val="24"/>
          <w:szCs w:val="24"/>
          <w:rtl/>
          <w:lang w:bidi="fa-IR"/>
        </w:rPr>
        <w:t xml:space="preserve"> از روابط 1 تا 5 </w:t>
      </w:r>
      <w:r w:rsidRPr="00C30512">
        <w:rPr>
          <w:rFonts w:asciiTheme="majorBidi" w:hAnsiTheme="majorBidi" w:cs="Lotus" w:hint="cs"/>
          <w:sz w:val="24"/>
          <w:szCs w:val="24"/>
          <w:rtl/>
          <w:lang w:bidi="fa-IR"/>
        </w:rPr>
        <w:t>خواه</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م داشت:</w:t>
      </w:r>
    </w:p>
    <w:p w:rsidR="00D87008" w:rsidRPr="00C30512" w:rsidRDefault="00D60661" w:rsidP="00E13922">
      <w:pPr>
        <w:pStyle w:val="Caption"/>
        <w:bidi/>
        <w:spacing w:after="0"/>
        <w:rPr>
          <w:rFonts w:asciiTheme="majorBidi" w:hAnsiTheme="majorBidi" w:cs="Lotus"/>
          <w:b w:val="0"/>
          <w:bCs w:val="0"/>
          <w:color w:val="auto"/>
          <w:sz w:val="24"/>
          <w:szCs w:val="24"/>
          <w:rtl/>
          <w:lang w:bidi="fa-IR"/>
        </w:rPr>
      </w:pPr>
      <w:r w:rsidRPr="00C30512">
        <w:rPr>
          <w:rFonts w:cs="Lotus" w:hint="cs"/>
          <w:b w:val="0"/>
          <w:bCs w:val="0"/>
          <w:color w:val="auto"/>
          <w:sz w:val="24"/>
          <w:szCs w:val="24"/>
          <w:rtl/>
        </w:rPr>
        <w:t>رابطه</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00A5619E" w:rsidRPr="00C30512">
        <w:rPr>
          <w:rFonts w:cs="Lotus"/>
          <w:b w:val="0"/>
          <w:bCs w:val="0"/>
          <w:noProof/>
          <w:color w:val="auto"/>
          <w:sz w:val="24"/>
          <w:szCs w:val="24"/>
          <w:rtl/>
        </w:rPr>
        <w:t>6</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 xml:space="preserve">: </w:t>
      </w:r>
      <m:oMath>
        <m:r>
          <m:rPr>
            <m:sty m:val="bi"/>
          </m:rPr>
          <w:rPr>
            <w:rFonts w:ascii="Cambria Math" w:hAnsi="Cambria Math" w:cs="Lotus"/>
            <w:color w:val="auto"/>
            <w:sz w:val="24"/>
            <w:szCs w:val="24"/>
            <w:lang w:bidi="fa-IR"/>
          </w:rPr>
          <m:t>r=</m:t>
        </m:r>
        <m:f>
          <m:fPr>
            <m:ctrlPr>
              <w:rPr>
                <w:rFonts w:ascii="Cambria Math" w:hAnsi="Cambria Math" w:cs="Lotus"/>
                <w:b w:val="0"/>
                <w:bCs w:val="0"/>
                <w:i/>
                <w:color w:val="auto"/>
                <w:sz w:val="24"/>
                <w:szCs w:val="24"/>
                <w:lang w:bidi="fa-IR"/>
              </w:rPr>
            </m:ctrlPr>
          </m:fPr>
          <m:num>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I</m:t>
                </m:r>
              </m:e>
              <m:sub>
                <m:r>
                  <m:rPr>
                    <m:sty m:val="bi"/>
                  </m:rPr>
                  <w:rPr>
                    <w:rFonts w:ascii="Cambria Math" w:hAnsi="Cambria Math" w:cs="Lotus"/>
                    <w:color w:val="auto"/>
                    <w:sz w:val="24"/>
                    <w:szCs w:val="24"/>
                    <w:lang w:bidi="fa-IR"/>
                  </w:rPr>
                  <m:t>1</m:t>
                </m:r>
              </m:sub>
            </m:sSub>
          </m:num>
          <m:den>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I</m:t>
                </m:r>
              </m:e>
              <m:sub>
                <m:r>
                  <m:rPr>
                    <m:sty m:val="bi"/>
                  </m:rPr>
                  <w:rPr>
                    <w:rFonts w:ascii="Cambria Math" w:hAnsi="Cambria Math" w:cs="Lotus"/>
                    <w:color w:val="auto"/>
                    <w:sz w:val="24"/>
                    <w:szCs w:val="24"/>
                    <w:lang w:bidi="fa-IR"/>
                  </w:rPr>
                  <m:t>2</m:t>
                </m:r>
              </m:sub>
            </m:sSub>
          </m:den>
        </m:f>
        <m:r>
          <m:rPr>
            <m:sty m:val="bi"/>
          </m:rPr>
          <w:rPr>
            <w:rFonts w:ascii="Cambria Math" w:hAnsi="Cambria Math" w:cs="Lotus"/>
            <w:color w:val="auto"/>
            <w:sz w:val="24"/>
            <w:szCs w:val="24"/>
            <w:lang w:bidi="fa-IR"/>
          </w:rPr>
          <m:t>=</m:t>
        </m:r>
        <m:f>
          <m:fPr>
            <m:ctrlPr>
              <w:rPr>
                <w:rFonts w:ascii="Cambria Math" w:hAnsi="Cambria Math" w:cs="Lotus"/>
                <w:b w:val="0"/>
                <w:bCs w:val="0"/>
                <w:i/>
                <w:color w:val="auto"/>
                <w:sz w:val="24"/>
                <w:szCs w:val="24"/>
                <w:lang w:bidi="fa-IR"/>
              </w:rPr>
            </m:ctrlPr>
          </m:fPr>
          <m:num>
            <m:f>
              <m:fPr>
                <m:ctrlPr>
                  <w:rPr>
                    <w:rFonts w:ascii="Cambria Math" w:hAnsi="Cambria Math" w:cs="Lotus"/>
                    <w:b w:val="0"/>
                    <w:bCs w:val="0"/>
                    <w:i/>
                    <w:color w:val="auto"/>
                    <w:sz w:val="24"/>
                    <w:szCs w:val="24"/>
                    <w:lang w:bidi="fa-IR"/>
                  </w:rPr>
                </m:ctrlPr>
              </m:fPr>
              <m:num>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I</m:t>
                    </m:r>
                  </m:e>
                  <m:sub>
                    <m:r>
                      <m:rPr>
                        <m:sty m:val="bi"/>
                      </m:rPr>
                      <w:rPr>
                        <w:rFonts w:ascii="Cambria Math" w:hAnsi="Cambria Math" w:cs="Lotus"/>
                        <w:color w:val="auto"/>
                        <w:sz w:val="24"/>
                        <w:szCs w:val="24"/>
                        <w:lang w:bidi="fa-IR"/>
                      </w:rPr>
                      <m:t>0</m:t>
                    </m:r>
                  </m:sub>
                </m:sSub>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e</m:t>
                    </m:r>
                  </m:e>
                  <m:sup>
                    <m:r>
                      <m:rPr>
                        <m:sty m:val="bi"/>
                      </m:rPr>
                      <w:rPr>
                        <w:rFonts w:ascii="Cambria Math" w:hAnsi="Cambria Math" w:cs="Lotus"/>
                        <w:color w:val="auto"/>
                        <w:sz w:val="24"/>
                        <w:szCs w:val="24"/>
                        <w:lang w:bidi="fa-IR"/>
                      </w:rPr>
                      <m:t>-μt</m:t>
                    </m:r>
                  </m:sup>
                </m:sSup>
              </m:num>
              <m:den>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D</m:t>
                    </m:r>
                  </m:e>
                  <m:sup>
                    <m:r>
                      <m:rPr>
                        <m:sty m:val="bi"/>
                      </m:rPr>
                      <w:rPr>
                        <w:rFonts w:ascii="Cambria Math" w:hAnsi="Cambria Math" w:cs="Lotus"/>
                        <w:color w:val="auto"/>
                        <w:sz w:val="24"/>
                        <w:szCs w:val="24"/>
                        <w:lang w:bidi="fa-IR"/>
                      </w:rPr>
                      <m:t>2</m:t>
                    </m:r>
                  </m:sup>
                </m:sSup>
              </m:den>
            </m:f>
            <m:r>
              <m:rPr>
                <m:sty m:val="bi"/>
              </m:rPr>
              <w:rPr>
                <w:rFonts w:ascii="Cambria Math" w:hAnsi="Cambria Math" w:cs="Lotus"/>
                <w:color w:val="auto"/>
                <w:sz w:val="24"/>
                <w:szCs w:val="24"/>
                <w:lang w:bidi="fa-IR"/>
              </w:rPr>
              <m:t>+</m:t>
            </m:r>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I</m:t>
                </m:r>
              </m:e>
              <m:sub>
                <m:r>
                  <m:rPr>
                    <m:sty m:val="bi"/>
                  </m:rPr>
                  <w:rPr>
                    <w:rFonts w:ascii="Cambria Math" w:hAnsi="Cambria Math" w:cs="Lotus"/>
                    <w:color w:val="auto"/>
                    <w:sz w:val="24"/>
                    <w:szCs w:val="24"/>
                    <w:lang w:bidi="fa-IR"/>
                  </w:rPr>
                  <m:t>0</m:t>
                </m:r>
              </m:sub>
            </m:sSub>
            <m:r>
              <m:rPr>
                <m:sty m:val="bi"/>
              </m:rPr>
              <w:rPr>
                <w:rFonts w:ascii="Cambria Math" w:hAnsi="Cambria Math" w:cs="Lotus"/>
                <w:color w:val="auto"/>
                <w:sz w:val="24"/>
                <w:szCs w:val="24"/>
                <w:lang w:bidi="fa-IR"/>
              </w:rPr>
              <m:t>Int</m:t>
            </m:r>
          </m:num>
          <m:den>
            <m:f>
              <m:fPr>
                <m:type m:val="skw"/>
                <m:ctrlPr>
                  <w:rPr>
                    <w:rFonts w:ascii="Cambria Math" w:hAnsi="Cambria Math" w:cs="Lotus"/>
                    <w:b w:val="0"/>
                    <w:bCs w:val="0"/>
                    <w:i/>
                    <w:color w:val="auto"/>
                    <w:sz w:val="24"/>
                    <w:szCs w:val="24"/>
                    <w:lang w:bidi="fa-IR"/>
                  </w:rPr>
                </m:ctrlPr>
              </m:fPr>
              <m:num>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I</m:t>
                    </m:r>
                  </m:e>
                  <m:sub>
                    <m:r>
                      <m:rPr>
                        <m:sty m:val="bi"/>
                      </m:rPr>
                      <w:rPr>
                        <w:rFonts w:ascii="Cambria Math" w:hAnsi="Cambria Math" w:cs="Lotus"/>
                        <w:color w:val="auto"/>
                        <w:sz w:val="24"/>
                        <w:szCs w:val="24"/>
                        <w:lang w:bidi="fa-IR"/>
                      </w:rPr>
                      <m:t>0</m:t>
                    </m:r>
                  </m:sub>
                </m:sSub>
              </m:num>
              <m:den>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D</m:t>
                    </m:r>
                  </m:e>
                  <m:sup>
                    <m:r>
                      <m:rPr>
                        <m:sty m:val="bi"/>
                      </m:rPr>
                      <w:rPr>
                        <w:rFonts w:ascii="Cambria Math" w:hAnsi="Cambria Math" w:cs="Lotus"/>
                        <w:color w:val="auto"/>
                        <w:sz w:val="24"/>
                        <w:szCs w:val="24"/>
                        <w:lang w:bidi="fa-IR"/>
                      </w:rPr>
                      <m:t>2</m:t>
                    </m:r>
                  </m:sup>
                </m:sSup>
              </m:den>
            </m:f>
          </m:den>
        </m:f>
        <m:r>
          <m:rPr>
            <m:sty m:val="bi"/>
          </m:rPr>
          <w:rPr>
            <w:rFonts w:ascii="Cambria Math" w:hAnsi="Cambria Math" w:cs="Lotus"/>
            <w:color w:val="auto"/>
            <w:sz w:val="24"/>
            <w:szCs w:val="24"/>
            <w:lang w:bidi="fa-IR"/>
          </w:rPr>
          <m:t>=</m:t>
        </m:r>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e</m:t>
            </m:r>
          </m:e>
          <m:sup>
            <m:r>
              <m:rPr>
                <m:sty m:val="bi"/>
              </m:rPr>
              <w:rPr>
                <w:rFonts w:ascii="Cambria Math" w:hAnsi="Cambria Math" w:cs="Lotus"/>
                <w:color w:val="auto"/>
                <w:sz w:val="24"/>
                <w:szCs w:val="24"/>
                <w:lang w:bidi="fa-IR"/>
              </w:rPr>
              <m:t>-μt</m:t>
            </m:r>
          </m:sup>
        </m:sSup>
        <m:r>
          <m:rPr>
            <m:sty m:val="bi"/>
          </m:rPr>
          <w:rPr>
            <w:rFonts w:ascii="Cambria Math" w:hAnsi="Cambria Math" w:cs="Lotus"/>
            <w:color w:val="auto"/>
            <w:sz w:val="24"/>
            <w:szCs w:val="24"/>
            <w:lang w:bidi="fa-IR"/>
          </w:rPr>
          <m:t>+</m:t>
        </m:r>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D</m:t>
            </m:r>
          </m:e>
          <m:sup>
            <m:r>
              <m:rPr>
                <m:sty m:val="bi"/>
              </m:rPr>
              <w:rPr>
                <w:rFonts w:ascii="Cambria Math" w:hAnsi="Cambria Math" w:cs="Lotus"/>
                <w:color w:val="auto"/>
                <w:sz w:val="24"/>
                <w:szCs w:val="24"/>
                <w:lang w:bidi="fa-IR"/>
              </w:rPr>
              <m:t>2</m:t>
            </m:r>
          </m:sup>
        </m:sSup>
        <m:r>
          <m:rPr>
            <m:sty m:val="bi"/>
          </m:rPr>
          <w:rPr>
            <w:rFonts w:ascii="Cambria Math" w:hAnsi="Cambria Math" w:cs="Lotus"/>
            <w:color w:val="auto"/>
            <w:sz w:val="24"/>
            <w:szCs w:val="24"/>
            <w:lang w:bidi="fa-IR"/>
          </w:rPr>
          <m:t>Int</m:t>
        </m:r>
      </m:oMath>
    </w:p>
    <w:p w:rsidR="0049164C" w:rsidRPr="00C30512" w:rsidRDefault="006641B7" w:rsidP="00916655">
      <w:pPr>
        <w:pStyle w:val="BodyText3"/>
        <w:bidi/>
        <w:spacing w:after="0" w:line="240" w:lineRule="auto"/>
        <w:jc w:val="both"/>
        <w:rPr>
          <w:rFonts w:asciiTheme="majorBidi" w:hAnsiTheme="majorBidi" w:cs="Lotus"/>
          <w:sz w:val="24"/>
          <w:szCs w:val="24"/>
          <w:rtl/>
          <w:lang w:bidi="fa-IR"/>
        </w:rPr>
      </w:pPr>
      <w:r w:rsidRPr="00C30512">
        <w:rPr>
          <w:rFonts w:asciiTheme="majorBidi" w:hAnsiTheme="majorBidi" w:cs="Lotus" w:hint="cs"/>
          <w:sz w:val="24"/>
          <w:szCs w:val="24"/>
          <w:rtl/>
          <w:lang w:bidi="fa-IR"/>
        </w:rPr>
        <w:t>بنابرا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 با استفاده از نسبت قرائت دز</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مترها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ضخامت</w:t>
      </w:r>
      <w:r w:rsidR="00072BC5"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مختلف ج</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وه که از اندازه</w:t>
      </w:r>
      <w:r w:rsidR="00916655"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بدست آمده است و حل </w:t>
      </w:r>
      <w:r w:rsidR="0069015D" w:rsidRPr="00C30512">
        <w:rPr>
          <w:rFonts w:asciiTheme="majorBidi" w:hAnsiTheme="majorBidi" w:cs="Lotus" w:hint="cs"/>
          <w:sz w:val="24"/>
          <w:szCs w:val="24"/>
          <w:rtl/>
          <w:lang w:bidi="fa-IR"/>
        </w:rPr>
        <w:t xml:space="preserve">معادله </w:t>
      </w:r>
      <w:r w:rsidRPr="00C30512">
        <w:rPr>
          <w:rFonts w:asciiTheme="majorBidi" w:hAnsiTheme="majorBidi" w:cs="Lotus" w:hint="cs"/>
          <w:sz w:val="24"/>
          <w:szCs w:val="24"/>
          <w:rtl/>
          <w:lang w:bidi="fa-IR"/>
        </w:rPr>
        <w:t>انتگرال سمت راست م</w:t>
      </w:r>
      <w:r w:rsidR="00FC5179" w:rsidRPr="00C30512">
        <w:rPr>
          <w:rFonts w:asciiTheme="majorBidi" w:hAnsiTheme="majorBidi" w:cs="Lotus" w:hint="cs"/>
          <w:sz w:val="24"/>
          <w:szCs w:val="24"/>
          <w:rtl/>
          <w:lang w:bidi="fa-IR"/>
        </w:rPr>
        <w:t>ي</w:t>
      </w:r>
      <w:r w:rsidR="00072BC5"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توان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لد </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ا جبران کننده مورد نظر (ج</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وه در 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ن مطالعه) را با دقت بالا بدست آورد. </w:t>
      </w:r>
    </w:p>
    <w:p w:rsidR="0086088D" w:rsidRPr="00C30512" w:rsidRDefault="00FB3A6C" w:rsidP="006807EB">
      <w:pPr>
        <w:pStyle w:val="BodyText3"/>
        <w:bidi/>
        <w:spacing w:after="0" w:line="240" w:lineRule="auto"/>
        <w:jc w:val="both"/>
        <w:rPr>
          <w:rFonts w:asciiTheme="majorBidi" w:hAnsiTheme="majorBidi" w:cs="Lotus"/>
          <w:sz w:val="24"/>
          <w:szCs w:val="24"/>
          <w:rtl/>
          <w:lang w:bidi="fa-IR"/>
        </w:rPr>
      </w:pPr>
      <w:r w:rsidRPr="00C30512">
        <w:rPr>
          <w:rFonts w:asciiTheme="majorBidi" w:hAnsiTheme="majorBidi" w:cs="Lotus"/>
          <w:sz w:val="24"/>
          <w:szCs w:val="24"/>
          <w:rtl/>
          <w:lang w:bidi="fa-IR"/>
        </w:rPr>
        <w:t xml:space="preserve">جمله </w:t>
      </w:r>
      <m:oMath>
        <m:f>
          <m:fPr>
            <m:ctrlPr>
              <w:rPr>
                <w:rFonts w:ascii="Cambria Math" w:hAnsi="Cambria Math" w:cs="Lotus"/>
                <w:sz w:val="24"/>
                <w:szCs w:val="24"/>
                <w:lang w:bidi="fa-IR"/>
              </w:rPr>
            </m:ctrlPr>
          </m:fPr>
          <m:num>
            <m:sSub>
              <m:sSubPr>
                <m:ctrlPr>
                  <w:rPr>
                    <w:rFonts w:ascii="Cambria Math" w:hAnsi="Cambria Math" w:cs="Lotus"/>
                    <w:i/>
                    <w:sz w:val="24"/>
                    <w:szCs w:val="24"/>
                    <w:lang w:bidi="fa-IR"/>
                  </w:rPr>
                </m:ctrlPr>
              </m:sSubPr>
              <m:e>
                <m:r>
                  <w:rPr>
                    <w:rFonts w:ascii="Cambria Math" w:hAnsi="Cambria Math" w:cs="Lotus"/>
                    <w:sz w:val="24"/>
                    <w:szCs w:val="24"/>
                    <w:lang w:bidi="fa-IR"/>
                  </w:rPr>
                  <m:t>dσ</m:t>
                </m:r>
              </m:e>
              <m:sub>
                <m:r>
                  <w:rPr>
                    <w:rFonts w:ascii="Cambria Math" w:hAnsi="Cambria Math" w:cs="Lotus"/>
                    <w:sz w:val="24"/>
                    <w:szCs w:val="24"/>
                    <w:lang w:bidi="fa-IR"/>
                  </w:rPr>
                  <m:t>0</m:t>
                </m:r>
              </m:sub>
            </m:sSub>
          </m:num>
          <m:den>
            <m:r>
              <w:rPr>
                <w:rFonts w:ascii="Cambria Math" w:hAnsi="Cambria Math" w:cs="Lotus"/>
                <w:sz w:val="24"/>
                <w:szCs w:val="24"/>
                <w:lang w:bidi="fa-IR"/>
              </w:rPr>
              <m:t>dΩ</m:t>
            </m:r>
          </m:den>
        </m:f>
        <m:sSub>
          <m:sSubPr>
            <m:ctrlPr>
              <w:rPr>
                <w:rFonts w:ascii="Cambria Math" w:hAnsi="Cambria Math" w:cs="Lotus"/>
                <w:i/>
                <w:sz w:val="24"/>
                <w:szCs w:val="24"/>
                <w:lang w:bidi="fa-IR"/>
              </w:rPr>
            </m:ctrlPr>
          </m:sSubPr>
          <m:e>
            <m:r>
              <w:rPr>
                <w:rFonts w:ascii="Cambria Math" w:hAnsi="Cambria Math" w:cs="Lotus"/>
                <w:sz w:val="24"/>
                <w:szCs w:val="24"/>
                <w:lang w:bidi="fa-IR"/>
              </w:rPr>
              <m:t>F</m:t>
            </m:r>
          </m:e>
          <m:sub>
            <m:r>
              <w:rPr>
                <w:rFonts w:ascii="Cambria Math" w:hAnsi="Cambria Math" w:cs="Lotus"/>
                <w:sz w:val="24"/>
                <w:szCs w:val="24"/>
                <w:lang w:bidi="fa-IR"/>
              </w:rPr>
              <m:t>KN</m:t>
            </m:r>
          </m:sub>
        </m:sSub>
      </m:oMath>
      <w:r w:rsidRPr="00C30512">
        <w:rPr>
          <w:rFonts w:asciiTheme="majorBidi" w:hAnsiTheme="majorBidi" w:cs="Lotus" w:hint="cs"/>
          <w:sz w:val="24"/>
          <w:szCs w:val="24"/>
          <w:rtl/>
          <w:lang w:bidi="fa-IR"/>
        </w:rPr>
        <w:t>در رابطه</w:t>
      </w:r>
      <w:r w:rsidR="006C5DE5" w:rsidRPr="00C30512">
        <w:rPr>
          <w:rFonts w:asciiTheme="majorBidi" w:hAnsiTheme="majorBidi" w:cs="Lotus" w:hint="cs"/>
          <w:sz w:val="24"/>
          <w:szCs w:val="24"/>
          <w:rtl/>
          <w:lang w:bidi="fa-IR"/>
        </w:rPr>
        <w:t xml:space="preserve">4 </w:t>
      </w:r>
      <w:r w:rsidR="0086088D" w:rsidRPr="00C30512">
        <w:rPr>
          <w:rFonts w:asciiTheme="majorBidi" w:hAnsiTheme="majorBidi" w:cs="Lotus"/>
          <w:sz w:val="24"/>
          <w:szCs w:val="24"/>
          <w:rtl/>
          <w:lang w:bidi="fa-IR"/>
        </w:rPr>
        <w:t>مربوط به توز</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ع پراکندگ</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کلا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ن - ن</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ش</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نا در پراکندگ</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کمپتون است</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&lt;EndNote&gt;&lt;Cite&gt;&lt;Author&gt;Johns&lt;/Author&gt;&lt;Year&gt;1983&lt;/Year&gt;&lt;RecNum&gt;64&lt;/RecNum&gt;&lt;record&gt;&lt;rec-number&gt;64&lt;/rec-number&gt;&lt;foreign-keys&gt;&lt;key app="EN" db-id="z92svx2fwpxarbesewvvr2skdw2fvtapdxra"&gt;64&lt;/key&gt;&lt;/foreign-keys&gt;&lt;ref-type name="Book"&gt;6&lt;/ref-type&gt;&lt;contributors&gt;&lt;authors&gt;&lt;author&gt;Johns, HE.&lt;/author&gt;&lt;author&gt;Conningham, JR.&lt;/author&gt;&lt;/authors&gt;&lt;/contributors&gt;&lt;titles&gt;&lt;title&gt;The physics of Radiology&lt;/title&gt;&lt;/titles&gt;&lt;volume&gt;1&lt;/volume&gt;&lt;num-vols&gt;1&lt;/num-vols&gt;&lt;edition&gt;Fourth&lt;/edition&gt;&lt;dates&gt;&lt;year&gt;1983&lt;/year&gt;&lt;/dates&gt;&lt;pub-location&gt;Illinois&lt;/pub-location&gt;&lt;publisher&gt;Charles C Thomas&lt;/publisher&gt;&lt;isbn&gt;0-398-04669-7&lt;/isbn&gt;&lt;urls&gt;&lt;/urls&gt;&lt;/record&gt;&lt;/Cite&gt;&lt;/EndNote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2046FE" w:rsidRPr="00C30512">
        <w:rPr>
          <w:rFonts w:asciiTheme="majorBidi" w:hAnsiTheme="majorBidi" w:cs="Lotus"/>
          <w:sz w:val="24"/>
          <w:szCs w:val="24"/>
          <w:rtl/>
          <w:lang w:bidi="fa-IR"/>
        </w:rPr>
        <w:t>(1)</w:t>
      </w:r>
      <w:r w:rsidR="0093071A" w:rsidRPr="00C30512">
        <w:rPr>
          <w:rFonts w:asciiTheme="majorBidi" w:hAnsiTheme="majorBidi" w:cs="Lotus"/>
          <w:sz w:val="24"/>
          <w:szCs w:val="24"/>
          <w:rtl/>
          <w:lang w:bidi="fa-IR"/>
        </w:rPr>
        <w:fldChar w:fldCharType="end"/>
      </w:r>
      <w:r w:rsidR="0086088D" w:rsidRPr="00C30512">
        <w:rPr>
          <w:rFonts w:asciiTheme="majorBidi" w:hAnsiTheme="majorBidi" w:cs="Lotus"/>
          <w:sz w:val="24"/>
          <w:szCs w:val="24"/>
          <w:rtl/>
          <w:lang w:bidi="fa-IR"/>
        </w:rPr>
        <w:t xml:space="preserve"> و با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ست</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به صورت ز</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ر جاگذار</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گردد:</w:t>
      </w:r>
    </w:p>
    <w:p w:rsidR="00BC7981" w:rsidRPr="00C30512" w:rsidRDefault="00BC7981" w:rsidP="00E13922">
      <w:pPr>
        <w:pStyle w:val="Caption"/>
        <w:bidi/>
        <w:spacing w:after="0"/>
        <w:jc w:val="center"/>
        <w:rPr>
          <w:rFonts w:cs="Lotus"/>
          <w:b w:val="0"/>
          <w:bCs w:val="0"/>
          <w:color w:val="auto"/>
          <w:sz w:val="24"/>
          <w:szCs w:val="24"/>
          <w:rtl/>
        </w:rPr>
        <w:sectPr w:rsidR="00BC7981" w:rsidRPr="00C30512" w:rsidSect="00BC7981">
          <w:type w:val="continuous"/>
          <w:pgSz w:w="12240" w:h="15840"/>
          <w:pgMar w:top="1418" w:right="1418" w:bottom="1418" w:left="1418" w:header="720" w:footer="720" w:gutter="0"/>
          <w:cols w:num="2" w:space="709"/>
          <w:bidi/>
          <w:docGrid w:linePitch="360"/>
        </w:sectPr>
      </w:pPr>
    </w:p>
    <w:p w:rsidR="0086088D" w:rsidRPr="00C30512" w:rsidRDefault="002046FE" w:rsidP="00046249">
      <w:pPr>
        <w:pStyle w:val="Caption"/>
        <w:bidi/>
        <w:spacing w:after="0"/>
        <w:jc w:val="center"/>
        <w:rPr>
          <w:rFonts w:asciiTheme="majorBidi" w:hAnsiTheme="majorBidi" w:cs="Lotus"/>
          <w:b w:val="0"/>
          <w:bCs w:val="0"/>
          <w:color w:val="auto"/>
          <w:sz w:val="24"/>
          <w:szCs w:val="24"/>
          <w:rtl/>
          <w:lang w:bidi="fa-IR"/>
        </w:rPr>
      </w:pPr>
      <w:r w:rsidRPr="00C30512">
        <w:rPr>
          <w:rFonts w:cs="Lotus" w:hint="cs"/>
          <w:b w:val="0"/>
          <w:bCs w:val="0"/>
          <w:color w:val="auto"/>
          <w:sz w:val="24"/>
          <w:szCs w:val="24"/>
          <w:rtl/>
        </w:rPr>
        <w:lastRenderedPageBreak/>
        <w:t>رابط</w:t>
      </w:r>
      <w:r w:rsidR="00285F74" w:rsidRPr="00C30512">
        <w:rPr>
          <w:rFonts w:cs="Lotus" w:hint="cs"/>
          <w:b w:val="0"/>
          <w:bCs w:val="0"/>
          <w:color w:val="auto"/>
          <w:sz w:val="24"/>
          <w:szCs w:val="24"/>
          <w:rtl/>
        </w:rPr>
        <w:t>ة</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00A5619E" w:rsidRPr="00C30512">
        <w:rPr>
          <w:rFonts w:cs="Lotus"/>
          <w:b w:val="0"/>
          <w:bCs w:val="0"/>
          <w:noProof/>
          <w:color w:val="auto"/>
          <w:sz w:val="24"/>
          <w:szCs w:val="24"/>
          <w:rtl/>
        </w:rPr>
        <w:t>7</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 xml:space="preserve">:   </w:t>
      </w:r>
      <w:r w:rsidRPr="00C30512">
        <w:rPr>
          <w:rFonts w:asciiTheme="majorBidi" w:hAnsiTheme="majorBidi" w:cs="Lotus"/>
          <w:b w:val="0"/>
          <w:bCs w:val="0"/>
          <w:color w:val="auto"/>
          <w:position w:val="-32"/>
          <w:sz w:val="24"/>
          <w:szCs w:val="24"/>
        </w:rPr>
        <w:object w:dxaOrig="94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7pt;height:37.55pt" o:ole="">
            <v:imagedata r:id="rId12" o:title=""/>
          </v:shape>
          <o:OLEObject Type="Embed" ProgID="Equation.DSMT4" ShapeID="_x0000_i1025" DrawAspect="Content" ObjectID="_1443784937" r:id="rId13"/>
        </w:object>
      </w:r>
    </w:p>
    <w:p w:rsidR="0086088D" w:rsidRPr="00C30512" w:rsidRDefault="0088507F" w:rsidP="00046249">
      <w:pPr>
        <w:pStyle w:val="BodyText3"/>
        <w:bidi/>
        <w:spacing w:after="0" w:line="240" w:lineRule="auto"/>
        <w:jc w:val="both"/>
        <w:rPr>
          <w:rFonts w:asciiTheme="majorBidi" w:hAnsiTheme="majorBidi" w:cs="Lotus"/>
          <w:sz w:val="24"/>
          <w:szCs w:val="24"/>
          <w:rtl/>
          <w:lang w:bidi="fa-IR"/>
        </w:rPr>
      </w:pPr>
      <w:r w:rsidRPr="00C30512">
        <w:rPr>
          <w:rFonts w:asciiTheme="majorBidi" w:hAnsiTheme="majorBidi" w:cs="Lotus" w:hint="cs"/>
          <w:sz w:val="24"/>
          <w:szCs w:val="24"/>
          <w:rtl/>
          <w:lang w:bidi="fa-IR"/>
        </w:rPr>
        <w:t>از طرف 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گر با</w:t>
      </w:r>
      <w:r w:rsidR="0086088D" w:rsidRPr="00C30512">
        <w:rPr>
          <w:rFonts w:asciiTheme="majorBidi" w:hAnsiTheme="majorBidi" w:cs="Lotus"/>
          <w:sz w:val="24"/>
          <w:szCs w:val="24"/>
          <w:rtl/>
          <w:lang w:bidi="fa-IR"/>
        </w:rPr>
        <w:t xml:space="preserve"> توجه به هندس</w:t>
      </w:r>
      <w:r w:rsidR="00285F74" w:rsidRPr="00C30512">
        <w:rPr>
          <w:rFonts w:asciiTheme="majorBidi" w:hAnsiTheme="majorBidi" w:cs="Lotus" w:hint="cs"/>
          <w:sz w:val="24"/>
          <w:szCs w:val="24"/>
          <w:rtl/>
          <w:lang w:bidi="fa-IR"/>
        </w:rPr>
        <w:t>ة</w:t>
      </w:r>
      <w:r w:rsidR="0086088D" w:rsidRPr="00C30512">
        <w:rPr>
          <w:rFonts w:asciiTheme="majorBidi" w:hAnsiTheme="majorBidi" w:cs="Lotus"/>
          <w:sz w:val="24"/>
          <w:szCs w:val="24"/>
          <w:rtl/>
          <w:lang w:bidi="fa-IR"/>
        </w:rPr>
        <w:t xml:space="preserve"> شکل برا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زاو</w:t>
      </w:r>
      <w:r w:rsidR="00FC5179" w:rsidRPr="00C30512">
        <w:rPr>
          <w:rFonts w:asciiTheme="majorBidi" w:hAnsiTheme="majorBidi" w:cs="Lotus"/>
          <w:sz w:val="24"/>
          <w:szCs w:val="24"/>
          <w:rtl/>
          <w:lang w:bidi="fa-IR"/>
        </w:rPr>
        <w:t>ي</w:t>
      </w:r>
      <w:r w:rsidR="00285F74" w:rsidRPr="00C30512">
        <w:rPr>
          <w:rFonts w:asciiTheme="majorBidi" w:hAnsiTheme="majorBidi" w:cs="Lotus" w:hint="cs"/>
          <w:sz w:val="24"/>
          <w:szCs w:val="24"/>
          <w:rtl/>
          <w:lang w:bidi="fa-IR"/>
        </w:rPr>
        <w:t>ة</w:t>
      </w:r>
      <w:r w:rsidR="0086088D" w:rsidRPr="00C30512">
        <w:rPr>
          <w:rFonts w:asciiTheme="majorBidi" w:hAnsiTheme="majorBidi" w:cs="Lotus"/>
          <w:sz w:val="24"/>
          <w:szCs w:val="24"/>
          <w:rtl/>
          <w:lang w:bidi="fa-IR"/>
        </w:rPr>
        <w:t xml:space="preserve"> </w:t>
      </w:r>
      <w:r w:rsidR="0086088D" w:rsidRPr="00C30512">
        <w:rPr>
          <w:rFonts w:ascii="Cambria Math" w:hAnsi="Cambria Math" w:cs="Lotus"/>
          <w:sz w:val="24"/>
          <w:szCs w:val="24"/>
          <w:lang w:bidi="fa-IR"/>
        </w:rPr>
        <w:t>𝜃</w:t>
      </w:r>
      <w:r w:rsidR="0086088D" w:rsidRPr="00C30512">
        <w:rPr>
          <w:rFonts w:asciiTheme="majorBidi" w:hAnsiTheme="majorBidi" w:cs="Lotus"/>
          <w:sz w:val="24"/>
          <w:szCs w:val="24"/>
          <w:rtl/>
          <w:lang w:bidi="fa-IR"/>
        </w:rPr>
        <w:t xml:space="preserve"> دار</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م:</w:t>
      </w:r>
    </w:p>
    <w:p w:rsidR="0086088D" w:rsidRPr="00C30512" w:rsidRDefault="004031D2" w:rsidP="00046249">
      <w:pPr>
        <w:pStyle w:val="Caption"/>
        <w:bidi/>
        <w:spacing w:after="0"/>
        <w:rPr>
          <w:rFonts w:asciiTheme="majorBidi" w:hAnsiTheme="majorBidi" w:cs="Lotus"/>
          <w:b w:val="0"/>
          <w:bCs w:val="0"/>
          <w:color w:val="auto"/>
          <w:sz w:val="24"/>
          <w:szCs w:val="24"/>
          <w:vertAlign w:val="subscript"/>
          <w:rtl/>
          <w:lang w:bidi="fa-IR"/>
        </w:rPr>
      </w:pPr>
      <w:r w:rsidRPr="00C30512">
        <w:rPr>
          <w:rFonts w:cs="Lotus" w:hint="cs"/>
          <w:b w:val="0"/>
          <w:bCs w:val="0"/>
          <w:color w:val="auto"/>
          <w:sz w:val="24"/>
          <w:szCs w:val="24"/>
          <w:rtl/>
        </w:rPr>
        <w:t>رابط</w:t>
      </w:r>
      <w:r w:rsidR="00285F74" w:rsidRPr="00C30512">
        <w:rPr>
          <w:rFonts w:cs="Lotus" w:hint="cs"/>
          <w:b w:val="0"/>
          <w:bCs w:val="0"/>
          <w:color w:val="auto"/>
          <w:sz w:val="24"/>
          <w:szCs w:val="24"/>
          <w:rtl/>
        </w:rPr>
        <w:t>ة</w:t>
      </w:r>
      <w:r w:rsidR="00046249" w:rsidRPr="00C30512">
        <w:rPr>
          <w:rFonts w:cs="Lotus" w:hint="cs"/>
          <w:b w:val="0"/>
          <w:bCs w:val="0"/>
          <w:color w:val="auto"/>
          <w:sz w:val="24"/>
          <w:szCs w:val="24"/>
          <w:rtl/>
        </w:rPr>
        <w:t xml:space="preserve"> </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00A5619E" w:rsidRPr="00C30512">
        <w:rPr>
          <w:rFonts w:cs="Lotus"/>
          <w:b w:val="0"/>
          <w:bCs w:val="0"/>
          <w:noProof/>
          <w:color w:val="auto"/>
          <w:sz w:val="24"/>
          <w:szCs w:val="24"/>
          <w:rtl/>
        </w:rPr>
        <w:t>8</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 xml:space="preserve">:   </w:t>
      </w:r>
      <w:r w:rsidR="0086088D" w:rsidRPr="00C30512">
        <w:rPr>
          <w:rFonts w:ascii="Cambria Math" w:hAnsi="Cambria Math" w:cs="Lotus"/>
          <w:b w:val="0"/>
          <w:bCs w:val="0"/>
          <w:color w:val="auto"/>
          <w:sz w:val="24"/>
          <w:szCs w:val="24"/>
          <w:lang w:bidi="fa-IR"/>
        </w:rPr>
        <w:t>𝜃</w:t>
      </w:r>
      <w:r w:rsidR="0086088D" w:rsidRPr="00C30512">
        <w:rPr>
          <w:rFonts w:asciiTheme="majorBidi" w:hAnsiTheme="majorBidi" w:cs="Lotus"/>
          <w:b w:val="0"/>
          <w:bCs w:val="0"/>
          <w:color w:val="auto"/>
          <w:sz w:val="24"/>
          <w:szCs w:val="24"/>
          <w:lang w:bidi="fa-IR"/>
        </w:rPr>
        <w:t>=</w:t>
      </w:r>
      <w:r w:rsidR="0086088D" w:rsidRPr="00C30512">
        <w:rPr>
          <w:rFonts w:ascii="Cambria Math" w:hAnsi="Cambria Math" w:cs="Lotus"/>
          <w:b w:val="0"/>
          <w:bCs w:val="0"/>
          <w:color w:val="auto"/>
          <w:sz w:val="24"/>
          <w:szCs w:val="24"/>
          <w:lang w:bidi="fa-IR"/>
        </w:rPr>
        <w:t>𝛽</w:t>
      </w:r>
      <w:r w:rsidR="0086088D" w:rsidRPr="00C30512">
        <w:rPr>
          <w:rFonts w:asciiTheme="majorBidi" w:hAnsiTheme="majorBidi" w:cs="Lotus"/>
          <w:b w:val="0"/>
          <w:bCs w:val="0"/>
          <w:color w:val="auto"/>
          <w:sz w:val="24"/>
          <w:szCs w:val="24"/>
          <w:vertAlign w:val="subscript"/>
          <w:lang w:bidi="fa-IR"/>
        </w:rPr>
        <w:t>1</w:t>
      </w:r>
      <w:r w:rsidR="0086088D" w:rsidRPr="00C30512">
        <w:rPr>
          <w:rFonts w:asciiTheme="majorBidi" w:hAnsiTheme="majorBidi" w:cs="Lotus"/>
          <w:b w:val="0"/>
          <w:bCs w:val="0"/>
          <w:color w:val="auto"/>
          <w:sz w:val="24"/>
          <w:szCs w:val="24"/>
          <w:lang w:bidi="fa-IR"/>
        </w:rPr>
        <w:t>+</w:t>
      </w:r>
      <w:r w:rsidR="0086088D" w:rsidRPr="00C30512">
        <w:rPr>
          <w:rFonts w:ascii="Cambria Math" w:hAnsi="Cambria Math" w:cs="Lotus"/>
          <w:b w:val="0"/>
          <w:bCs w:val="0"/>
          <w:color w:val="auto"/>
          <w:sz w:val="24"/>
          <w:szCs w:val="24"/>
          <w:lang w:bidi="fa-IR"/>
        </w:rPr>
        <w:t>𝛽</w:t>
      </w:r>
      <w:r w:rsidR="0086088D" w:rsidRPr="00C30512">
        <w:rPr>
          <w:rFonts w:asciiTheme="majorBidi" w:hAnsiTheme="majorBidi" w:cs="Lotus"/>
          <w:b w:val="0"/>
          <w:bCs w:val="0"/>
          <w:color w:val="auto"/>
          <w:sz w:val="24"/>
          <w:szCs w:val="24"/>
          <w:vertAlign w:val="subscript"/>
          <w:lang w:bidi="fa-IR"/>
        </w:rPr>
        <w:t>2</w:t>
      </w:r>
    </w:p>
    <w:p w:rsidR="0086088D" w:rsidRPr="00C30512" w:rsidRDefault="009E0A43" w:rsidP="00046249">
      <w:pPr>
        <w:pStyle w:val="Caption"/>
        <w:bidi/>
        <w:spacing w:after="0"/>
        <w:rPr>
          <w:rFonts w:eastAsiaTheme="minorEastAsia" w:cs="Lotus"/>
          <w:b w:val="0"/>
          <w:bCs w:val="0"/>
          <w:color w:val="auto"/>
          <w:sz w:val="24"/>
          <w:szCs w:val="24"/>
          <w:rtl/>
          <w:lang w:bidi="fa-IR"/>
        </w:rPr>
      </w:pPr>
      <w:r w:rsidRPr="00C30512">
        <w:rPr>
          <w:rFonts w:cs="Lotus" w:hint="cs"/>
          <w:b w:val="0"/>
          <w:bCs w:val="0"/>
          <w:color w:val="auto"/>
          <w:sz w:val="24"/>
          <w:szCs w:val="24"/>
          <w:rtl/>
        </w:rPr>
        <w:t>رابط</w:t>
      </w:r>
      <w:r w:rsidR="00285F74" w:rsidRPr="00C30512">
        <w:rPr>
          <w:rFonts w:cs="Lotus" w:hint="cs"/>
          <w:b w:val="0"/>
          <w:bCs w:val="0"/>
          <w:color w:val="auto"/>
          <w:sz w:val="24"/>
          <w:szCs w:val="24"/>
          <w:rtl/>
        </w:rPr>
        <w:t>ة</w:t>
      </w:r>
      <w:r w:rsidR="00046249" w:rsidRPr="00C30512">
        <w:rPr>
          <w:rFonts w:cs="Lotus" w:hint="cs"/>
          <w:b w:val="0"/>
          <w:bCs w:val="0"/>
          <w:color w:val="auto"/>
          <w:sz w:val="24"/>
          <w:szCs w:val="24"/>
          <w:rtl/>
        </w:rPr>
        <w:t xml:space="preserve"> </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00A5619E" w:rsidRPr="00C30512">
        <w:rPr>
          <w:rFonts w:cs="Lotus"/>
          <w:b w:val="0"/>
          <w:bCs w:val="0"/>
          <w:noProof/>
          <w:color w:val="auto"/>
          <w:sz w:val="24"/>
          <w:szCs w:val="24"/>
          <w:rtl/>
        </w:rPr>
        <w:t>9</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 xml:space="preserve">: </w:t>
      </w:r>
      <m:oMath>
        <m:r>
          <m:rPr>
            <m:sty m:val="bi"/>
          </m:rPr>
          <w:rPr>
            <w:rFonts w:ascii="Cambria Math" w:hAnsi="Cambria Math" w:cs="Lotus"/>
            <w:color w:val="auto"/>
            <w:sz w:val="24"/>
            <w:szCs w:val="24"/>
            <w:lang w:bidi="fa-IR"/>
          </w:rPr>
          <m:t>θ=</m:t>
        </m:r>
        <m:func>
          <m:funcPr>
            <m:ctrlPr>
              <w:rPr>
                <w:rFonts w:ascii="Cambria Math" w:hAnsi="Cambria Math" w:cs="Lotus"/>
                <w:b w:val="0"/>
                <w:bCs w:val="0"/>
                <w:i/>
                <w:color w:val="auto"/>
                <w:sz w:val="24"/>
                <w:szCs w:val="24"/>
                <w:lang w:bidi="fa-IR"/>
              </w:rPr>
            </m:ctrlPr>
          </m:funcPr>
          <m:fName>
            <m:sSup>
              <m:sSupPr>
                <m:ctrlPr>
                  <w:rPr>
                    <w:rFonts w:ascii="Cambria Math" w:hAnsi="Cambria Math" w:cs="Lotus"/>
                    <w:b w:val="0"/>
                    <w:bCs w:val="0"/>
                    <w:i/>
                    <w:color w:val="auto"/>
                    <w:sz w:val="24"/>
                    <w:szCs w:val="24"/>
                    <w:lang w:bidi="fa-IR"/>
                  </w:rPr>
                </m:ctrlPr>
              </m:sSupPr>
              <m:e>
                <m:r>
                  <m:rPr>
                    <m:sty m:val="b"/>
                  </m:rPr>
                  <w:rPr>
                    <w:rFonts w:ascii="Cambria Math" w:hAnsi="Cambria Math" w:cs="Lotus"/>
                    <w:color w:val="auto"/>
                    <w:sz w:val="24"/>
                    <w:szCs w:val="24"/>
                    <w:lang w:bidi="fa-IR"/>
                  </w:rPr>
                  <m:t>tan</m:t>
                </m:r>
              </m:e>
              <m:sup>
                <m:r>
                  <m:rPr>
                    <m:sty m:val="bi"/>
                  </m:rPr>
                  <w:rPr>
                    <w:rFonts w:ascii="Cambria Math" w:hAnsi="Cambria Math" w:cs="Lotus"/>
                    <w:color w:val="auto"/>
                    <w:sz w:val="24"/>
                    <w:szCs w:val="24"/>
                    <w:lang w:bidi="fa-IR"/>
                  </w:rPr>
                  <m:t>-1</m:t>
                </m:r>
              </m:sup>
            </m:sSup>
          </m:fName>
          <m:e>
            <m:d>
              <m:dPr>
                <m:ctrlPr>
                  <w:rPr>
                    <w:rFonts w:ascii="Cambria Math" w:hAnsi="Cambria Math" w:cs="Lotus"/>
                    <w:b w:val="0"/>
                    <w:bCs w:val="0"/>
                    <w:i/>
                    <w:color w:val="auto"/>
                    <w:sz w:val="24"/>
                    <w:szCs w:val="24"/>
                    <w:lang w:bidi="fa-IR"/>
                  </w:rPr>
                </m:ctrlPr>
              </m:dPr>
              <m:e>
                <m:f>
                  <m:fPr>
                    <m:ctrlPr>
                      <w:rPr>
                        <w:rFonts w:ascii="Cambria Math" w:hAnsi="Cambria Math" w:cs="Lotus"/>
                        <w:b w:val="0"/>
                        <w:bCs w:val="0"/>
                        <w:i/>
                        <w:color w:val="auto"/>
                        <w:sz w:val="24"/>
                        <w:szCs w:val="24"/>
                        <w:lang w:bidi="fa-IR"/>
                      </w:rPr>
                    </m:ctrlPr>
                  </m:fPr>
                  <m:num>
                    <m:rad>
                      <m:radPr>
                        <m:degHide m:val="on"/>
                        <m:ctrlPr>
                          <w:rPr>
                            <w:rFonts w:ascii="Cambria Math" w:hAnsi="Cambria Math" w:cs="Lotus"/>
                            <w:b w:val="0"/>
                            <w:bCs w:val="0"/>
                            <w:i/>
                            <w:color w:val="auto"/>
                            <w:sz w:val="24"/>
                            <w:szCs w:val="24"/>
                            <w:lang w:bidi="fa-IR"/>
                          </w:rPr>
                        </m:ctrlPr>
                      </m:radPr>
                      <m:deg/>
                      <m:e>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x</m:t>
                            </m:r>
                          </m:e>
                          <m:sup>
                            <m:r>
                              <m:rPr>
                                <m:sty m:val="bi"/>
                              </m:rPr>
                              <w:rPr>
                                <w:rFonts w:ascii="Cambria Math" w:hAnsi="Cambria Math" w:cs="Lotus"/>
                                <w:color w:val="auto"/>
                                <w:sz w:val="24"/>
                                <w:szCs w:val="24"/>
                                <w:lang w:bidi="fa-IR"/>
                              </w:rPr>
                              <m:t>2</m:t>
                            </m:r>
                          </m:sup>
                        </m:sSup>
                        <m:r>
                          <m:rPr>
                            <m:sty m:val="bi"/>
                          </m:rPr>
                          <w:rPr>
                            <w:rFonts w:ascii="Cambria Math" w:hAnsi="Cambria Math" w:cs="Lotus"/>
                            <w:color w:val="auto"/>
                            <w:sz w:val="24"/>
                            <w:szCs w:val="24"/>
                            <w:lang w:bidi="fa-IR"/>
                          </w:rPr>
                          <m:t>+</m:t>
                        </m:r>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Dy</m:t>
                            </m:r>
                          </m:e>
                          <m:sup>
                            <m:r>
                              <m:rPr>
                                <m:sty m:val="bi"/>
                              </m:rPr>
                              <w:rPr>
                                <w:rFonts w:ascii="Cambria Math" w:hAnsi="Cambria Math" w:cs="Lotus"/>
                                <w:color w:val="auto"/>
                                <w:sz w:val="24"/>
                                <w:szCs w:val="24"/>
                                <w:lang w:bidi="fa-IR"/>
                              </w:rPr>
                              <m:t>2</m:t>
                            </m:r>
                          </m:sup>
                        </m:sSup>
                      </m:e>
                    </m:rad>
                  </m:num>
                  <m:den>
                    <m:r>
                      <m:rPr>
                        <m:sty m:val="bi"/>
                      </m:rPr>
                      <w:rPr>
                        <w:rFonts w:ascii="Cambria Math" w:hAnsi="Cambria Math" w:cs="Lotus"/>
                        <w:color w:val="auto"/>
                        <w:sz w:val="24"/>
                        <w:szCs w:val="24"/>
                        <w:lang w:bidi="fa-IR"/>
                      </w:rPr>
                      <m:t>D</m:t>
                    </m:r>
                    <m:d>
                      <m:dPr>
                        <m:ctrlPr>
                          <w:rPr>
                            <w:rFonts w:ascii="Cambria Math" w:hAnsi="Cambria Math" w:cs="Lotus"/>
                            <w:b w:val="0"/>
                            <w:bCs w:val="0"/>
                            <w:i/>
                            <w:color w:val="auto"/>
                            <w:sz w:val="24"/>
                            <w:szCs w:val="24"/>
                            <w:lang w:bidi="fa-IR"/>
                          </w:rPr>
                        </m:ctrlPr>
                      </m:dPr>
                      <m:e>
                        <m:r>
                          <m:rPr>
                            <m:sty m:val="bi"/>
                          </m:rPr>
                          <w:rPr>
                            <w:rFonts w:ascii="Cambria Math" w:hAnsi="Cambria Math" w:cs="Lotus"/>
                            <w:color w:val="auto"/>
                            <w:sz w:val="24"/>
                            <w:szCs w:val="24"/>
                            <w:lang w:bidi="fa-IR"/>
                          </w:rPr>
                          <m:t>f+z</m:t>
                        </m:r>
                      </m:e>
                    </m:d>
                    <m:r>
                      <m:rPr>
                        <m:sty m:val="bi"/>
                      </m:rPr>
                      <w:rPr>
                        <w:rFonts w:ascii="Cambria Math" w:hAnsi="Cambria Math" w:cs="Lotus"/>
                        <w:color w:val="auto"/>
                        <w:sz w:val="24"/>
                        <w:szCs w:val="24"/>
                        <w:lang w:bidi="fa-IR"/>
                      </w:rPr>
                      <m:t>-</m:t>
                    </m:r>
                    <m:sSup>
                      <m:sSupPr>
                        <m:ctrlPr>
                          <w:rPr>
                            <w:rFonts w:ascii="Cambria Math" w:hAnsi="Cambria Math" w:cs="Lotus"/>
                            <w:b w:val="0"/>
                            <w:bCs w:val="0"/>
                            <w:i/>
                            <w:color w:val="auto"/>
                            <w:sz w:val="24"/>
                            <w:szCs w:val="24"/>
                            <w:lang w:bidi="fa-IR"/>
                          </w:rPr>
                        </m:ctrlPr>
                      </m:sSupPr>
                      <m:e>
                        <m:d>
                          <m:dPr>
                            <m:ctrlPr>
                              <w:rPr>
                                <w:rFonts w:ascii="Cambria Math" w:hAnsi="Cambria Math" w:cs="Lotus"/>
                                <w:b w:val="0"/>
                                <w:bCs w:val="0"/>
                                <w:i/>
                                <w:color w:val="auto"/>
                                <w:sz w:val="24"/>
                                <w:szCs w:val="24"/>
                                <w:lang w:bidi="fa-IR"/>
                              </w:rPr>
                            </m:ctrlPr>
                          </m:dPr>
                          <m:e>
                            <m:r>
                              <m:rPr>
                                <m:sty m:val="bi"/>
                              </m:rPr>
                              <w:rPr>
                                <w:rFonts w:ascii="Cambria Math" w:hAnsi="Cambria Math" w:cs="Lotus"/>
                                <w:color w:val="auto"/>
                                <w:sz w:val="24"/>
                                <w:szCs w:val="24"/>
                                <w:lang w:bidi="fa-IR"/>
                              </w:rPr>
                              <m:t>f+z</m:t>
                            </m:r>
                          </m:e>
                        </m:d>
                      </m:e>
                      <m:sup>
                        <m:r>
                          <m:rPr>
                            <m:sty m:val="bi"/>
                          </m:rPr>
                          <w:rPr>
                            <w:rFonts w:ascii="Cambria Math" w:hAnsi="Cambria Math" w:cs="Lotus"/>
                            <w:color w:val="auto"/>
                            <w:sz w:val="24"/>
                            <w:szCs w:val="24"/>
                            <w:lang w:bidi="fa-IR"/>
                          </w:rPr>
                          <m:t>2</m:t>
                        </m:r>
                      </m:sup>
                    </m:sSup>
                    <m:r>
                      <m:rPr>
                        <m:sty m:val="bi"/>
                      </m:rPr>
                      <w:rPr>
                        <w:rFonts w:ascii="Cambria Math" w:hAnsi="Cambria Math" w:cs="Lotus"/>
                        <w:color w:val="auto"/>
                        <w:sz w:val="24"/>
                        <w:szCs w:val="24"/>
                        <w:lang w:bidi="fa-IR"/>
                      </w:rPr>
                      <m:t>-</m:t>
                    </m:r>
                    <m:rad>
                      <m:radPr>
                        <m:degHide m:val="on"/>
                        <m:ctrlPr>
                          <w:rPr>
                            <w:rFonts w:ascii="Cambria Math" w:hAnsi="Cambria Math" w:cs="Lotus"/>
                            <w:b w:val="0"/>
                            <w:bCs w:val="0"/>
                            <w:i/>
                            <w:color w:val="auto"/>
                            <w:sz w:val="24"/>
                            <w:szCs w:val="24"/>
                            <w:lang w:bidi="fa-IR"/>
                          </w:rPr>
                        </m:ctrlPr>
                      </m:radPr>
                      <m:deg/>
                      <m:e>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x</m:t>
                            </m:r>
                          </m:e>
                          <m:sup>
                            <m:r>
                              <m:rPr>
                                <m:sty m:val="bi"/>
                              </m:rPr>
                              <w:rPr>
                                <w:rFonts w:ascii="Cambria Math" w:hAnsi="Cambria Math" w:cs="Lotus"/>
                                <w:color w:val="auto"/>
                                <w:sz w:val="24"/>
                                <w:szCs w:val="24"/>
                                <w:lang w:bidi="fa-IR"/>
                              </w:rPr>
                              <m:t>2</m:t>
                            </m:r>
                          </m:sup>
                        </m:sSup>
                        <m:r>
                          <m:rPr>
                            <m:sty m:val="bi"/>
                          </m:rPr>
                          <w:rPr>
                            <w:rFonts w:ascii="Cambria Math" w:hAnsi="Cambria Math" w:cs="Lotus"/>
                            <w:color w:val="auto"/>
                            <w:sz w:val="24"/>
                            <w:szCs w:val="24"/>
                            <w:lang w:bidi="fa-IR"/>
                          </w:rPr>
                          <m:t>+</m:t>
                        </m:r>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y</m:t>
                            </m:r>
                          </m:e>
                          <m:sup>
                            <m:r>
                              <m:rPr>
                                <m:sty m:val="bi"/>
                              </m:rPr>
                              <w:rPr>
                                <w:rFonts w:ascii="Cambria Math" w:hAnsi="Cambria Math" w:cs="Lotus"/>
                                <w:color w:val="auto"/>
                                <w:sz w:val="24"/>
                                <w:szCs w:val="24"/>
                                <w:lang w:bidi="fa-IR"/>
                              </w:rPr>
                              <m:t>2</m:t>
                            </m:r>
                          </m:sup>
                        </m:sSup>
                      </m:e>
                    </m:rad>
                  </m:den>
                </m:f>
              </m:e>
            </m:d>
          </m:e>
        </m:func>
      </m:oMath>
    </w:p>
    <w:p w:rsidR="0086088D" w:rsidRPr="00C30512" w:rsidRDefault="00C72AAB" w:rsidP="00046249">
      <w:pPr>
        <w:pStyle w:val="Caption"/>
        <w:bidi/>
        <w:spacing w:after="0"/>
        <w:rPr>
          <w:rFonts w:asciiTheme="majorBidi" w:hAnsiTheme="majorBidi" w:cs="Lotus"/>
          <w:b w:val="0"/>
          <w:bCs w:val="0"/>
          <w:color w:val="auto"/>
          <w:sz w:val="24"/>
          <w:szCs w:val="24"/>
          <w:lang w:bidi="fa-IR"/>
        </w:rPr>
      </w:pPr>
      <w:r w:rsidRPr="00C30512">
        <w:rPr>
          <w:rFonts w:cs="Lotus" w:hint="cs"/>
          <w:b w:val="0"/>
          <w:bCs w:val="0"/>
          <w:color w:val="auto"/>
          <w:sz w:val="24"/>
          <w:szCs w:val="24"/>
          <w:rtl/>
        </w:rPr>
        <w:t>رابط</w:t>
      </w:r>
      <w:r w:rsidR="00285F74" w:rsidRPr="00C30512">
        <w:rPr>
          <w:rFonts w:cs="Lotus" w:hint="cs"/>
          <w:b w:val="0"/>
          <w:bCs w:val="0"/>
          <w:color w:val="auto"/>
          <w:sz w:val="24"/>
          <w:szCs w:val="24"/>
          <w:rtl/>
        </w:rPr>
        <w:t>ة</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00A5619E" w:rsidRPr="00C30512">
        <w:rPr>
          <w:rFonts w:cs="Lotus"/>
          <w:b w:val="0"/>
          <w:bCs w:val="0"/>
          <w:noProof/>
          <w:color w:val="auto"/>
          <w:sz w:val="24"/>
          <w:szCs w:val="24"/>
          <w:rtl/>
        </w:rPr>
        <w:t>10</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 xml:space="preserve">: </w:t>
      </w:r>
      <m:oMath>
        <m:func>
          <m:funcPr>
            <m:ctrlPr>
              <w:rPr>
                <w:rFonts w:ascii="Cambria Math" w:hAnsi="Cambria Math" w:cs="Lotus"/>
                <w:b w:val="0"/>
                <w:bCs w:val="0"/>
                <w:i/>
                <w:color w:val="auto"/>
                <w:sz w:val="24"/>
                <w:szCs w:val="24"/>
                <w:lang w:bidi="fa-IR"/>
              </w:rPr>
            </m:ctrlPr>
          </m:funcPr>
          <m:fName>
            <m:r>
              <m:rPr>
                <m:sty m:val="b"/>
              </m:rPr>
              <w:rPr>
                <w:rFonts w:ascii="Cambria Math" w:hAnsi="Cambria Math" w:cs="Lotus"/>
                <w:color w:val="auto"/>
                <w:sz w:val="24"/>
                <w:szCs w:val="24"/>
                <w:lang w:bidi="fa-IR"/>
              </w:rPr>
              <m:t>cos</m:t>
            </m:r>
          </m:fName>
          <m:e>
            <m:r>
              <m:rPr>
                <m:sty m:val="bi"/>
              </m:rPr>
              <w:rPr>
                <w:rFonts w:ascii="Cambria Math" w:hAnsi="Cambria Math" w:cs="Lotus"/>
                <w:color w:val="auto"/>
                <w:sz w:val="24"/>
                <w:szCs w:val="24"/>
                <w:lang w:bidi="fa-IR"/>
              </w:rPr>
              <m:t>θ</m:t>
            </m:r>
          </m:e>
        </m:func>
        <m:r>
          <m:rPr>
            <m:sty m:val="bi"/>
          </m:rPr>
          <w:rPr>
            <w:rFonts w:ascii="Cambria Math" w:hAnsi="Cambria Math" w:cs="Lotus"/>
            <w:color w:val="auto"/>
            <w:sz w:val="24"/>
            <w:szCs w:val="24"/>
            <w:lang w:bidi="fa-IR"/>
          </w:rPr>
          <m:t>=</m:t>
        </m:r>
        <m:f>
          <m:fPr>
            <m:ctrlPr>
              <w:rPr>
                <w:rFonts w:ascii="Cambria Math" w:hAnsi="Cambria Math" w:cs="Lotus"/>
                <w:b w:val="0"/>
                <w:bCs w:val="0"/>
                <w:i/>
                <w:color w:val="auto"/>
                <w:sz w:val="24"/>
                <w:szCs w:val="24"/>
                <w:lang w:bidi="fa-IR"/>
              </w:rPr>
            </m:ctrlPr>
          </m:fPr>
          <m:num>
            <m:r>
              <m:rPr>
                <m:sty m:val="bi"/>
              </m:rPr>
              <w:rPr>
                <w:rFonts w:ascii="Cambria Math" w:hAnsi="Cambria Math" w:cs="Lotus"/>
                <w:color w:val="auto"/>
                <w:sz w:val="24"/>
                <w:szCs w:val="24"/>
                <w:lang w:bidi="fa-IR"/>
              </w:rPr>
              <m:t>1</m:t>
            </m:r>
          </m:num>
          <m:den>
            <m:rad>
              <m:radPr>
                <m:degHide m:val="on"/>
                <m:ctrlPr>
                  <w:rPr>
                    <w:rFonts w:ascii="Cambria Math" w:hAnsi="Cambria Math" w:cs="Lotus"/>
                    <w:b w:val="0"/>
                    <w:bCs w:val="0"/>
                    <w:i/>
                    <w:color w:val="auto"/>
                    <w:sz w:val="24"/>
                    <w:szCs w:val="24"/>
                    <w:lang w:bidi="fa-IR"/>
                  </w:rPr>
                </m:ctrlPr>
              </m:radPr>
              <m:deg/>
              <m:e>
                <m:r>
                  <m:rPr>
                    <m:sty m:val="bi"/>
                  </m:rPr>
                  <w:rPr>
                    <w:rFonts w:ascii="Cambria Math" w:hAnsi="Cambria Math" w:cs="Lotus"/>
                    <w:color w:val="auto"/>
                    <w:sz w:val="24"/>
                    <w:szCs w:val="24"/>
                    <w:lang w:bidi="fa-IR"/>
                  </w:rPr>
                  <m:t>1+</m:t>
                </m:r>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m:t>
                    </m:r>
                    <m:func>
                      <m:funcPr>
                        <m:ctrlPr>
                          <w:rPr>
                            <w:rFonts w:ascii="Cambria Math" w:hAnsi="Cambria Math" w:cs="Lotus"/>
                            <w:b w:val="0"/>
                            <w:bCs w:val="0"/>
                            <w:i/>
                            <w:color w:val="auto"/>
                            <w:sz w:val="24"/>
                            <w:szCs w:val="24"/>
                            <w:lang w:bidi="fa-IR"/>
                          </w:rPr>
                        </m:ctrlPr>
                      </m:funcPr>
                      <m:fName>
                        <m:sSup>
                          <m:sSupPr>
                            <m:ctrlPr>
                              <w:rPr>
                                <w:rFonts w:ascii="Cambria Math" w:hAnsi="Cambria Math" w:cs="Lotus"/>
                                <w:b w:val="0"/>
                                <w:bCs w:val="0"/>
                                <w:i/>
                                <w:color w:val="auto"/>
                                <w:sz w:val="24"/>
                                <w:szCs w:val="24"/>
                                <w:lang w:bidi="fa-IR"/>
                              </w:rPr>
                            </m:ctrlPr>
                          </m:sSupPr>
                          <m:e>
                            <m:r>
                              <m:rPr>
                                <m:sty m:val="b"/>
                              </m:rPr>
                              <w:rPr>
                                <w:rFonts w:ascii="Cambria Math" w:hAnsi="Cambria Math" w:cs="Lotus"/>
                                <w:color w:val="auto"/>
                                <w:sz w:val="24"/>
                                <w:szCs w:val="24"/>
                                <w:lang w:bidi="fa-IR"/>
                              </w:rPr>
                              <m:t>tan</m:t>
                            </m:r>
                          </m:e>
                          <m:sup>
                            <m:r>
                              <m:rPr>
                                <m:sty m:val="bi"/>
                              </m:rPr>
                              <w:rPr>
                                <w:rFonts w:ascii="Cambria Math" w:hAnsi="Cambria Math" w:cs="Lotus"/>
                                <w:color w:val="auto"/>
                                <w:sz w:val="24"/>
                                <w:szCs w:val="24"/>
                                <w:lang w:bidi="fa-IR"/>
                              </w:rPr>
                              <m:t>-1</m:t>
                            </m:r>
                          </m:sup>
                        </m:sSup>
                        <m:r>
                          <m:rPr>
                            <m:sty m:val="bi"/>
                          </m:rPr>
                          <w:rPr>
                            <w:rFonts w:ascii="Cambria Math" w:hAnsi="Cambria Math" w:cs="Lotus"/>
                            <w:color w:val="auto"/>
                            <w:sz w:val="24"/>
                            <w:szCs w:val="24"/>
                            <w:lang w:bidi="fa-IR"/>
                          </w:rPr>
                          <m:t>(</m:t>
                        </m:r>
                      </m:fName>
                      <m:e>
                        <m:f>
                          <m:fPr>
                            <m:ctrlPr>
                              <w:rPr>
                                <w:rFonts w:ascii="Cambria Math" w:hAnsi="Cambria Math" w:cs="Lotus"/>
                                <w:b w:val="0"/>
                                <w:bCs w:val="0"/>
                                <w:i/>
                                <w:color w:val="auto"/>
                                <w:sz w:val="24"/>
                                <w:szCs w:val="24"/>
                                <w:lang w:bidi="fa-IR"/>
                              </w:rPr>
                            </m:ctrlPr>
                          </m:fPr>
                          <m:num>
                            <m:rad>
                              <m:radPr>
                                <m:degHide m:val="on"/>
                                <m:ctrlPr>
                                  <w:rPr>
                                    <w:rFonts w:ascii="Cambria Math" w:hAnsi="Cambria Math" w:cs="Lotus"/>
                                    <w:b w:val="0"/>
                                    <w:bCs w:val="0"/>
                                    <w:i/>
                                    <w:color w:val="auto"/>
                                    <w:sz w:val="24"/>
                                    <w:szCs w:val="24"/>
                                    <w:lang w:bidi="fa-IR"/>
                                  </w:rPr>
                                </m:ctrlPr>
                              </m:radPr>
                              <m:deg/>
                              <m:e>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x</m:t>
                                    </m:r>
                                  </m:e>
                                  <m:sup>
                                    <m:r>
                                      <m:rPr>
                                        <m:sty m:val="bi"/>
                                      </m:rPr>
                                      <w:rPr>
                                        <w:rFonts w:ascii="Cambria Math" w:hAnsi="Cambria Math" w:cs="Lotus"/>
                                        <w:color w:val="auto"/>
                                        <w:sz w:val="24"/>
                                        <w:szCs w:val="24"/>
                                        <w:lang w:bidi="fa-IR"/>
                                      </w:rPr>
                                      <m:t>2</m:t>
                                    </m:r>
                                  </m:sup>
                                </m:sSup>
                                <m:r>
                                  <m:rPr>
                                    <m:sty m:val="bi"/>
                                  </m:rPr>
                                  <w:rPr>
                                    <w:rFonts w:ascii="Cambria Math" w:hAnsi="Cambria Math" w:cs="Lotus"/>
                                    <w:color w:val="auto"/>
                                    <w:sz w:val="24"/>
                                    <w:szCs w:val="24"/>
                                    <w:lang w:bidi="fa-IR"/>
                                  </w:rPr>
                                  <m:t>+</m:t>
                                </m:r>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Dy</m:t>
                                    </m:r>
                                  </m:e>
                                  <m:sup>
                                    <m:r>
                                      <m:rPr>
                                        <m:sty m:val="bi"/>
                                      </m:rPr>
                                      <w:rPr>
                                        <w:rFonts w:ascii="Cambria Math" w:hAnsi="Cambria Math" w:cs="Lotus"/>
                                        <w:color w:val="auto"/>
                                        <w:sz w:val="24"/>
                                        <w:szCs w:val="24"/>
                                        <w:lang w:bidi="fa-IR"/>
                                      </w:rPr>
                                      <m:t>2</m:t>
                                    </m:r>
                                  </m:sup>
                                </m:sSup>
                              </m:e>
                            </m:rad>
                          </m:num>
                          <m:den>
                            <m:r>
                              <m:rPr>
                                <m:sty m:val="bi"/>
                              </m:rPr>
                              <w:rPr>
                                <w:rFonts w:ascii="Cambria Math" w:hAnsi="Cambria Math" w:cs="Lotus"/>
                                <w:color w:val="auto"/>
                                <w:sz w:val="24"/>
                                <w:szCs w:val="24"/>
                                <w:lang w:bidi="fa-IR"/>
                              </w:rPr>
                              <m:t>D</m:t>
                            </m:r>
                            <m:d>
                              <m:dPr>
                                <m:ctrlPr>
                                  <w:rPr>
                                    <w:rFonts w:ascii="Cambria Math" w:hAnsi="Cambria Math" w:cs="Lotus"/>
                                    <w:b w:val="0"/>
                                    <w:bCs w:val="0"/>
                                    <w:i/>
                                    <w:color w:val="auto"/>
                                    <w:sz w:val="24"/>
                                    <w:szCs w:val="24"/>
                                    <w:lang w:bidi="fa-IR"/>
                                  </w:rPr>
                                </m:ctrlPr>
                              </m:dPr>
                              <m:e>
                                <m:r>
                                  <m:rPr>
                                    <m:sty m:val="bi"/>
                                  </m:rPr>
                                  <w:rPr>
                                    <w:rFonts w:ascii="Cambria Math" w:hAnsi="Cambria Math" w:cs="Lotus"/>
                                    <w:color w:val="auto"/>
                                    <w:sz w:val="24"/>
                                    <w:szCs w:val="24"/>
                                    <w:lang w:bidi="fa-IR"/>
                                  </w:rPr>
                                  <m:t>f+z</m:t>
                                </m:r>
                              </m:e>
                            </m:d>
                            <m:r>
                              <m:rPr>
                                <m:sty m:val="bi"/>
                              </m:rPr>
                              <w:rPr>
                                <w:rFonts w:ascii="Cambria Math" w:hAnsi="Cambria Math" w:cs="Lotus"/>
                                <w:color w:val="auto"/>
                                <w:sz w:val="24"/>
                                <w:szCs w:val="24"/>
                                <w:lang w:bidi="fa-IR"/>
                              </w:rPr>
                              <m:t>-</m:t>
                            </m:r>
                            <m:sSup>
                              <m:sSupPr>
                                <m:ctrlPr>
                                  <w:rPr>
                                    <w:rFonts w:ascii="Cambria Math" w:hAnsi="Cambria Math" w:cs="Lotus"/>
                                    <w:b w:val="0"/>
                                    <w:bCs w:val="0"/>
                                    <w:i/>
                                    <w:color w:val="auto"/>
                                    <w:sz w:val="24"/>
                                    <w:szCs w:val="24"/>
                                    <w:lang w:bidi="fa-IR"/>
                                  </w:rPr>
                                </m:ctrlPr>
                              </m:sSupPr>
                              <m:e>
                                <m:d>
                                  <m:dPr>
                                    <m:ctrlPr>
                                      <w:rPr>
                                        <w:rFonts w:ascii="Cambria Math" w:hAnsi="Cambria Math" w:cs="Lotus"/>
                                        <w:b w:val="0"/>
                                        <w:bCs w:val="0"/>
                                        <w:i/>
                                        <w:color w:val="auto"/>
                                        <w:sz w:val="24"/>
                                        <w:szCs w:val="24"/>
                                        <w:lang w:bidi="fa-IR"/>
                                      </w:rPr>
                                    </m:ctrlPr>
                                  </m:dPr>
                                  <m:e>
                                    <m:r>
                                      <m:rPr>
                                        <m:sty m:val="bi"/>
                                      </m:rPr>
                                      <w:rPr>
                                        <w:rFonts w:ascii="Cambria Math" w:hAnsi="Cambria Math" w:cs="Lotus"/>
                                        <w:color w:val="auto"/>
                                        <w:sz w:val="24"/>
                                        <w:szCs w:val="24"/>
                                        <w:lang w:bidi="fa-IR"/>
                                      </w:rPr>
                                      <m:t>f+z</m:t>
                                    </m:r>
                                  </m:e>
                                </m:d>
                              </m:e>
                              <m:sup>
                                <m:r>
                                  <m:rPr>
                                    <m:sty m:val="bi"/>
                                  </m:rPr>
                                  <w:rPr>
                                    <w:rFonts w:ascii="Cambria Math" w:hAnsi="Cambria Math" w:cs="Lotus"/>
                                    <w:color w:val="auto"/>
                                    <w:sz w:val="24"/>
                                    <w:szCs w:val="24"/>
                                    <w:lang w:bidi="fa-IR"/>
                                  </w:rPr>
                                  <m:t>2</m:t>
                                </m:r>
                              </m:sup>
                            </m:sSup>
                            <m:r>
                              <m:rPr>
                                <m:sty m:val="bi"/>
                              </m:rPr>
                              <w:rPr>
                                <w:rFonts w:ascii="Cambria Math" w:hAnsi="Cambria Math" w:cs="Lotus"/>
                                <w:color w:val="auto"/>
                                <w:sz w:val="24"/>
                                <w:szCs w:val="24"/>
                                <w:lang w:bidi="fa-IR"/>
                              </w:rPr>
                              <m:t>-</m:t>
                            </m:r>
                            <m:rad>
                              <m:radPr>
                                <m:degHide m:val="on"/>
                                <m:ctrlPr>
                                  <w:rPr>
                                    <w:rFonts w:ascii="Cambria Math" w:hAnsi="Cambria Math" w:cs="Lotus"/>
                                    <w:b w:val="0"/>
                                    <w:bCs w:val="0"/>
                                    <w:i/>
                                    <w:color w:val="auto"/>
                                    <w:sz w:val="24"/>
                                    <w:szCs w:val="24"/>
                                    <w:lang w:bidi="fa-IR"/>
                                  </w:rPr>
                                </m:ctrlPr>
                              </m:radPr>
                              <m:deg/>
                              <m:e>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x</m:t>
                                    </m:r>
                                  </m:e>
                                  <m:sup>
                                    <m:r>
                                      <m:rPr>
                                        <m:sty m:val="bi"/>
                                      </m:rPr>
                                      <w:rPr>
                                        <w:rFonts w:ascii="Cambria Math" w:hAnsi="Cambria Math" w:cs="Lotus"/>
                                        <w:color w:val="auto"/>
                                        <w:sz w:val="24"/>
                                        <w:szCs w:val="24"/>
                                        <w:lang w:bidi="fa-IR"/>
                                      </w:rPr>
                                      <m:t>2</m:t>
                                    </m:r>
                                  </m:sup>
                                </m:sSup>
                                <m:r>
                                  <m:rPr>
                                    <m:sty m:val="bi"/>
                                  </m:rPr>
                                  <w:rPr>
                                    <w:rFonts w:ascii="Cambria Math" w:hAnsi="Cambria Math" w:cs="Lotus"/>
                                    <w:color w:val="auto"/>
                                    <w:sz w:val="24"/>
                                    <w:szCs w:val="24"/>
                                    <w:lang w:bidi="fa-IR"/>
                                  </w:rPr>
                                  <m:t>+</m:t>
                                </m:r>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y</m:t>
                                    </m:r>
                                  </m:e>
                                  <m:sup>
                                    <m:r>
                                      <m:rPr>
                                        <m:sty m:val="bi"/>
                                      </m:rPr>
                                      <w:rPr>
                                        <w:rFonts w:ascii="Cambria Math" w:hAnsi="Cambria Math" w:cs="Lotus"/>
                                        <w:color w:val="auto"/>
                                        <w:sz w:val="24"/>
                                        <w:szCs w:val="24"/>
                                        <w:lang w:bidi="fa-IR"/>
                                      </w:rPr>
                                      <m:t>2</m:t>
                                    </m:r>
                                  </m:sup>
                                </m:sSup>
                              </m:e>
                            </m:rad>
                          </m:den>
                        </m:f>
                        <m:r>
                          <m:rPr>
                            <m:sty m:val="bi"/>
                          </m:rPr>
                          <w:rPr>
                            <w:rFonts w:ascii="Cambria Math" w:hAnsi="Cambria Math" w:cs="Lotus"/>
                            <w:color w:val="auto"/>
                            <w:sz w:val="24"/>
                            <w:szCs w:val="24"/>
                            <w:lang w:bidi="fa-IR"/>
                          </w:rPr>
                          <m:t>)</m:t>
                        </m:r>
                      </m:e>
                    </m:func>
                  </m:e>
                  <m:sup>
                    <m:r>
                      <m:rPr>
                        <m:sty m:val="bi"/>
                      </m:rPr>
                      <w:rPr>
                        <w:rFonts w:ascii="Cambria Math" w:hAnsi="Cambria Math" w:cs="Lotus"/>
                        <w:color w:val="auto"/>
                        <w:sz w:val="24"/>
                        <w:szCs w:val="24"/>
                        <w:lang w:bidi="fa-IR"/>
                      </w:rPr>
                      <m:t>2</m:t>
                    </m:r>
                  </m:sup>
                </m:sSup>
              </m:e>
            </m:rad>
          </m:den>
        </m:f>
      </m:oMath>
    </w:p>
    <w:p w:rsidR="0086088D" w:rsidRPr="00C30512" w:rsidRDefault="0086088D" w:rsidP="00E13922">
      <w:pPr>
        <w:pStyle w:val="BodyText3"/>
        <w:bidi/>
        <w:spacing w:after="0" w:line="240" w:lineRule="auto"/>
        <w:jc w:val="both"/>
        <w:rPr>
          <w:rFonts w:asciiTheme="majorBidi" w:hAnsiTheme="majorBidi" w:cs="Lotus"/>
          <w:sz w:val="24"/>
          <w:szCs w:val="24"/>
          <w:lang w:bidi="fa-IR"/>
        </w:rPr>
      </w:pPr>
    </w:p>
    <w:p w:rsidR="002735A2" w:rsidRPr="00C30512" w:rsidRDefault="002735A2" w:rsidP="00BC7981">
      <w:pPr>
        <w:bidi/>
        <w:spacing w:after="0" w:line="240" w:lineRule="auto"/>
        <w:jc w:val="both"/>
        <w:rPr>
          <w:rFonts w:asciiTheme="majorBidi" w:hAnsiTheme="majorBidi" w:cs="Lotus"/>
          <w:sz w:val="24"/>
          <w:szCs w:val="24"/>
          <w:rtl/>
          <w:lang w:bidi="fa-IR"/>
        </w:rPr>
      </w:pPr>
    </w:p>
    <w:p w:rsidR="002735A2" w:rsidRPr="00C30512" w:rsidRDefault="002735A2" w:rsidP="002735A2">
      <w:pPr>
        <w:bidi/>
        <w:spacing w:after="0" w:line="240" w:lineRule="auto"/>
        <w:jc w:val="both"/>
        <w:rPr>
          <w:rFonts w:asciiTheme="majorBidi" w:hAnsiTheme="majorBidi" w:cs="Lotus"/>
          <w:sz w:val="24"/>
          <w:szCs w:val="24"/>
          <w:rtl/>
          <w:lang w:bidi="fa-IR"/>
        </w:rPr>
      </w:pPr>
    </w:p>
    <w:p w:rsidR="002735A2" w:rsidRPr="00C30512" w:rsidRDefault="002735A2" w:rsidP="002735A2">
      <w:pPr>
        <w:bidi/>
        <w:spacing w:after="0" w:line="240" w:lineRule="auto"/>
        <w:jc w:val="both"/>
        <w:rPr>
          <w:rFonts w:asciiTheme="majorBidi" w:hAnsiTheme="majorBidi" w:cs="Lotus"/>
          <w:sz w:val="24"/>
          <w:szCs w:val="24"/>
          <w:rtl/>
          <w:lang w:bidi="fa-IR"/>
        </w:rPr>
      </w:pPr>
    </w:p>
    <w:p w:rsidR="002735A2" w:rsidRPr="00C30512" w:rsidRDefault="002735A2" w:rsidP="002735A2">
      <w:pPr>
        <w:bidi/>
        <w:spacing w:after="0" w:line="240" w:lineRule="auto"/>
        <w:jc w:val="both"/>
        <w:rPr>
          <w:rFonts w:asciiTheme="majorBidi" w:hAnsiTheme="majorBidi" w:cs="Lotus"/>
          <w:sz w:val="24"/>
          <w:szCs w:val="24"/>
          <w:rtl/>
          <w:lang w:bidi="fa-IR"/>
        </w:rPr>
        <w:sectPr w:rsidR="002735A2" w:rsidRPr="00C30512" w:rsidSect="00FC5179">
          <w:type w:val="continuous"/>
          <w:pgSz w:w="12240" w:h="15840"/>
          <w:pgMar w:top="1418" w:right="1418" w:bottom="1418" w:left="1418" w:header="720" w:footer="720" w:gutter="0"/>
          <w:cols w:space="720"/>
          <w:docGrid w:linePitch="360"/>
        </w:sectPr>
      </w:pPr>
    </w:p>
    <w:p w:rsidR="0086088D" w:rsidRPr="00C30512" w:rsidRDefault="00C72AAB" w:rsidP="006807EB">
      <w:pPr>
        <w:bidi/>
        <w:spacing w:after="0" w:line="240" w:lineRule="auto"/>
        <w:jc w:val="both"/>
        <w:rPr>
          <w:rFonts w:asciiTheme="majorBidi" w:hAnsiTheme="majorBidi" w:cs="Lotus"/>
          <w:sz w:val="24"/>
          <w:szCs w:val="24"/>
          <w:rtl/>
          <w:lang w:bidi="fa-IR"/>
        </w:rPr>
      </w:pPr>
      <w:r w:rsidRPr="00C30512">
        <w:rPr>
          <w:rFonts w:asciiTheme="majorBidi" w:hAnsiTheme="majorBidi" w:cs="Lotus" w:hint="cs"/>
          <w:sz w:val="24"/>
          <w:szCs w:val="24"/>
          <w:rtl/>
          <w:lang w:bidi="fa-IR"/>
        </w:rPr>
        <w:lastRenderedPageBreak/>
        <w:t>همان</w:t>
      </w:r>
      <w:r w:rsidR="0004624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طور که گفته شد</w:t>
      </w:r>
      <w:r w:rsidR="00046249" w:rsidRPr="00C30512">
        <w:rPr>
          <w:rFonts w:asciiTheme="majorBidi" w:hAnsiTheme="majorBidi" w:cs="Lotus" w:hint="cs"/>
          <w:sz w:val="24"/>
          <w:szCs w:val="24"/>
          <w:rtl/>
          <w:lang w:bidi="fa-IR"/>
        </w:rPr>
        <w:t>،</w:t>
      </w:r>
      <w:r w:rsidR="0086088D" w:rsidRPr="00C30512">
        <w:rPr>
          <w:rFonts w:asciiTheme="majorBidi" w:hAnsiTheme="majorBidi" w:cs="Lotus"/>
          <w:sz w:val="24"/>
          <w:szCs w:val="24"/>
          <w:rtl/>
          <w:lang w:bidi="fa-IR"/>
        </w:rPr>
        <w:t xml:space="preserve"> فوت</w:t>
      </w:r>
      <w:r w:rsidRPr="00C30512">
        <w:rPr>
          <w:rFonts w:asciiTheme="majorBidi" w:hAnsiTheme="majorBidi" w:cs="Lotus"/>
          <w:sz w:val="24"/>
          <w:szCs w:val="24"/>
          <w:rtl/>
          <w:lang w:bidi="fa-IR"/>
        </w:rPr>
        <w:t>ون</w:t>
      </w:r>
      <w:r w:rsidR="00CC2891"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تابش</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مونوانرژ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ت</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ستند</w:t>
      </w:r>
      <w:r w:rsidRPr="00C30512">
        <w:rPr>
          <w:rFonts w:asciiTheme="majorBidi" w:hAnsiTheme="majorBidi" w:cs="Lotus" w:hint="cs"/>
          <w:sz w:val="24"/>
          <w:szCs w:val="24"/>
          <w:rtl/>
          <w:lang w:bidi="fa-IR"/>
        </w:rPr>
        <w:t xml:space="preserve"> و</w:t>
      </w:r>
      <w:r w:rsidR="0086088D" w:rsidRPr="00C30512">
        <w:rPr>
          <w:rFonts w:asciiTheme="majorBidi" w:hAnsiTheme="majorBidi" w:cs="Lotus"/>
          <w:sz w:val="24"/>
          <w:szCs w:val="24"/>
          <w:rtl/>
          <w:lang w:bidi="fa-IR"/>
        </w:rPr>
        <w:t xml:space="preserve"> ط</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ف فوتون</w:t>
      </w:r>
      <w:r w:rsidR="00CC2891" w:rsidRPr="00C30512">
        <w:rPr>
          <w:rFonts w:asciiTheme="majorBidi" w:hAnsiTheme="majorBidi" w:cs="Lotus" w:hint="cs"/>
          <w:sz w:val="24"/>
          <w:szCs w:val="24"/>
          <w:rtl/>
          <w:lang w:bidi="fa-IR"/>
        </w:rPr>
        <w:softHyphen/>
      </w:r>
      <w:r w:rsidR="0086088D"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تابش</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ن</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ز با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ست</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در نظر گرفته شود.</w:t>
      </w:r>
      <w:r w:rsidR="00046249" w:rsidRPr="00C30512">
        <w:rPr>
          <w:rFonts w:asciiTheme="majorBidi" w:hAnsiTheme="majorBidi" w:cs="Lotus" w:hint="cs"/>
          <w:sz w:val="24"/>
          <w:szCs w:val="24"/>
          <w:rtl/>
          <w:lang w:bidi="fa-IR"/>
        </w:rPr>
        <w:t xml:space="preserve"> </w:t>
      </w:r>
      <w:r w:rsidR="00FC510C" w:rsidRPr="00C30512">
        <w:rPr>
          <w:rFonts w:asciiTheme="majorBidi" w:hAnsiTheme="majorBidi" w:cs="Lotus" w:hint="cs"/>
          <w:sz w:val="24"/>
          <w:szCs w:val="24"/>
          <w:rtl/>
          <w:lang w:bidi="fa-IR"/>
        </w:rPr>
        <w:t>ول</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 xml:space="preserve"> ط</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ف تابش</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 xml:space="preserve"> مورد نظر برا</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 xml:space="preserve"> دستگاه</w:t>
      </w:r>
      <w:r w:rsidR="00CC2891" w:rsidRPr="00C30512">
        <w:rPr>
          <w:rFonts w:asciiTheme="majorBidi" w:hAnsiTheme="majorBidi" w:cs="Lotus"/>
          <w:sz w:val="24"/>
          <w:szCs w:val="24"/>
          <w:rtl/>
          <w:lang w:bidi="fa-IR"/>
        </w:rPr>
        <w:softHyphen/>
      </w:r>
      <w:r w:rsidR="00FC510C"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 xml:space="preserve"> مختلف و انرژ</w:t>
      </w:r>
      <w:r w:rsidR="00FC5179" w:rsidRPr="00C30512">
        <w:rPr>
          <w:rFonts w:asciiTheme="majorBidi" w:hAnsiTheme="majorBidi" w:cs="Lotus" w:hint="cs"/>
          <w:sz w:val="24"/>
          <w:szCs w:val="24"/>
          <w:rtl/>
          <w:lang w:bidi="fa-IR"/>
        </w:rPr>
        <w:t>ي</w:t>
      </w:r>
      <w:r w:rsidR="00CC2891" w:rsidRPr="00C30512">
        <w:rPr>
          <w:rFonts w:asciiTheme="majorBidi" w:hAnsiTheme="majorBidi" w:cs="Lotus"/>
          <w:sz w:val="24"/>
          <w:szCs w:val="24"/>
          <w:rtl/>
          <w:lang w:bidi="fa-IR"/>
        </w:rPr>
        <w:softHyphen/>
      </w:r>
      <w:r w:rsidR="00FC510C"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 xml:space="preserve"> مختلف متفاوت است. که در ا</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ن مطالعه از ط</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ف ارائه شده برا</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 xml:space="preserve"> انرژ</w:t>
      </w:r>
      <w:r w:rsidR="00FC5179" w:rsidRPr="00C30512">
        <w:rPr>
          <w:rFonts w:asciiTheme="majorBidi" w:hAnsiTheme="majorBidi" w:cs="Lotus" w:hint="cs"/>
          <w:sz w:val="24"/>
          <w:szCs w:val="24"/>
          <w:rtl/>
          <w:lang w:bidi="fa-IR"/>
        </w:rPr>
        <w:t>ي</w:t>
      </w:r>
      <w:r w:rsidR="00FC510C" w:rsidRPr="00C30512">
        <w:rPr>
          <w:rFonts w:asciiTheme="majorBidi" w:hAnsiTheme="majorBidi" w:cs="Lotus" w:hint="cs"/>
          <w:sz w:val="24"/>
          <w:szCs w:val="24"/>
          <w:rtl/>
          <w:lang w:bidi="fa-IR"/>
        </w:rPr>
        <w:t xml:space="preserve"> </w:t>
      </w:r>
      <w:r w:rsidR="00FC510C" w:rsidRPr="00C30512">
        <w:rPr>
          <w:rFonts w:asciiTheme="majorBidi" w:hAnsiTheme="majorBidi" w:cs="Lotus"/>
          <w:sz w:val="24"/>
          <w:szCs w:val="24"/>
          <w:lang w:bidi="fa-IR"/>
        </w:rPr>
        <w:t>6MV</w:t>
      </w:r>
      <w:r w:rsidR="00FC510C" w:rsidRPr="00C30512">
        <w:rPr>
          <w:rFonts w:asciiTheme="majorBidi" w:hAnsiTheme="majorBidi" w:cs="Lotus" w:hint="cs"/>
          <w:sz w:val="24"/>
          <w:szCs w:val="24"/>
          <w:rtl/>
          <w:lang w:bidi="fa-IR"/>
        </w:rPr>
        <w:t xml:space="preserve"> دستگاه </w:t>
      </w:r>
      <w:r w:rsidRPr="00C30512">
        <w:rPr>
          <w:rFonts w:asciiTheme="majorBidi" w:hAnsiTheme="majorBidi" w:cs="Lotus" w:hint="cs"/>
          <w:sz w:val="24"/>
          <w:szCs w:val="24"/>
          <w:rtl/>
          <w:lang w:bidi="fa-IR"/>
        </w:rPr>
        <w:t>ز</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منس</w:t>
      </w:r>
      <w:r w:rsidR="00FC510C" w:rsidRPr="00C30512">
        <w:rPr>
          <w:rFonts w:asciiTheme="majorBidi" w:hAnsiTheme="majorBidi" w:cs="Lotus" w:hint="cs"/>
          <w:sz w:val="24"/>
          <w:szCs w:val="24"/>
          <w:rtl/>
          <w:lang w:bidi="fa-IR"/>
        </w:rPr>
        <w:t xml:space="preserve"> استفاده شده است</w:t>
      </w:r>
      <w:r w:rsidR="00046249"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&lt;EndNote&gt;&lt;Cite&gt;&lt;Author&gt;Ali&lt;/Author&gt;&lt;Year&gt;2012&lt;/Year&gt;&lt;RecNum&gt;66&lt;/RecNum&gt;&lt;record&gt;&lt;rec-number&gt;66&lt;/rec-number&gt;&lt;foreign-keys&gt;&lt;key app="EN" db-id="z92svx2fwpxarbesewvvr2skdw2fvtapdxra"&gt;66&lt;/key&gt;&lt;/foreign-keys&gt;&lt;ref-type name="Journal Article"&gt;17&lt;/ref-type&gt;&lt;contributors&gt;&lt;authors&gt;&lt;author&gt;Ali, E.S.M&lt;/author&gt;&lt;author&gt;Rogers, D. W.&lt;/author&gt;&lt;/authors&gt;&lt;/contributors&gt;&lt;titles&gt;&lt;title&gt;Functional forms for photon spectra of clinical linacs&lt;/title&gt;&lt;secondary-title&gt;Phys Med Biol&lt;/secondary-title&gt;&lt;/titles&gt;&lt;periodical&gt;&lt;full-title&gt;Phys Med Biol&lt;/full-title&gt;&lt;/periodical&gt;&lt;pages&gt;31-50&lt;/pages&gt;&lt;volume&gt;57&lt;/volume&gt;&lt;dates&gt;&lt;year&gt;2012&lt;/year&gt;&lt;/dates&gt;&lt;urls&gt;&lt;/urls&gt;&lt;/record&gt;&lt;/Cite&gt;&lt;/EndNote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7F5EF5" w:rsidRPr="00C30512">
        <w:rPr>
          <w:rFonts w:asciiTheme="majorBidi" w:hAnsiTheme="majorBidi" w:cs="Lotus"/>
          <w:sz w:val="24"/>
          <w:szCs w:val="24"/>
          <w:rtl/>
          <w:lang w:bidi="fa-IR"/>
        </w:rPr>
        <w:t>(15)</w:t>
      </w:r>
      <w:r w:rsidR="0093071A" w:rsidRPr="00C30512">
        <w:rPr>
          <w:rFonts w:asciiTheme="majorBidi" w:hAnsiTheme="majorBidi" w:cs="Lotus"/>
          <w:sz w:val="24"/>
          <w:szCs w:val="24"/>
          <w:rtl/>
          <w:lang w:bidi="fa-IR"/>
        </w:rPr>
        <w:fldChar w:fldCharType="end"/>
      </w:r>
      <w:r w:rsidR="00CC2891" w:rsidRPr="00C30512">
        <w:rPr>
          <w:rFonts w:asciiTheme="majorBidi" w:hAnsiTheme="majorBidi" w:cs="Lotus" w:hint="cs"/>
          <w:sz w:val="24"/>
          <w:szCs w:val="24"/>
          <w:rtl/>
          <w:lang w:bidi="fa-IR"/>
        </w:rPr>
        <w:t>.</w:t>
      </w:r>
      <w:r w:rsidR="00046249" w:rsidRPr="00C30512">
        <w:rPr>
          <w:rFonts w:asciiTheme="majorBidi" w:hAnsiTheme="majorBidi" w:cs="Lotus"/>
          <w:sz w:val="24"/>
          <w:szCs w:val="24"/>
          <w:rtl/>
          <w:lang w:bidi="fa-IR"/>
        </w:rPr>
        <w:t xml:space="preserve"> بنا</w:t>
      </w:r>
      <w:r w:rsidR="0086088D" w:rsidRPr="00C30512">
        <w:rPr>
          <w:rFonts w:asciiTheme="majorBidi" w:hAnsiTheme="majorBidi" w:cs="Lotus"/>
          <w:sz w:val="24"/>
          <w:szCs w:val="24"/>
          <w:rtl/>
          <w:lang w:bidi="fa-IR"/>
        </w:rPr>
        <w:t>برا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ن ط</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ف انرژ</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ن</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ز به صورت ز</w:t>
      </w:r>
      <w:r w:rsidR="00FC5179" w:rsidRPr="00C30512">
        <w:rPr>
          <w:rFonts w:asciiTheme="majorBidi" w:hAnsiTheme="majorBidi" w:cs="Lotus"/>
          <w:sz w:val="24"/>
          <w:szCs w:val="24"/>
          <w:rtl/>
          <w:lang w:bidi="fa-IR"/>
        </w:rPr>
        <w:t>ي</w:t>
      </w:r>
      <w:r w:rsidR="001461EC" w:rsidRPr="00C30512">
        <w:rPr>
          <w:rFonts w:asciiTheme="majorBidi" w:hAnsiTheme="majorBidi" w:cs="Lotus"/>
          <w:sz w:val="24"/>
          <w:szCs w:val="24"/>
          <w:rtl/>
          <w:lang w:bidi="fa-IR"/>
        </w:rPr>
        <w:t>ر در رابطه</w:t>
      </w:r>
      <w:r w:rsidR="001461EC" w:rsidRPr="00C30512">
        <w:rPr>
          <w:rFonts w:asciiTheme="majorBidi" w:hAnsiTheme="majorBidi" w:cs="Lotus" w:hint="cs"/>
          <w:sz w:val="24"/>
          <w:szCs w:val="24"/>
          <w:rtl/>
          <w:lang w:bidi="fa-IR"/>
        </w:rPr>
        <w:softHyphen/>
      </w:r>
      <w:r w:rsidR="0086088D" w:rsidRPr="00C30512">
        <w:rPr>
          <w:rFonts w:asciiTheme="majorBidi" w:hAnsiTheme="majorBidi" w:cs="Lotus"/>
          <w:sz w:val="24"/>
          <w:szCs w:val="24"/>
          <w:rtl/>
          <w:lang w:bidi="fa-IR"/>
        </w:rPr>
        <w:t>ها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انتگرال</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 xml:space="preserve"> جا</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گز</w:t>
      </w:r>
      <w:r w:rsidR="00FC5179" w:rsidRPr="00C30512">
        <w:rPr>
          <w:rFonts w:asciiTheme="majorBidi" w:hAnsiTheme="majorBidi" w:cs="Lotus"/>
          <w:sz w:val="24"/>
          <w:szCs w:val="24"/>
          <w:rtl/>
          <w:lang w:bidi="fa-IR"/>
        </w:rPr>
        <w:t>ي</w:t>
      </w:r>
      <w:r w:rsidR="0086088D" w:rsidRPr="00C30512">
        <w:rPr>
          <w:rFonts w:asciiTheme="majorBidi" w:hAnsiTheme="majorBidi" w:cs="Lotus"/>
          <w:sz w:val="24"/>
          <w:szCs w:val="24"/>
          <w:rtl/>
          <w:lang w:bidi="fa-IR"/>
        </w:rPr>
        <w:t>ن م</w:t>
      </w:r>
      <w:r w:rsidR="00FC5179" w:rsidRPr="00C30512">
        <w:rPr>
          <w:rFonts w:asciiTheme="majorBidi" w:hAnsiTheme="majorBidi" w:cs="Lotus"/>
          <w:sz w:val="24"/>
          <w:szCs w:val="24"/>
          <w:rtl/>
          <w:lang w:bidi="fa-IR"/>
        </w:rPr>
        <w:t>ي</w:t>
      </w:r>
      <w:r w:rsidR="00CC2891" w:rsidRPr="00C30512">
        <w:rPr>
          <w:rFonts w:asciiTheme="majorBidi" w:hAnsiTheme="majorBidi" w:cs="Lotus" w:hint="cs"/>
          <w:sz w:val="24"/>
          <w:szCs w:val="24"/>
          <w:rtl/>
          <w:lang w:bidi="fa-IR"/>
        </w:rPr>
        <w:softHyphen/>
      </w:r>
      <w:r w:rsidR="0086088D" w:rsidRPr="00C30512">
        <w:rPr>
          <w:rFonts w:asciiTheme="majorBidi" w:hAnsiTheme="majorBidi" w:cs="Lotus"/>
          <w:sz w:val="24"/>
          <w:szCs w:val="24"/>
          <w:rtl/>
          <w:lang w:bidi="fa-IR"/>
        </w:rPr>
        <w:t>شوند:</w:t>
      </w:r>
    </w:p>
    <w:p w:rsidR="0086088D" w:rsidRPr="00C30512" w:rsidRDefault="00A90AAB" w:rsidP="001461EC">
      <w:pPr>
        <w:pStyle w:val="Caption"/>
        <w:bidi/>
        <w:spacing w:after="0"/>
        <w:rPr>
          <w:rFonts w:asciiTheme="majorBidi" w:hAnsiTheme="majorBidi" w:cs="Lotus"/>
          <w:b w:val="0"/>
          <w:bCs w:val="0"/>
          <w:color w:val="auto"/>
          <w:sz w:val="24"/>
          <w:szCs w:val="24"/>
          <w:rtl/>
          <w:lang w:bidi="fa-IR"/>
        </w:rPr>
      </w:pPr>
      <w:r w:rsidRPr="00C30512">
        <w:rPr>
          <w:rFonts w:cs="Lotus" w:hint="cs"/>
          <w:b w:val="0"/>
          <w:bCs w:val="0"/>
          <w:color w:val="auto"/>
          <w:sz w:val="24"/>
          <w:szCs w:val="24"/>
          <w:rtl/>
        </w:rPr>
        <w:t>رابط</w:t>
      </w:r>
      <w:r w:rsidR="00285F74" w:rsidRPr="00C30512">
        <w:rPr>
          <w:rFonts w:cs="Lotus" w:hint="cs"/>
          <w:b w:val="0"/>
          <w:bCs w:val="0"/>
          <w:color w:val="auto"/>
          <w:sz w:val="24"/>
          <w:szCs w:val="24"/>
          <w:rtl/>
        </w:rPr>
        <w:t>ة</w:t>
      </w:r>
      <w:r w:rsidR="001461EC" w:rsidRPr="00C30512">
        <w:rPr>
          <w:rFonts w:cs="Lotus" w:hint="cs"/>
          <w:b w:val="0"/>
          <w:bCs w:val="0"/>
          <w:color w:val="auto"/>
          <w:sz w:val="24"/>
          <w:szCs w:val="24"/>
          <w:rtl/>
        </w:rPr>
        <w:t xml:space="preserve"> </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00A5619E" w:rsidRPr="00C30512">
        <w:rPr>
          <w:rFonts w:cs="Lotus"/>
          <w:b w:val="0"/>
          <w:bCs w:val="0"/>
          <w:noProof/>
          <w:color w:val="auto"/>
          <w:sz w:val="24"/>
          <w:szCs w:val="24"/>
          <w:rtl/>
        </w:rPr>
        <w:t>11</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 xml:space="preserve">: </w:t>
      </w:r>
      <w:r w:rsidR="00F57141" w:rsidRPr="00C30512">
        <w:rPr>
          <w:rFonts w:cs="Lotus"/>
          <w:b w:val="0"/>
          <w:bCs w:val="0"/>
          <w:color w:val="auto"/>
          <w:position w:val="-38"/>
          <w:sz w:val="24"/>
          <w:szCs w:val="24"/>
        </w:rPr>
        <w:object w:dxaOrig="8199" w:dyaOrig="880">
          <v:shape id="_x0000_i1026" type="#_x0000_t75" style="width:246.7pt;height:43.85pt" o:ole="">
            <v:imagedata r:id="rId14" o:title=""/>
          </v:shape>
          <o:OLEObject Type="Embed" ProgID="Equation.DSMT4" ShapeID="_x0000_i1026" DrawAspect="Content" ObjectID="_1443784938" r:id="rId15"/>
        </w:object>
      </w:r>
      <w:r w:rsidR="0086088D" w:rsidRPr="00C30512">
        <w:rPr>
          <w:rFonts w:asciiTheme="majorBidi" w:hAnsiTheme="majorBidi" w:cs="Lotus"/>
          <w:b w:val="0"/>
          <w:bCs w:val="0"/>
          <w:color w:val="auto"/>
          <w:sz w:val="24"/>
          <w:szCs w:val="24"/>
          <w:rtl/>
          <w:lang w:bidi="fa-IR"/>
        </w:rPr>
        <w:t xml:space="preserve">که </w:t>
      </w:r>
      <w:r w:rsidRPr="00C30512">
        <w:rPr>
          <w:rFonts w:asciiTheme="majorBidi" w:hAnsiTheme="majorBidi" w:cs="Lotus" w:hint="cs"/>
          <w:b w:val="0"/>
          <w:bCs w:val="0"/>
          <w:color w:val="auto"/>
          <w:sz w:val="24"/>
          <w:szCs w:val="24"/>
          <w:rtl/>
          <w:lang w:bidi="fa-IR"/>
        </w:rPr>
        <w:t>برا</w:t>
      </w:r>
      <w:r w:rsidR="00FC5179" w:rsidRPr="00C30512">
        <w:rPr>
          <w:rFonts w:asciiTheme="majorBidi" w:hAnsiTheme="majorBidi" w:cs="Lotus" w:hint="cs"/>
          <w:b w:val="0"/>
          <w:bCs w:val="0"/>
          <w:color w:val="auto"/>
          <w:sz w:val="24"/>
          <w:szCs w:val="24"/>
          <w:rtl/>
          <w:lang w:bidi="fa-IR"/>
        </w:rPr>
        <w:t>ي</w:t>
      </w:r>
      <w:r w:rsidRPr="00C30512">
        <w:rPr>
          <w:rFonts w:asciiTheme="majorBidi" w:hAnsiTheme="majorBidi" w:cs="Lotus" w:hint="cs"/>
          <w:b w:val="0"/>
          <w:bCs w:val="0"/>
          <w:color w:val="auto"/>
          <w:sz w:val="24"/>
          <w:szCs w:val="24"/>
          <w:rtl/>
          <w:lang w:bidi="fa-IR"/>
        </w:rPr>
        <w:t xml:space="preserve"> انرژ</w:t>
      </w:r>
      <w:r w:rsidR="00FC5179" w:rsidRPr="00C30512">
        <w:rPr>
          <w:rFonts w:asciiTheme="majorBidi" w:hAnsiTheme="majorBidi" w:cs="Lotus" w:hint="cs"/>
          <w:b w:val="0"/>
          <w:bCs w:val="0"/>
          <w:color w:val="auto"/>
          <w:sz w:val="24"/>
          <w:szCs w:val="24"/>
          <w:rtl/>
          <w:lang w:bidi="fa-IR"/>
        </w:rPr>
        <w:t>ي</w:t>
      </w:r>
      <w:r w:rsidRPr="00C30512">
        <w:rPr>
          <w:rFonts w:asciiTheme="majorBidi" w:hAnsiTheme="majorBidi" w:cs="Lotus" w:hint="cs"/>
          <w:b w:val="0"/>
          <w:bCs w:val="0"/>
          <w:color w:val="auto"/>
          <w:sz w:val="24"/>
          <w:szCs w:val="24"/>
          <w:rtl/>
          <w:lang w:bidi="fa-IR"/>
        </w:rPr>
        <w:t xml:space="preserve"> </w:t>
      </w:r>
      <w:r w:rsidRPr="00C30512">
        <w:rPr>
          <w:rFonts w:asciiTheme="majorBidi" w:hAnsiTheme="majorBidi" w:cs="Lotus"/>
          <w:b w:val="0"/>
          <w:bCs w:val="0"/>
          <w:color w:val="auto"/>
          <w:sz w:val="24"/>
          <w:szCs w:val="24"/>
          <w:lang w:bidi="fa-IR"/>
        </w:rPr>
        <w:t>6MV</w:t>
      </w:r>
      <w:r w:rsidRPr="00C30512">
        <w:rPr>
          <w:rFonts w:asciiTheme="majorBidi" w:hAnsiTheme="majorBidi" w:cs="Lotus" w:hint="cs"/>
          <w:b w:val="0"/>
          <w:bCs w:val="0"/>
          <w:color w:val="auto"/>
          <w:sz w:val="24"/>
          <w:szCs w:val="24"/>
          <w:rtl/>
          <w:lang w:bidi="fa-IR"/>
        </w:rPr>
        <w:t xml:space="preserve"> دستگاه شتاب</w:t>
      </w:r>
      <w:r w:rsidR="001461EC" w:rsidRPr="00C30512">
        <w:rPr>
          <w:rFonts w:asciiTheme="majorBidi" w:hAnsiTheme="majorBidi" w:cs="Lotus"/>
          <w:b w:val="0"/>
          <w:bCs w:val="0"/>
          <w:color w:val="auto"/>
          <w:sz w:val="24"/>
          <w:szCs w:val="24"/>
          <w:rtl/>
          <w:lang w:bidi="fa-IR"/>
        </w:rPr>
        <w:softHyphen/>
      </w:r>
      <w:r w:rsidRPr="00C30512">
        <w:rPr>
          <w:rFonts w:asciiTheme="majorBidi" w:hAnsiTheme="majorBidi" w:cs="Lotus" w:hint="cs"/>
          <w:b w:val="0"/>
          <w:bCs w:val="0"/>
          <w:color w:val="auto"/>
          <w:sz w:val="24"/>
          <w:szCs w:val="24"/>
          <w:rtl/>
          <w:lang w:bidi="fa-IR"/>
        </w:rPr>
        <w:t>دهند</w:t>
      </w:r>
      <w:r w:rsidR="00285F74" w:rsidRPr="00C30512">
        <w:rPr>
          <w:rFonts w:asciiTheme="majorBidi" w:hAnsiTheme="majorBidi" w:cs="Lotus" w:hint="cs"/>
          <w:b w:val="0"/>
          <w:bCs w:val="0"/>
          <w:color w:val="auto"/>
          <w:sz w:val="24"/>
          <w:szCs w:val="24"/>
          <w:rtl/>
          <w:lang w:bidi="fa-IR"/>
        </w:rPr>
        <w:t>ة</w:t>
      </w:r>
      <w:r w:rsidRPr="00C30512">
        <w:rPr>
          <w:rFonts w:asciiTheme="majorBidi" w:hAnsiTheme="majorBidi" w:cs="Lotus" w:hint="cs"/>
          <w:b w:val="0"/>
          <w:bCs w:val="0"/>
          <w:color w:val="auto"/>
          <w:sz w:val="24"/>
          <w:szCs w:val="24"/>
          <w:rtl/>
          <w:lang w:bidi="fa-IR"/>
        </w:rPr>
        <w:t xml:space="preserve"> ز</w:t>
      </w:r>
      <w:r w:rsidR="00FC5179" w:rsidRPr="00C30512">
        <w:rPr>
          <w:rFonts w:asciiTheme="majorBidi" w:hAnsiTheme="majorBidi" w:cs="Lotus" w:hint="cs"/>
          <w:b w:val="0"/>
          <w:bCs w:val="0"/>
          <w:color w:val="auto"/>
          <w:sz w:val="24"/>
          <w:szCs w:val="24"/>
          <w:rtl/>
          <w:lang w:bidi="fa-IR"/>
        </w:rPr>
        <w:t>ي</w:t>
      </w:r>
      <w:r w:rsidRPr="00C30512">
        <w:rPr>
          <w:rFonts w:asciiTheme="majorBidi" w:hAnsiTheme="majorBidi" w:cs="Lotus" w:hint="cs"/>
          <w:b w:val="0"/>
          <w:bCs w:val="0"/>
          <w:color w:val="auto"/>
          <w:sz w:val="24"/>
          <w:szCs w:val="24"/>
          <w:rtl/>
          <w:lang w:bidi="fa-IR"/>
        </w:rPr>
        <w:t xml:space="preserve">منس </w:t>
      </w:r>
      <w:r w:rsidRPr="00C30512">
        <w:rPr>
          <w:rFonts w:asciiTheme="majorBidi" w:hAnsiTheme="majorBidi" w:cs="Lotus"/>
          <w:b w:val="0"/>
          <w:bCs w:val="0"/>
          <w:color w:val="auto"/>
          <w:sz w:val="24"/>
          <w:szCs w:val="24"/>
          <w:lang w:bidi="fa-IR"/>
        </w:rPr>
        <w:t>C</w:t>
      </w:r>
      <w:r w:rsidRPr="00C30512">
        <w:rPr>
          <w:rFonts w:asciiTheme="majorBidi" w:hAnsiTheme="majorBidi" w:cs="Lotus"/>
          <w:b w:val="0"/>
          <w:bCs w:val="0"/>
          <w:color w:val="auto"/>
          <w:sz w:val="24"/>
          <w:szCs w:val="24"/>
          <w:vertAlign w:val="subscript"/>
          <w:lang w:bidi="fa-IR"/>
        </w:rPr>
        <w:t>1</w:t>
      </w:r>
      <w:r w:rsidRPr="00C30512">
        <w:rPr>
          <w:rFonts w:asciiTheme="majorBidi" w:hAnsiTheme="majorBidi" w:cs="Lotus"/>
          <w:b w:val="0"/>
          <w:bCs w:val="0"/>
          <w:color w:val="auto"/>
          <w:sz w:val="24"/>
          <w:szCs w:val="24"/>
          <w:lang w:bidi="fa-IR"/>
        </w:rPr>
        <w:t>=1.184</w:t>
      </w:r>
      <w:r w:rsidRPr="00C30512">
        <w:rPr>
          <w:rFonts w:asciiTheme="majorBidi" w:hAnsiTheme="majorBidi" w:cs="Lotus" w:hint="cs"/>
          <w:b w:val="0"/>
          <w:bCs w:val="0"/>
          <w:color w:val="auto"/>
          <w:sz w:val="24"/>
          <w:szCs w:val="24"/>
          <w:rtl/>
          <w:lang w:bidi="fa-IR"/>
        </w:rPr>
        <w:t xml:space="preserve"> ،</w:t>
      </w:r>
      <w:r w:rsidRPr="00C30512">
        <w:rPr>
          <w:rFonts w:asciiTheme="majorBidi" w:hAnsiTheme="majorBidi" w:cs="Lotus"/>
          <w:b w:val="0"/>
          <w:bCs w:val="0"/>
          <w:color w:val="auto"/>
          <w:sz w:val="24"/>
          <w:szCs w:val="24"/>
          <w:lang w:bidi="fa-IR"/>
        </w:rPr>
        <w:t xml:space="preserve"> C</w:t>
      </w:r>
      <w:r w:rsidRPr="00C30512">
        <w:rPr>
          <w:rFonts w:asciiTheme="majorBidi" w:hAnsiTheme="majorBidi" w:cs="Lotus"/>
          <w:b w:val="0"/>
          <w:bCs w:val="0"/>
          <w:color w:val="auto"/>
          <w:sz w:val="24"/>
          <w:szCs w:val="24"/>
          <w:vertAlign w:val="subscript"/>
          <w:lang w:bidi="fa-IR"/>
        </w:rPr>
        <w:t>2</w:t>
      </w:r>
      <w:r w:rsidRPr="00C30512">
        <w:rPr>
          <w:rFonts w:asciiTheme="majorBidi" w:hAnsiTheme="majorBidi" w:cs="Lotus"/>
          <w:b w:val="0"/>
          <w:bCs w:val="0"/>
          <w:color w:val="auto"/>
          <w:sz w:val="24"/>
          <w:szCs w:val="24"/>
          <w:lang w:bidi="fa-IR"/>
        </w:rPr>
        <w:t>=4.840</w:t>
      </w:r>
      <w:r w:rsidRPr="00C30512">
        <w:rPr>
          <w:rFonts w:asciiTheme="majorBidi" w:hAnsiTheme="majorBidi" w:cs="Lotus" w:hint="cs"/>
          <w:b w:val="0"/>
          <w:bCs w:val="0"/>
          <w:color w:val="auto"/>
          <w:sz w:val="24"/>
          <w:szCs w:val="24"/>
          <w:rtl/>
          <w:lang w:bidi="fa-IR"/>
        </w:rPr>
        <w:t xml:space="preserve"> و </w:t>
      </w:r>
      <w:r w:rsidRPr="00C30512">
        <w:rPr>
          <w:rFonts w:asciiTheme="majorBidi" w:hAnsiTheme="majorBidi" w:cs="Lotus"/>
          <w:b w:val="0"/>
          <w:bCs w:val="0"/>
          <w:color w:val="auto"/>
          <w:sz w:val="24"/>
          <w:szCs w:val="24"/>
          <w:lang w:bidi="fa-IR"/>
        </w:rPr>
        <w:t xml:space="preserve"> C</w:t>
      </w:r>
      <w:r w:rsidRPr="00C30512">
        <w:rPr>
          <w:rFonts w:asciiTheme="majorBidi" w:hAnsiTheme="majorBidi" w:cs="Lotus"/>
          <w:b w:val="0"/>
          <w:bCs w:val="0"/>
          <w:color w:val="auto"/>
          <w:sz w:val="24"/>
          <w:szCs w:val="24"/>
          <w:vertAlign w:val="subscript"/>
          <w:lang w:bidi="fa-IR"/>
        </w:rPr>
        <w:t>3</w:t>
      </w:r>
      <w:r w:rsidRPr="00C30512">
        <w:rPr>
          <w:rFonts w:asciiTheme="majorBidi" w:hAnsiTheme="majorBidi" w:cs="Lotus"/>
          <w:b w:val="0"/>
          <w:bCs w:val="0"/>
          <w:color w:val="auto"/>
          <w:sz w:val="24"/>
          <w:szCs w:val="24"/>
          <w:lang w:bidi="fa-IR"/>
        </w:rPr>
        <w:t>=-1.161</w:t>
      </w:r>
      <w:r w:rsidRPr="00C30512">
        <w:rPr>
          <w:rFonts w:asciiTheme="majorBidi" w:hAnsiTheme="majorBidi" w:cs="Lotus" w:hint="cs"/>
          <w:b w:val="0"/>
          <w:bCs w:val="0"/>
          <w:color w:val="auto"/>
          <w:sz w:val="24"/>
          <w:szCs w:val="24"/>
          <w:rtl/>
          <w:lang w:bidi="fa-IR"/>
        </w:rPr>
        <w:t xml:space="preserve"> است و </w:t>
      </w:r>
      <w:r w:rsidR="0086088D" w:rsidRPr="00C30512">
        <w:rPr>
          <w:rFonts w:asciiTheme="majorBidi" w:hAnsiTheme="majorBidi" w:cs="Lotus"/>
          <w:b w:val="0"/>
          <w:bCs w:val="0"/>
          <w:color w:val="auto"/>
          <w:sz w:val="24"/>
          <w:szCs w:val="24"/>
          <w:rtl/>
          <w:lang w:bidi="fa-IR"/>
        </w:rPr>
        <w:t>ضرا</w:t>
      </w:r>
      <w:r w:rsidR="00FC5179" w:rsidRPr="00C30512">
        <w:rPr>
          <w:rFonts w:asciiTheme="majorBidi" w:hAnsiTheme="majorBidi" w:cs="Lotus"/>
          <w:b w:val="0"/>
          <w:bCs w:val="0"/>
          <w:color w:val="auto"/>
          <w:sz w:val="24"/>
          <w:szCs w:val="24"/>
          <w:rtl/>
          <w:lang w:bidi="fa-IR"/>
        </w:rPr>
        <w:t>ي</w:t>
      </w:r>
      <w:r w:rsidR="0086088D" w:rsidRPr="00C30512">
        <w:rPr>
          <w:rFonts w:asciiTheme="majorBidi" w:hAnsiTheme="majorBidi" w:cs="Lotus"/>
          <w:b w:val="0"/>
          <w:bCs w:val="0"/>
          <w:color w:val="auto"/>
          <w:sz w:val="24"/>
          <w:szCs w:val="24"/>
          <w:rtl/>
          <w:lang w:bidi="fa-IR"/>
        </w:rPr>
        <w:t>ب تضع</w:t>
      </w:r>
      <w:r w:rsidR="00FC5179" w:rsidRPr="00C30512">
        <w:rPr>
          <w:rFonts w:asciiTheme="majorBidi" w:hAnsiTheme="majorBidi" w:cs="Lotus"/>
          <w:b w:val="0"/>
          <w:bCs w:val="0"/>
          <w:color w:val="auto"/>
          <w:sz w:val="24"/>
          <w:szCs w:val="24"/>
          <w:rtl/>
          <w:lang w:bidi="fa-IR"/>
        </w:rPr>
        <w:t>ي</w:t>
      </w:r>
      <w:r w:rsidR="0086088D" w:rsidRPr="00C30512">
        <w:rPr>
          <w:rFonts w:asciiTheme="majorBidi" w:hAnsiTheme="majorBidi" w:cs="Lotus"/>
          <w:b w:val="0"/>
          <w:bCs w:val="0"/>
          <w:color w:val="auto"/>
          <w:sz w:val="24"/>
          <w:szCs w:val="24"/>
          <w:rtl/>
          <w:lang w:bidi="fa-IR"/>
        </w:rPr>
        <w:t xml:space="preserve">ف </w:t>
      </w:r>
      <m:oMath>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μ</m:t>
            </m:r>
          </m:e>
          <m:sub>
            <m:r>
              <m:rPr>
                <m:sty m:val="bi"/>
              </m:rPr>
              <w:rPr>
                <w:rFonts w:ascii="Cambria Math" w:hAnsi="Cambria Math" w:cs="Lotus"/>
                <w:color w:val="auto"/>
                <w:sz w:val="24"/>
                <w:szCs w:val="24"/>
                <w:lang w:bidi="fa-IR"/>
              </w:rPr>
              <m:t>W</m:t>
            </m:r>
          </m:sub>
        </m:sSub>
      </m:oMath>
      <w:r w:rsidR="0086088D" w:rsidRPr="00C30512">
        <w:rPr>
          <w:rFonts w:asciiTheme="majorBidi" w:hAnsiTheme="majorBidi" w:cs="Lotus"/>
          <w:b w:val="0"/>
          <w:bCs w:val="0"/>
          <w:color w:val="auto"/>
          <w:sz w:val="24"/>
          <w:szCs w:val="24"/>
          <w:rtl/>
          <w:lang w:bidi="fa-IR"/>
        </w:rPr>
        <w:t xml:space="preserve"> و </w:t>
      </w:r>
      <m:oMath>
        <m:sSub>
          <m:sSubPr>
            <m:ctrlPr>
              <w:rPr>
                <w:rFonts w:ascii="Cambria Math" w:hAnsi="Cambria Math" w:cs="Lotus"/>
                <w:b w:val="0"/>
                <w:bCs w:val="0"/>
                <w:color w:val="auto"/>
                <w:sz w:val="24"/>
                <w:szCs w:val="24"/>
                <w:lang w:bidi="fa-IR"/>
              </w:rPr>
            </m:ctrlPr>
          </m:sSubPr>
          <m:e>
            <m:r>
              <m:rPr>
                <m:sty m:val="bi"/>
              </m:rPr>
              <w:rPr>
                <w:rFonts w:ascii="Cambria Math" w:hAnsi="Cambria Math" w:cs="Lotus"/>
                <w:color w:val="auto"/>
                <w:sz w:val="24"/>
                <w:szCs w:val="24"/>
                <w:lang w:bidi="fa-IR"/>
              </w:rPr>
              <m:t>μ</m:t>
            </m:r>
          </m:e>
          <m:sub>
            <m:r>
              <m:rPr>
                <m:sty m:val="bi"/>
              </m:rPr>
              <w:rPr>
                <w:rFonts w:ascii="Cambria Math" w:hAnsi="Cambria Math" w:cs="Lotus"/>
                <w:color w:val="auto"/>
                <w:sz w:val="24"/>
                <w:szCs w:val="24"/>
                <w:lang w:bidi="fa-IR"/>
              </w:rPr>
              <m:t>Al</m:t>
            </m:r>
          </m:sub>
        </m:sSub>
      </m:oMath>
      <w:r w:rsidR="0086088D" w:rsidRPr="00C30512">
        <w:rPr>
          <w:rFonts w:asciiTheme="majorBidi" w:hAnsiTheme="majorBidi" w:cs="Lotus"/>
          <w:b w:val="0"/>
          <w:bCs w:val="0"/>
          <w:color w:val="auto"/>
          <w:sz w:val="24"/>
          <w:szCs w:val="24"/>
          <w:rtl/>
          <w:lang w:bidi="fa-IR"/>
        </w:rPr>
        <w:t xml:space="preserve">  خواه</w:t>
      </w:r>
      <w:r w:rsidR="00FC5179" w:rsidRPr="00C30512">
        <w:rPr>
          <w:rFonts w:asciiTheme="majorBidi" w:hAnsiTheme="majorBidi" w:cs="Lotus"/>
          <w:b w:val="0"/>
          <w:bCs w:val="0"/>
          <w:color w:val="auto"/>
          <w:sz w:val="24"/>
          <w:szCs w:val="24"/>
          <w:rtl/>
          <w:lang w:bidi="fa-IR"/>
        </w:rPr>
        <w:t>ي</w:t>
      </w:r>
      <w:r w:rsidR="0086088D" w:rsidRPr="00C30512">
        <w:rPr>
          <w:rFonts w:asciiTheme="majorBidi" w:hAnsiTheme="majorBidi" w:cs="Lotus"/>
          <w:b w:val="0"/>
          <w:bCs w:val="0"/>
          <w:color w:val="auto"/>
          <w:sz w:val="24"/>
          <w:szCs w:val="24"/>
          <w:rtl/>
          <w:lang w:bidi="fa-IR"/>
        </w:rPr>
        <w:t>م داشت:</w:t>
      </w:r>
      <w:r w:rsidR="001461EC" w:rsidRPr="00C30512">
        <w:rPr>
          <w:rFonts w:asciiTheme="majorBidi" w:hAnsiTheme="majorBidi" w:cs="Lotus" w:hint="cs"/>
          <w:b w:val="0"/>
          <w:bCs w:val="0"/>
          <w:color w:val="auto"/>
          <w:sz w:val="24"/>
          <w:szCs w:val="24"/>
          <w:rtl/>
          <w:lang w:bidi="fa-IR"/>
        </w:rPr>
        <w:t xml:space="preserve"> </w:t>
      </w:r>
      <w:r w:rsidR="0093071A" w:rsidRPr="00C30512">
        <w:rPr>
          <w:rFonts w:asciiTheme="majorBidi" w:hAnsiTheme="majorBidi" w:cs="Lotus"/>
          <w:b w:val="0"/>
          <w:bCs w:val="0"/>
          <w:color w:val="auto"/>
          <w:sz w:val="24"/>
          <w:szCs w:val="24"/>
          <w:rtl/>
          <w:lang w:bidi="fa-IR"/>
        </w:rPr>
        <w:fldChar w:fldCharType="begin"/>
      </w:r>
      <w:r w:rsidR="007F5EF5" w:rsidRPr="00C30512">
        <w:rPr>
          <w:rFonts w:asciiTheme="majorBidi" w:hAnsiTheme="majorBidi" w:cs="Lotus"/>
          <w:b w:val="0"/>
          <w:bCs w:val="0"/>
          <w:color w:val="auto"/>
          <w:sz w:val="24"/>
          <w:szCs w:val="24"/>
          <w:lang w:bidi="fa-IR"/>
        </w:rPr>
        <w:instrText>ADDIN EN.CITE &lt;EndNote&gt;&lt;Cite&gt;&lt;Author&gt;Ali&lt;/Author&gt;&lt;Year&gt;2012&lt;/Year&gt;&lt;RecNum&gt;66&lt;/RecNum&gt;&lt;record&gt;&lt;rec-number&gt;66&lt;/rec-number&gt;&lt;foreign-keys&gt;&lt;key app="EN" db-id="z92svx2fwpxarbesewvvr2skdw2fvtapdxra"&gt;66&lt;/key&gt;&lt;/foreign-keys&gt;&lt;ref-type name="Journal Article"&gt;17&lt;/ref-type&gt;&lt;contributors&gt;&lt;authors&gt;&lt;author&gt;Ali, E.S.M&lt;/author&gt;&lt;author&gt;Rogers, D. W.&lt;/author&gt;&lt;/authors&gt;&lt;/contributors&gt;&lt;titles&gt;&lt;title&gt;Functional forms for photon spectra of clinical linacs&lt;/title&gt;&lt;secondary-title&gt;Phys Med Biol&lt;/secondary-title&gt;&lt;/titles&gt;&lt;periodical&gt;&lt;full-title&gt;Phys Med Biol&lt;/full-title&gt;&lt;/periodical&gt;&lt;pages&gt;31-50&lt;/pages&gt;&lt;volume&gt;57&lt;/volume&gt;&lt;dates&gt;&lt;year&gt;2012&lt;/year&gt;&lt;/dates&gt;&lt;urls&gt;&lt;/urls&gt;&lt;/record&gt;&lt;/Cite&gt;&lt;/EndNote</w:instrText>
      </w:r>
      <w:r w:rsidR="007F5EF5" w:rsidRPr="00C30512">
        <w:rPr>
          <w:rFonts w:asciiTheme="majorBidi" w:hAnsiTheme="majorBidi" w:cs="Lotus"/>
          <w:b w:val="0"/>
          <w:bCs w:val="0"/>
          <w:color w:val="auto"/>
          <w:sz w:val="24"/>
          <w:szCs w:val="24"/>
          <w:rtl/>
          <w:lang w:bidi="fa-IR"/>
        </w:rPr>
        <w:instrText>&gt;</w:instrText>
      </w:r>
      <w:r w:rsidR="0093071A" w:rsidRPr="00C30512">
        <w:rPr>
          <w:rFonts w:asciiTheme="majorBidi" w:hAnsiTheme="majorBidi" w:cs="Lotus"/>
          <w:b w:val="0"/>
          <w:bCs w:val="0"/>
          <w:color w:val="auto"/>
          <w:sz w:val="24"/>
          <w:szCs w:val="24"/>
          <w:rtl/>
          <w:lang w:bidi="fa-IR"/>
        </w:rPr>
        <w:fldChar w:fldCharType="separate"/>
      </w:r>
      <w:r w:rsidR="007F5EF5" w:rsidRPr="00C30512">
        <w:rPr>
          <w:rFonts w:asciiTheme="majorBidi" w:hAnsiTheme="majorBidi" w:cs="Lotus"/>
          <w:b w:val="0"/>
          <w:bCs w:val="0"/>
          <w:color w:val="auto"/>
          <w:sz w:val="24"/>
          <w:szCs w:val="24"/>
          <w:rtl/>
          <w:lang w:bidi="fa-IR"/>
        </w:rPr>
        <w:t>(15)</w:t>
      </w:r>
      <w:r w:rsidR="0093071A" w:rsidRPr="00C30512">
        <w:rPr>
          <w:rFonts w:asciiTheme="majorBidi" w:hAnsiTheme="majorBidi" w:cs="Lotus"/>
          <w:b w:val="0"/>
          <w:bCs w:val="0"/>
          <w:color w:val="auto"/>
          <w:sz w:val="24"/>
          <w:szCs w:val="24"/>
          <w:rtl/>
          <w:lang w:bidi="fa-IR"/>
        </w:rPr>
        <w:fldChar w:fldCharType="end"/>
      </w:r>
    </w:p>
    <w:p w:rsidR="0086088D" w:rsidRPr="00C30512" w:rsidRDefault="00A5619E" w:rsidP="001461EC">
      <w:pPr>
        <w:pStyle w:val="Caption"/>
        <w:bidi/>
        <w:spacing w:after="0"/>
        <w:rPr>
          <w:rFonts w:eastAsiaTheme="minorEastAsia" w:cs="Lotus"/>
          <w:b w:val="0"/>
          <w:bCs w:val="0"/>
          <w:color w:val="auto"/>
          <w:sz w:val="24"/>
          <w:szCs w:val="24"/>
          <w:rtl/>
          <w:lang w:bidi="fa-IR"/>
        </w:rPr>
      </w:pPr>
      <w:r w:rsidRPr="00C30512">
        <w:rPr>
          <w:rFonts w:cs="Lotus" w:hint="cs"/>
          <w:b w:val="0"/>
          <w:bCs w:val="0"/>
          <w:color w:val="auto"/>
          <w:sz w:val="24"/>
          <w:szCs w:val="24"/>
          <w:rtl/>
        </w:rPr>
        <w:t>رابط</w:t>
      </w:r>
      <w:r w:rsidR="00285F74" w:rsidRPr="00C30512">
        <w:rPr>
          <w:rFonts w:cs="Lotus" w:hint="cs"/>
          <w:b w:val="0"/>
          <w:bCs w:val="0"/>
          <w:color w:val="auto"/>
          <w:sz w:val="24"/>
          <w:szCs w:val="24"/>
          <w:rtl/>
        </w:rPr>
        <w:t>ة</w:t>
      </w:r>
      <w:r w:rsidR="001461EC" w:rsidRPr="00C30512">
        <w:rPr>
          <w:rFonts w:cs="Lotus" w:hint="cs"/>
          <w:b w:val="0"/>
          <w:bCs w:val="0"/>
          <w:color w:val="auto"/>
          <w:sz w:val="24"/>
          <w:szCs w:val="24"/>
          <w:rtl/>
        </w:rPr>
        <w:t xml:space="preserve"> </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Pr="00C30512">
        <w:rPr>
          <w:rFonts w:cs="Lotus"/>
          <w:b w:val="0"/>
          <w:bCs w:val="0"/>
          <w:noProof/>
          <w:color w:val="auto"/>
          <w:sz w:val="24"/>
          <w:szCs w:val="24"/>
          <w:rtl/>
        </w:rPr>
        <w:t>12</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w:t>
      </w:r>
      <m:oMath>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μ</m:t>
            </m:r>
          </m:e>
          <m:sub>
            <m:r>
              <m:rPr>
                <m:sty m:val="bi"/>
              </m:rPr>
              <w:rPr>
                <w:rFonts w:ascii="Cambria Math" w:hAnsi="Cambria Math" w:cs="Lotus"/>
                <w:color w:val="auto"/>
                <w:sz w:val="24"/>
                <w:szCs w:val="24"/>
                <w:lang w:bidi="fa-IR"/>
              </w:rPr>
              <m:t>W</m:t>
            </m:r>
          </m:sub>
        </m:sSub>
        <m:r>
          <m:rPr>
            <m:sty m:val="bi"/>
          </m:rPr>
          <w:rPr>
            <w:rFonts w:ascii="Cambria Math" w:hAnsi="Cambria Math" w:cs="Lotus"/>
            <w:color w:val="auto"/>
            <w:sz w:val="24"/>
            <w:szCs w:val="24"/>
            <w:lang w:bidi="fa-IR"/>
          </w:rPr>
          <m:t>(E)=exp</m:t>
        </m:r>
        <m:f>
          <m:fPr>
            <m:ctrlPr>
              <w:rPr>
                <w:rFonts w:ascii="Cambria Math" w:hAnsi="Cambria Math" w:cs="Lotus"/>
                <w:b w:val="0"/>
                <w:bCs w:val="0"/>
                <w:i/>
                <w:color w:val="auto"/>
                <w:sz w:val="24"/>
                <w:szCs w:val="24"/>
                <w:lang w:bidi="fa-IR"/>
              </w:rPr>
            </m:ctrlPr>
          </m:fPr>
          <m:num>
            <m:nary>
              <m:naryPr>
                <m:chr m:val="∑"/>
                <m:limLoc m:val="undOvr"/>
                <m:ctrlPr>
                  <w:rPr>
                    <w:rFonts w:ascii="Cambria Math" w:hAnsi="Cambria Math" w:cs="Lotus"/>
                    <w:b w:val="0"/>
                    <w:bCs w:val="0"/>
                    <w:i/>
                    <w:color w:val="auto"/>
                    <w:sz w:val="24"/>
                    <w:szCs w:val="24"/>
                    <w:lang w:bidi="fa-IR"/>
                  </w:rPr>
                </m:ctrlPr>
              </m:naryPr>
              <m:sub>
                <m:r>
                  <m:rPr>
                    <m:sty m:val="bi"/>
                  </m:rPr>
                  <w:rPr>
                    <w:rFonts w:ascii="Cambria Math" w:hAnsi="Cambria Math" w:cs="Lotus"/>
                    <w:color w:val="auto"/>
                    <w:sz w:val="24"/>
                    <w:szCs w:val="24"/>
                    <w:lang w:bidi="fa-IR"/>
                  </w:rPr>
                  <m:t>j=0</m:t>
                </m:r>
              </m:sub>
              <m:sup>
                <m:r>
                  <m:rPr>
                    <m:sty m:val="bi"/>
                  </m:rPr>
                  <w:rPr>
                    <w:rFonts w:ascii="Cambria Math" w:hAnsi="Cambria Math" w:cs="Lotus"/>
                    <w:color w:val="auto"/>
                    <w:sz w:val="24"/>
                    <w:szCs w:val="24"/>
                    <w:lang w:bidi="fa-IR"/>
                  </w:rPr>
                  <m:t>2</m:t>
                </m:r>
              </m:sup>
              <m:e>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a</m:t>
                    </m:r>
                  </m:e>
                  <m:sub>
                    <m:r>
                      <m:rPr>
                        <m:sty m:val="bi"/>
                      </m:rPr>
                      <w:rPr>
                        <w:rFonts w:ascii="Cambria Math" w:hAnsi="Cambria Math" w:cs="Lotus"/>
                        <w:color w:val="auto"/>
                        <w:sz w:val="24"/>
                        <w:szCs w:val="24"/>
                        <w:lang w:bidi="fa-IR"/>
                      </w:rPr>
                      <m:t>j</m:t>
                    </m:r>
                  </m:sub>
                </m:sSub>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E</m:t>
                    </m:r>
                  </m:e>
                  <m:sup>
                    <m:r>
                      <m:rPr>
                        <m:sty m:val="bi"/>
                      </m:rPr>
                      <w:rPr>
                        <w:rFonts w:ascii="Cambria Math" w:hAnsi="Cambria Math" w:cs="Lotus"/>
                        <w:color w:val="auto"/>
                        <w:sz w:val="24"/>
                        <w:szCs w:val="24"/>
                        <w:lang w:bidi="fa-IR"/>
                      </w:rPr>
                      <m:t>j</m:t>
                    </m:r>
                  </m:sup>
                </m:sSup>
              </m:e>
            </m:nary>
          </m:num>
          <m:den>
            <m:nary>
              <m:naryPr>
                <m:chr m:val="∑"/>
                <m:limLoc m:val="undOvr"/>
                <m:ctrlPr>
                  <w:rPr>
                    <w:rFonts w:ascii="Cambria Math" w:hAnsi="Cambria Math" w:cs="Lotus"/>
                    <w:b w:val="0"/>
                    <w:bCs w:val="0"/>
                    <w:i/>
                    <w:color w:val="auto"/>
                    <w:sz w:val="24"/>
                    <w:szCs w:val="24"/>
                    <w:lang w:bidi="fa-IR"/>
                  </w:rPr>
                </m:ctrlPr>
              </m:naryPr>
              <m:sub>
                <m:r>
                  <m:rPr>
                    <m:sty m:val="bi"/>
                  </m:rPr>
                  <w:rPr>
                    <w:rFonts w:ascii="Cambria Math" w:hAnsi="Cambria Math" w:cs="Lotus"/>
                    <w:color w:val="auto"/>
                    <w:sz w:val="24"/>
                    <w:szCs w:val="24"/>
                    <w:lang w:bidi="fa-IR"/>
                  </w:rPr>
                  <m:t>j=0</m:t>
                </m:r>
              </m:sub>
              <m:sup>
                <m:r>
                  <m:rPr>
                    <m:sty m:val="bi"/>
                  </m:rPr>
                  <w:rPr>
                    <w:rFonts w:ascii="Cambria Math" w:hAnsi="Cambria Math" w:cs="Lotus"/>
                    <w:color w:val="auto"/>
                    <w:sz w:val="24"/>
                    <w:szCs w:val="24"/>
                    <w:lang w:bidi="fa-IR"/>
                  </w:rPr>
                  <m:t>3</m:t>
                </m:r>
              </m:sup>
              <m:e>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b</m:t>
                    </m:r>
                  </m:e>
                  <m:sub>
                    <m:r>
                      <m:rPr>
                        <m:sty m:val="bi"/>
                      </m:rPr>
                      <w:rPr>
                        <w:rFonts w:ascii="Cambria Math" w:hAnsi="Cambria Math" w:cs="Lotus"/>
                        <w:color w:val="auto"/>
                        <w:sz w:val="24"/>
                        <w:szCs w:val="24"/>
                        <w:lang w:bidi="fa-IR"/>
                      </w:rPr>
                      <m:t>j</m:t>
                    </m:r>
                  </m:sub>
                </m:sSub>
              </m:e>
            </m:nary>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E</m:t>
                </m:r>
              </m:e>
              <m:sup>
                <m:r>
                  <m:rPr>
                    <m:sty m:val="bi"/>
                  </m:rPr>
                  <w:rPr>
                    <w:rFonts w:ascii="Cambria Math" w:hAnsi="Cambria Math" w:cs="Lotus"/>
                    <w:color w:val="auto"/>
                    <w:sz w:val="24"/>
                    <w:szCs w:val="24"/>
                    <w:lang w:bidi="fa-IR"/>
                  </w:rPr>
                  <m:t>j</m:t>
                </m:r>
              </m:sup>
            </m:sSup>
          </m:den>
        </m:f>
      </m:oMath>
    </w:p>
    <w:p w:rsidR="0086088D" w:rsidRPr="00C30512" w:rsidRDefault="00A5619E" w:rsidP="001461EC">
      <w:pPr>
        <w:pStyle w:val="Caption"/>
        <w:bidi/>
        <w:spacing w:after="0"/>
        <w:rPr>
          <w:rFonts w:asciiTheme="majorBidi" w:hAnsiTheme="majorBidi" w:cs="Lotus"/>
          <w:b w:val="0"/>
          <w:bCs w:val="0"/>
          <w:color w:val="auto"/>
          <w:sz w:val="24"/>
          <w:szCs w:val="24"/>
          <w:rtl/>
          <w:lang w:bidi="fa-IR"/>
        </w:rPr>
      </w:pPr>
      <w:r w:rsidRPr="00C30512">
        <w:rPr>
          <w:rFonts w:cs="Lotus" w:hint="cs"/>
          <w:b w:val="0"/>
          <w:bCs w:val="0"/>
          <w:color w:val="auto"/>
          <w:sz w:val="24"/>
          <w:szCs w:val="24"/>
          <w:rtl/>
        </w:rPr>
        <w:t>رابط</w:t>
      </w:r>
      <w:r w:rsidR="00285F74" w:rsidRPr="00C30512">
        <w:rPr>
          <w:rFonts w:cs="Lotus" w:hint="cs"/>
          <w:b w:val="0"/>
          <w:bCs w:val="0"/>
          <w:color w:val="auto"/>
          <w:sz w:val="24"/>
          <w:szCs w:val="24"/>
          <w:rtl/>
        </w:rPr>
        <w:t>ة</w:t>
      </w:r>
      <w:r w:rsidR="001461EC" w:rsidRPr="00C30512">
        <w:rPr>
          <w:rFonts w:cs="Lotus" w:hint="cs"/>
          <w:b w:val="0"/>
          <w:bCs w:val="0"/>
          <w:color w:val="auto"/>
          <w:sz w:val="24"/>
          <w:szCs w:val="24"/>
          <w:rtl/>
        </w:rPr>
        <w:t xml:space="preserve"> </w:t>
      </w:r>
      <w:r w:rsidR="0093071A" w:rsidRPr="00C30512">
        <w:rPr>
          <w:rFonts w:cs="Lotus"/>
          <w:b w:val="0"/>
          <w:bCs w:val="0"/>
          <w:color w:val="auto"/>
          <w:sz w:val="24"/>
          <w:szCs w:val="24"/>
          <w:rtl/>
        </w:rPr>
        <w:fldChar w:fldCharType="begin"/>
      </w:r>
      <w:r w:rsidRPr="00C30512">
        <w:rPr>
          <w:rFonts w:cs="Lotus"/>
          <w:b w:val="0"/>
          <w:bCs w:val="0"/>
          <w:color w:val="auto"/>
          <w:sz w:val="24"/>
          <w:szCs w:val="24"/>
        </w:rPr>
        <w:instrText>SEQ</w:instrText>
      </w:r>
      <w:r w:rsidRPr="00C30512">
        <w:rPr>
          <w:rFonts w:cs="Lotus"/>
          <w:b w:val="0"/>
          <w:bCs w:val="0"/>
          <w:color w:val="auto"/>
          <w:sz w:val="24"/>
          <w:szCs w:val="24"/>
          <w:rtl/>
        </w:rPr>
        <w:instrText xml:space="preserve"> رابطه \* </w:instrText>
      </w:r>
      <w:r w:rsidRPr="00C30512">
        <w:rPr>
          <w:rFonts w:cs="Lotus"/>
          <w:b w:val="0"/>
          <w:bCs w:val="0"/>
          <w:color w:val="auto"/>
          <w:sz w:val="24"/>
          <w:szCs w:val="24"/>
        </w:rPr>
        <w:instrText>ARABIC</w:instrText>
      </w:r>
      <w:r w:rsidR="0093071A" w:rsidRPr="00C30512">
        <w:rPr>
          <w:rFonts w:cs="Lotus"/>
          <w:b w:val="0"/>
          <w:bCs w:val="0"/>
          <w:color w:val="auto"/>
          <w:sz w:val="24"/>
          <w:szCs w:val="24"/>
          <w:rtl/>
        </w:rPr>
        <w:fldChar w:fldCharType="separate"/>
      </w:r>
      <w:r w:rsidRPr="00C30512">
        <w:rPr>
          <w:rFonts w:cs="Lotus"/>
          <w:b w:val="0"/>
          <w:bCs w:val="0"/>
          <w:noProof/>
          <w:color w:val="auto"/>
          <w:sz w:val="24"/>
          <w:szCs w:val="24"/>
          <w:rtl/>
        </w:rPr>
        <w:t>13</w:t>
      </w:r>
      <w:r w:rsidR="0093071A" w:rsidRPr="00C30512">
        <w:rPr>
          <w:rFonts w:cs="Lotus"/>
          <w:b w:val="0"/>
          <w:bCs w:val="0"/>
          <w:color w:val="auto"/>
          <w:sz w:val="24"/>
          <w:szCs w:val="24"/>
          <w:rtl/>
        </w:rPr>
        <w:fldChar w:fldCharType="end"/>
      </w:r>
      <w:r w:rsidRPr="00C30512">
        <w:rPr>
          <w:rFonts w:cs="Lotus" w:hint="cs"/>
          <w:b w:val="0"/>
          <w:bCs w:val="0"/>
          <w:color w:val="auto"/>
          <w:sz w:val="24"/>
          <w:szCs w:val="24"/>
          <w:rtl/>
        </w:rPr>
        <w:t xml:space="preserve">:                               </w:t>
      </w:r>
      <m:oMath>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μ</m:t>
            </m:r>
          </m:e>
          <m:sub>
            <m:r>
              <m:rPr>
                <m:sty m:val="bi"/>
              </m:rPr>
              <w:rPr>
                <w:rFonts w:ascii="Cambria Math" w:hAnsi="Cambria Math" w:cs="Lotus"/>
                <w:color w:val="auto"/>
                <w:sz w:val="24"/>
                <w:szCs w:val="24"/>
                <w:lang w:bidi="fa-IR"/>
              </w:rPr>
              <m:t>Al</m:t>
            </m:r>
          </m:sub>
        </m:sSub>
        <m:r>
          <m:rPr>
            <m:sty m:val="bi"/>
          </m:rPr>
          <w:rPr>
            <w:rFonts w:ascii="Cambria Math" w:hAnsi="Cambria Math" w:cs="Lotus"/>
            <w:color w:val="auto"/>
            <w:sz w:val="24"/>
            <w:szCs w:val="24"/>
            <w:lang w:bidi="fa-IR"/>
          </w:rPr>
          <m:t>(E)=</m:t>
        </m:r>
        <m:f>
          <m:fPr>
            <m:ctrlPr>
              <w:rPr>
                <w:rFonts w:ascii="Cambria Math" w:hAnsi="Cambria Math" w:cs="Lotus"/>
                <w:b w:val="0"/>
                <w:bCs w:val="0"/>
                <w:i/>
                <w:color w:val="auto"/>
                <w:sz w:val="24"/>
                <w:szCs w:val="24"/>
                <w:lang w:bidi="fa-IR"/>
              </w:rPr>
            </m:ctrlPr>
          </m:fPr>
          <m:num>
            <m:nary>
              <m:naryPr>
                <m:chr m:val="∑"/>
                <m:limLoc m:val="undOvr"/>
                <m:ctrlPr>
                  <w:rPr>
                    <w:rFonts w:ascii="Cambria Math" w:hAnsi="Cambria Math" w:cs="Lotus"/>
                    <w:b w:val="0"/>
                    <w:bCs w:val="0"/>
                    <w:i/>
                    <w:color w:val="auto"/>
                    <w:sz w:val="24"/>
                    <w:szCs w:val="24"/>
                    <w:lang w:bidi="fa-IR"/>
                  </w:rPr>
                </m:ctrlPr>
              </m:naryPr>
              <m:sub>
                <m:r>
                  <m:rPr>
                    <m:sty m:val="bi"/>
                  </m:rPr>
                  <w:rPr>
                    <w:rFonts w:ascii="Cambria Math" w:hAnsi="Cambria Math" w:cs="Lotus"/>
                    <w:color w:val="auto"/>
                    <w:sz w:val="24"/>
                    <w:szCs w:val="24"/>
                    <w:lang w:bidi="fa-IR"/>
                  </w:rPr>
                  <m:t>j=0</m:t>
                </m:r>
              </m:sub>
              <m:sup>
                <m:r>
                  <m:rPr>
                    <m:sty m:val="bi"/>
                  </m:rPr>
                  <w:rPr>
                    <w:rFonts w:ascii="Cambria Math" w:hAnsi="Cambria Math" w:cs="Lotus"/>
                    <w:color w:val="auto"/>
                    <w:sz w:val="24"/>
                    <w:szCs w:val="24"/>
                    <w:lang w:bidi="fa-IR"/>
                  </w:rPr>
                  <m:t>5</m:t>
                </m:r>
              </m:sup>
              <m:e>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a</m:t>
                    </m:r>
                  </m:e>
                  <m:sub>
                    <m:r>
                      <m:rPr>
                        <m:sty m:val="bi"/>
                      </m:rPr>
                      <w:rPr>
                        <w:rFonts w:ascii="Cambria Math" w:hAnsi="Cambria Math" w:cs="Lotus"/>
                        <w:color w:val="auto"/>
                        <w:sz w:val="24"/>
                        <w:szCs w:val="24"/>
                        <w:lang w:bidi="fa-IR"/>
                      </w:rPr>
                      <m:t>j</m:t>
                    </m:r>
                  </m:sub>
                </m:sSub>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(lnE)</m:t>
                    </m:r>
                  </m:e>
                  <m:sup>
                    <m:r>
                      <m:rPr>
                        <m:sty m:val="bi"/>
                      </m:rPr>
                      <w:rPr>
                        <w:rFonts w:ascii="Cambria Math" w:hAnsi="Cambria Math" w:cs="Lotus"/>
                        <w:color w:val="auto"/>
                        <w:sz w:val="24"/>
                        <w:szCs w:val="24"/>
                        <w:lang w:bidi="fa-IR"/>
                      </w:rPr>
                      <m:t>j</m:t>
                    </m:r>
                  </m:sup>
                </m:sSup>
              </m:e>
            </m:nary>
          </m:num>
          <m:den>
            <m:nary>
              <m:naryPr>
                <m:chr m:val="∑"/>
                <m:limLoc m:val="undOvr"/>
                <m:ctrlPr>
                  <w:rPr>
                    <w:rFonts w:ascii="Cambria Math" w:hAnsi="Cambria Math" w:cs="Lotus"/>
                    <w:b w:val="0"/>
                    <w:bCs w:val="0"/>
                    <w:i/>
                    <w:color w:val="auto"/>
                    <w:sz w:val="24"/>
                    <w:szCs w:val="24"/>
                    <w:lang w:bidi="fa-IR"/>
                  </w:rPr>
                </m:ctrlPr>
              </m:naryPr>
              <m:sub>
                <m:r>
                  <m:rPr>
                    <m:sty m:val="bi"/>
                  </m:rPr>
                  <w:rPr>
                    <w:rFonts w:ascii="Cambria Math" w:hAnsi="Cambria Math" w:cs="Lotus"/>
                    <w:color w:val="auto"/>
                    <w:sz w:val="24"/>
                    <w:szCs w:val="24"/>
                    <w:lang w:bidi="fa-IR"/>
                  </w:rPr>
                  <m:t>j=0</m:t>
                </m:r>
              </m:sub>
              <m:sup>
                <m:r>
                  <m:rPr>
                    <m:sty m:val="bi"/>
                  </m:rPr>
                  <w:rPr>
                    <w:rFonts w:ascii="Cambria Math" w:hAnsi="Cambria Math" w:cs="Lotus"/>
                    <w:color w:val="auto"/>
                    <w:sz w:val="24"/>
                    <w:szCs w:val="24"/>
                    <w:lang w:bidi="fa-IR"/>
                  </w:rPr>
                  <m:t>5</m:t>
                </m:r>
              </m:sup>
              <m:e>
                <m:sSub>
                  <m:sSubPr>
                    <m:ctrlPr>
                      <w:rPr>
                        <w:rFonts w:ascii="Cambria Math" w:hAnsi="Cambria Math" w:cs="Lotus"/>
                        <w:b w:val="0"/>
                        <w:bCs w:val="0"/>
                        <w:i/>
                        <w:color w:val="auto"/>
                        <w:sz w:val="24"/>
                        <w:szCs w:val="24"/>
                        <w:lang w:bidi="fa-IR"/>
                      </w:rPr>
                    </m:ctrlPr>
                  </m:sSubPr>
                  <m:e>
                    <m:r>
                      <m:rPr>
                        <m:sty m:val="bi"/>
                      </m:rPr>
                      <w:rPr>
                        <w:rFonts w:ascii="Cambria Math" w:hAnsi="Cambria Math" w:cs="Lotus"/>
                        <w:color w:val="auto"/>
                        <w:sz w:val="24"/>
                        <w:szCs w:val="24"/>
                        <w:lang w:bidi="fa-IR"/>
                      </w:rPr>
                      <m:t>b</m:t>
                    </m:r>
                  </m:e>
                  <m:sub>
                    <m:r>
                      <m:rPr>
                        <m:sty m:val="bi"/>
                      </m:rPr>
                      <w:rPr>
                        <w:rFonts w:ascii="Cambria Math" w:hAnsi="Cambria Math" w:cs="Lotus"/>
                        <w:color w:val="auto"/>
                        <w:sz w:val="24"/>
                        <w:szCs w:val="24"/>
                        <w:lang w:bidi="fa-IR"/>
                      </w:rPr>
                      <m:t>j</m:t>
                    </m:r>
                  </m:sub>
                </m:sSub>
              </m:e>
            </m:nary>
            <m:sSup>
              <m:sSupPr>
                <m:ctrlPr>
                  <w:rPr>
                    <w:rFonts w:ascii="Cambria Math" w:hAnsi="Cambria Math" w:cs="Lotus"/>
                    <w:b w:val="0"/>
                    <w:bCs w:val="0"/>
                    <w:i/>
                    <w:color w:val="auto"/>
                    <w:sz w:val="24"/>
                    <w:szCs w:val="24"/>
                    <w:lang w:bidi="fa-IR"/>
                  </w:rPr>
                </m:ctrlPr>
              </m:sSupPr>
              <m:e>
                <m:r>
                  <m:rPr>
                    <m:sty m:val="bi"/>
                  </m:rPr>
                  <w:rPr>
                    <w:rFonts w:ascii="Cambria Math" w:hAnsi="Cambria Math" w:cs="Lotus"/>
                    <w:color w:val="auto"/>
                    <w:sz w:val="24"/>
                    <w:szCs w:val="24"/>
                    <w:lang w:bidi="fa-IR"/>
                  </w:rPr>
                  <m:t>(lnE)</m:t>
                </m:r>
              </m:e>
              <m:sup>
                <m:r>
                  <m:rPr>
                    <m:sty m:val="bi"/>
                  </m:rPr>
                  <w:rPr>
                    <w:rFonts w:ascii="Cambria Math" w:hAnsi="Cambria Math" w:cs="Lotus"/>
                    <w:color w:val="auto"/>
                    <w:sz w:val="24"/>
                    <w:szCs w:val="24"/>
                    <w:lang w:bidi="fa-IR"/>
                  </w:rPr>
                  <m:t>j</m:t>
                </m:r>
              </m:sup>
            </m:sSup>
          </m:den>
        </m:f>
      </m:oMath>
    </w:p>
    <w:p w:rsidR="006E22A5" w:rsidRPr="00C30512" w:rsidRDefault="0086088D" w:rsidP="006C0D32">
      <w:pPr>
        <w:bidi/>
        <w:spacing w:after="0" w:line="240" w:lineRule="auto"/>
        <w:jc w:val="both"/>
        <w:rPr>
          <w:rFonts w:asciiTheme="majorBidi" w:hAnsiTheme="majorBidi" w:cs="Lotus"/>
          <w:sz w:val="24"/>
          <w:szCs w:val="24"/>
          <w:rtl/>
          <w:lang w:bidi="fa-IR"/>
        </w:rPr>
      </w:pPr>
      <w:r w:rsidRPr="00C30512">
        <w:rPr>
          <w:rFonts w:asciiTheme="majorBidi" w:hAnsiTheme="majorBidi" w:cs="Lotus"/>
          <w:sz w:val="24"/>
          <w:szCs w:val="24"/>
          <w:rtl/>
          <w:lang w:bidi="fa-IR"/>
        </w:rPr>
        <w:t>پس از جاگذار</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تمام</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w:t>
      </w:r>
      <w:r w:rsidR="00FC5179" w:rsidRPr="00C30512">
        <w:rPr>
          <w:rFonts w:asciiTheme="majorBidi" w:hAnsiTheme="majorBidi" w:cs="Lotus"/>
          <w:sz w:val="24"/>
          <w:szCs w:val="24"/>
          <w:rtl/>
          <w:lang w:bidi="fa-IR"/>
        </w:rPr>
        <w:t>ي</w:t>
      </w:r>
      <w:r w:rsidR="001461EC" w:rsidRPr="00C30512">
        <w:rPr>
          <w:rFonts w:asciiTheme="majorBidi" w:hAnsiTheme="majorBidi" w:cs="Lotus"/>
          <w:sz w:val="24"/>
          <w:szCs w:val="24"/>
          <w:rtl/>
          <w:lang w:bidi="fa-IR"/>
        </w:rPr>
        <w:t xml:space="preserve">ن روابط </w:t>
      </w:r>
      <w:r w:rsidRPr="00C30512">
        <w:rPr>
          <w:rFonts w:asciiTheme="majorBidi" w:hAnsiTheme="majorBidi" w:cs="Lotus"/>
          <w:sz w:val="24"/>
          <w:szCs w:val="24"/>
          <w:rtl/>
          <w:lang w:bidi="fa-IR"/>
        </w:rPr>
        <w:t>در رابط</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اصل</w:t>
      </w:r>
      <w:r w:rsidR="00FC5179" w:rsidRPr="00C30512">
        <w:rPr>
          <w:rFonts w:asciiTheme="majorBidi" w:hAnsiTheme="majorBidi" w:cs="Lotus"/>
          <w:sz w:val="24"/>
          <w:szCs w:val="24"/>
          <w:rtl/>
          <w:lang w:bidi="fa-IR"/>
        </w:rPr>
        <w:t>ي</w:t>
      </w:r>
      <w:r w:rsidR="006E22A5" w:rsidRPr="00C30512">
        <w:rPr>
          <w:rFonts w:asciiTheme="majorBidi" w:hAnsiTheme="majorBidi" w:cs="Lotus" w:hint="cs"/>
          <w:sz w:val="24"/>
          <w:szCs w:val="24"/>
          <w:rtl/>
          <w:lang w:bidi="fa-IR"/>
        </w:rPr>
        <w:t xml:space="preserve"> و استفاده از نسبت قرائتها که از </w:t>
      </w:r>
      <w:r w:rsidR="0088038F" w:rsidRPr="00C30512">
        <w:rPr>
          <w:rFonts w:asciiTheme="majorBidi" w:hAnsiTheme="majorBidi" w:cs="Lotus" w:hint="cs"/>
          <w:sz w:val="24"/>
          <w:szCs w:val="24"/>
          <w:rtl/>
          <w:lang w:bidi="fa-IR"/>
        </w:rPr>
        <w:t>دوزیمتری</w:t>
      </w:r>
      <w:r w:rsidR="006E22A5" w:rsidRPr="00C30512">
        <w:rPr>
          <w:rFonts w:asciiTheme="majorBidi" w:hAnsiTheme="majorBidi" w:cs="Lotus" w:hint="cs"/>
          <w:sz w:val="24"/>
          <w:szCs w:val="24"/>
          <w:rtl/>
          <w:lang w:bidi="fa-IR"/>
        </w:rPr>
        <w:t xml:space="preserve"> ب</w:t>
      </w:r>
      <w:r w:rsidR="001461EC" w:rsidRPr="00C30512">
        <w:rPr>
          <w:rFonts w:asciiTheme="majorBidi" w:hAnsiTheme="majorBidi" w:cs="Lotus" w:hint="cs"/>
          <w:sz w:val="24"/>
          <w:szCs w:val="24"/>
          <w:rtl/>
          <w:lang w:bidi="fa-IR"/>
        </w:rPr>
        <w:t>ه</w:t>
      </w:r>
      <w:r w:rsidR="001461EC" w:rsidRPr="00C30512">
        <w:rPr>
          <w:rFonts w:asciiTheme="majorBidi" w:hAnsiTheme="majorBidi" w:cs="Lotus" w:hint="cs"/>
          <w:sz w:val="24"/>
          <w:szCs w:val="24"/>
          <w:rtl/>
          <w:lang w:bidi="fa-IR"/>
        </w:rPr>
        <w:softHyphen/>
      </w:r>
      <w:r w:rsidR="006E22A5" w:rsidRPr="00C30512">
        <w:rPr>
          <w:rFonts w:asciiTheme="majorBidi" w:hAnsiTheme="majorBidi" w:cs="Lotus" w:hint="cs"/>
          <w:sz w:val="24"/>
          <w:szCs w:val="24"/>
          <w:rtl/>
          <w:lang w:bidi="fa-IR"/>
        </w:rPr>
        <w:t xml:space="preserve">دست آمده است، </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ک رابط</w:t>
      </w:r>
      <w:r w:rsidR="00285F74" w:rsidRPr="00C30512">
        <w:rPr>
          <w:rFonts w:asciiTheme="majorBidi" w:hAnsiTheme="majorBidi" w:cs="Lotus" w:hint="cs"/>
          <w:sz w:val="24"/>
          <w:szCs w:val="24"/>
          <w:rtl/>
          <w:lang w:bidi="fa-IR"/>
        </w:rPr>
        <w:t>ة</w:t>
      </w:r>
      <w:r w:rsidRPr="00C30512">
        <w:rPr>
          <w:rFonts w:asciiTheme="majorBidi" w:hAnsiTheme="majorBidi" w:cs="Lotus"/>
          <w:sz w:val="24"/>
          <w:szCs w:val="24"/>
          <w:rtl/>
          <w:lang w:bidi="fa-IR"/>
        </w:rPr>
        <w:t xml:space="preserve"> انتگرال</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بس</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ار پ</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ده ب</w:t>
      </w:r>
      <w:r w:rsidR="006C0D32" w:rsidRPr="00C30512">
        <w:rPr>
          <w:rFonts w:asciiTheme="majorBidi" w:hAnsiTheme="majorBidi" w:cs="Lotus" w:hint="cs"/>
          <w:sz w:val="24"/>
          <w:szCs w:val="24"/>
          <w:rtl/>
          <w:lang w:bidi="fa-IR"/>
        </w:rPr>
        <w:t>ه</w:t>
      </w:r>
      <w:r w:rsidR="006C0D3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دست م</w:t>
      </w:r>
      <w:r w:rsidR="00FC5179" w:rsidRPr="00C30512">
        <w:rPr>
          <w:rFonts w:asciiTheme="majorBidi" w:hAnsiTheme="majorBidi" w:cs="Lotus"/>
          <w:sz w:val="24"/>
          <w:szCs w:val="24"/>
          <w:rtl/>
          <w:lang w:bidi="fa-IR"/>
        </w:rPr>
        <w:t>ي</w:t>
      </w:r>
      <w:r w:rsidR="006C0D32" w:rsidRPr="00C30512">
        <w:rPr>
          <w:rFonts w:asciiTheme="majorBidi" w:hAnsiTheme="majorBidi" w:cs="Lotus" w:hint="cs"/>
          <w:sz w:val="24"/>
          <w:szCs w:val="24"/>
          <w:rtl/>
          <w:lang w:bidi="fa-IR"/>
        </w:rPr>
        <w:softHyphen/>
      </w:r>
      <w:r w:rsidRPr="00C30512">
        <w:rPr>
          <w:rFonts w:asciiTheme="majorBidi" w:hAnsiTheme="majorBidi" w:cs="Lotus"/>
          <w:sz w:val="24"/>
          <w:szCs w:val="24"/>
          <w:rtl/>
          <w:lang w:bidi="fa-IR"/>
        </w:rPr>
        <w:t>آ</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د که حل آن به سادگ</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مقدور ن</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ست. ز</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را </w:t>
      </w:r>
      <w:r w:rsidR="006E22A5" w:rsidRPr="00C30512">
        <w:rPr>
          <w:rFonts w:asciiTheme="majorBidi" w:hAnsiTheme="majorBidi" w:cs="Lotus" w:hint="cs"/>
          <w:sz w:val="24"/>
          <w:szCs w:val="24"/>
          <w:rtl/>
          <w:lang w:bidi="fa-IR"/>
        </w:rPr>
        <w:t>در جمل</w:t>
      </w:r>
      <w:r w:rsidR="00285F74" w:rsidRPr="00C30512">
        <w:rPr>
          <w:rFonts w:asciiTheme="majorBidi" w:hAnsiTheme="majorBidi" w:cs="Lotus" w:hint="cs"/>
          <w:sz w:val="24"/>
          <w:szCs w:val="24"/>
          <w:rtl/>
          <w:lang w:bidi="fa-IR"/>
        </w:rPr>
        <w:t>ة</w:t>
      </w:r>
      <w:r w:rsidR="006E22A5" w:rsidRPr="00C30512">
        <w:rPr>
          <w:rFonts w:asciiTheme="majorBidi" w:hAnsiTheme="majorBidi" w:cs="Lotus" w:hint="cs"/>
          <w:sz w:val="24"/>
          <w:szCs w:val="24"/>
          <w:rtl/>
          <w:lang w:bidi="fa-IR"/>
        </w:rPr>
        <w:t xml:space="preserve"> </w:t>
      </w:r>
      <w:r w:rsidR="006E22A5" w:rsidRPr="00C30512">
        <w:rPr>
          <w:rFonts w:asciiTheme="majorBidi" w:hAnsiTheme="majorBidi" w:cs="Lotus"/>
          <w:sz w:val="24"/>
          <w:szCs w:val="24"/>
          <w:lang w:bidi="fa-IR"/>
        </w:rPr>
        <w:t>Int</w:t>
      </w:r>
      <w:r w:rsidR="006E22A5" w:rsidRPr="00C30512">
        <w:rPr>
          <w:rFonts w:asciiTheme="majorBidi" w:hAnsiTheme="majorBidi" w:cs="Lotus" w:hint="cs"/>
          <w:sz w:val="24"/>
          <w:szCs w:val="24"/>
          <w:rtl/>
          <w:lang w:bidi="fa-IR"/>
        </w:rPr>
        <w:t xml:space="preserve"> در رابط</w:t>
      </w:r>
      <w:r w:rsidR="00285F74" w:rsidRPr="00C30512">
        <w:rPr>
          <w:rFonts w:asciiTheme="majorBidi" w:hAnsiTheme="majorBidi" w:cs="Lotus" w:hint="cs"/>
          <w:sz w:val="24"/>
          <w:szCs w:val="24"/>
          <w:rtl/>
          <w:lang w:bidi="fa-IR"/>
        </w:rPr>
        <w:t>ة</w:t>
      </w:r>
      <w:r w:rsidR="006E22A5" w:rsidRPr="00C30512">
        <w:rPr>
          <w:rFonts w:asciiTheme="majorBidi" w:hAnsiTheme="majorBidi" w:cs="Lotus" w:hint="cs"/>
          <w:sz w:val="24"/>
          <w:szCs w:val="24"/>
          <w:rtl/>
          <w:lang w:bidi="fa-IR"/>
        </w:rPr>
        <w:t xml:space="preserve"> 6 ،ضر</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ف (</w:t>
      </w:r>
      <w:r w:rsidRPr="00C30512">
        <w:rPr>
          <w:rFonts w:ascii="Cambria Math" w:hAnsi="Cambria Math" w:cs="Cambria Math" w:hint="cs"/>
          <w:sz w:val="24"/>
          <w:szCs w:val="24"/>
          <w:rtl/>
          <w:lang w:bidi="fa-IR"/>
        </w:rPr>
        <w:t>𝜇</w:t>
      </w:r>
      <w:r w:rsidR="006E22A5" w:rsidRPr="00C30512">
        <w:rPr>
          <w:rFonts w:ascii="Cambria Math" w:hAnsi="Cambria Math" w:cs="Lotus" w:hint="cs"/>
          <w:sz w:val="24"/>
          <w:szCs w:val="24"/>
          <w:rtl/>
          <w:lang w:bidi="fa-IR"/>
        </w:rPr>
        <w:t>)</w:t>
      </w:r>
      <w:r w:rsidRPr="00C30512">
        <w:rPr>
          <w:rFonts w:asciiTheme="majorBidi" w:hAnsiTheme="majorBidi" w:cs="Lotus"/>
          <w:sz w:val="24"/>
          <w:szCs w:val="24"/>
          <w:rtl/>
          <w:lang w:bidi="fa-IR"/>
        </w:rPr>
        <w:t xml:space="preserve"> خودش تابع</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بر حسب انرژ</w:t>
      </w:r>
      <w:r w:rsidR="00FC5179" w:rsidRPr="00C30512">
        <w:rPr>
          <w:rFonts w:asciiTheme="majorBidi" w:hAnsiTheme="majorBidi" w:cs="Lotus"/>
          <w:sz w:val="24"/>
          <w:szCs w:val="24"/>
          <w:rtl/>
          <w:lang w:bidi="fa-IR"/>
        </w:rPr>
        <w:t>ي</w:t>
      </w:r>
      <w:r w:rsidRPr="00C30512">
        <w:rPr>
          <w:rFonts w:asciiTheme="majorBidi" w:hAnsiTheme="majorBidi" w:cs="Lotus"/>
          <w:sz w:val="24"/>
          <w:szCs w:val="24"/>
          <w:rtl/>
          <w:lang w:bidi="fa-IR"/>
        </w:rPr>
        <w:t xml:space="preserve"> است</w:t>
      </w:r>
      <w:r w:rsidR="006E22A5" w:rsidRPr="00C30512">
        <w:rPr>
          <w:rFonts w:asciiTheme="majorBidi" w:hAnsiTheme="majorBidi" w:cs="Lotus" w:hint="cs"/>
          <w:sz w:val="24"/>
          <w:szCs w:val="24"/>
          <w:rtl/>
          <w:lang w:bidi="fa-IR"/>
        </w:rPr>
        <w:t xml:space="preserve"> و از انتگرال ب</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رون نم</w:t>
      </w:r>
      <w:r w:rsidR="00FC5179" w:rsidRPr="00C30512">
        <w:rPr>
          <w:rFonts w:asciiTheme="majorBidi" w:hAnsiTheme="majorBidi" w:cs="Lotus" w:hint="cs"/>
          <w:sz w:val="24"/>
          <w:szCs w:val="24"/>
          <w:rtl/>
          <w:lang w:bidi="fa-IR"/>
        </w:rPr>
        <w:t>ي</w:t>
      </w:r>
      <w:r w:rsidR="006C0D32" w:rsidRPr="00C30512">
        <w:rPr>
          <w:rFonts w:asciiTheme="majorBidi" w:hAnsiTheme="majorBidi" w:cs="Lotus"/>
          <w:sz w:val="24"/>
          <w:szCs w:val="24"/>
          <w:rtl/>
          <w:lang w:bidi="fa-IR"/>
        </w:rPr>
        <w:softHyphen/>
      </w:r>
      <w:r w:rsidR="006E22A5" w:rsidRPr="00C30512">
        <w:rPr>
          <w:rFonts w:asciiTheme="majorBidi" w:hAnsiTheme="majorBidi" w:cs="Lotus" w:hint="cs"/>
          <w:sz w:val="24"/>
          <w:szCs w:val="24"/>
          <w:rtl/>
          <w:lang w:bidi="fa-IR"/>
        </w:rPr>
        <w:t>آ</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 xml:space="preserve">د. در واقع </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ک معادل</w:t>
      </w:r>
      <w:r w:rsidR="00285F74" w:rsidRPr="00C30512">
        <w:rPr>
          <w:rFonts w:asciiTheme="majorBidi" w:hAnsiTheme="majorBidi" w:cs="Lotus" w:hint="cs"/>
          <w:sz w:val="24"/>
          <w:szCs w:val="24"/>
          <w:rtl/>
          <w:lang w:bidi="fa-IR"/>
        </w:rPr>
        <w:t>ة</w:t>
      </w:r>
      <w:r w:rsidR="006E22A5" w:rsidRPr="00C30512">
        <w:rPr>
          <w:rFonts w:asciiTheme="majorBidi" w:hAnsiTheme="majorBidi" w:cs="Lotus" w:hint="cs"/>
          <w:sz w:val="24"/>
          <w:szCs w:val="24"/>
          <w:rtl/>
          <w:lang w:bidi="fa-IR"/>
        </w:rPr>
        <w:t xml:space="preserve"> انتگرال</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 xml:space="preserve"> پ</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چ</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ده دار</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 xml:space="preserve">م که حل آن </w:t>
      </w:r>
      <w:r w:rsidR="006E22A5" w:rsidRPr="00C30512">
        <w:rPr>
          <w:rFonts w:asciiTheme="majorBidi" w:hAnsiTheme="majorBidi" w:cs="Lotus"/>
          <w:sz w:val="24"/>
          <w:szCs w:val="24"/>
          <w:rtl/>
          <w:lang w:bidi="fa-IR"/>
        </w:rPr>
        <w:t>با محاسبات آنال</w:t>
      </w:r>
      <w:r w:rsidR="00FC5179" w:rsidRPr="00C30512">
        <w:rPr>
          <w:rFonts w:asciiTheme="majorBidi" w:hAnsiTheme="majorBidi" w:cs="Lotus"/>
          <w:sz w:val="24"/>
          <w:szCs w:val="24"/>
          <w:rtl/>
          <w:lang w:bidi="fa-IR"/>
        </w:rPr>
        <w:t>ي</w:t>
      </w:r>
      <w:r w:rsidR="006E22A5" w:rsidRPr="00C30512">
        <w:rPr>
          <w:rFonts w:asciiTheme="majorBidi" w:hAnsiTheme="majorBidi" w:cs="Lotus"/>
          <w:sz w:val="24"/>
          <w:szCs w:val="24"/>
          <w:rtl/>
          <w:lang w:bidi="fa-IR"/>
        </w:rPr>
        <w:t>ز عدد</w:t>
      </w:r>
      <w:r w:rsidR="00FC5179" w:rsidRPr="00C30512">
        <w:rPr>
          <w:rFonts w:asciiTheme="majorBidi" w:hAnsiTheme="majorBidi" w:cs="Lotus"/>
          <w:sz w:val="24"/>
          <w:szCs w:val="24"/>
          <w:rtl/>
          <w:lang w:bidi="fa-IR"/>
        </w:rPr>
        <w:t>ي</w:t>
      </w:r>
      <w:r w:rsidR="006C0D32" w:rsidRPr="00C30512">
        <w:rPr>
          <w:rFonts w:asciiTheme="majorBidi" w:hAnsiTheme="majorBidi" w:cs="Lotus"/>
          <w:sz w:val="24"/>
          <w:szCs w:val="24"/>
          <w:rtl/>
          <w:lang w:bidi="fa-IR"/>
        </w:rPr>
        <w:t xml:space="preserve"> و برنامه</w:t>
      </w:r>
      <w:r w:rsidR="006C0D32" w:rsidRPr="00C30512">
        <w:rPr>
          <w:rFonts w:asciiTheme="majorBidi" w:hAnsiTheme="majorBidi" w:cs="Lotus" w:hint="cs"/>
          <w:sz w:val="24"/>
          <w:szCs w:val="24"/>
          <w:rtl/>
          <w:lang w:bidi="fa-IR"/>
        </w:rPr>
        <w:softHyphen/>
      </w:r>
      <w:r w:rsidR="006E22A5" w:rsidRPr="00C30512">
        <w:rPr>
          <w:rFonts w:asciiTheme="majorBidi" w:hAnsiTheme="majorBidi" w:cs="Lotus"/>
          <w:sz w:val="24"/>
          <w:szCs w:val="24"/>
          <w:rtl/>
          <w:lang w:bidi="fa-IR"/>
        </w:rPr>
        <w:t>نو</w:t>
      </w:r>
      <w:r w:rsidR="00FC5179" w:rsidRPr="00C30512">
        <w:rPr>
          <w:rFonts w:asciiTheme="majorBidi" w:hAnsiTheme="majorBidi" w:cs="Lotus"/>
          <w:sz w:val="24"/>
          <w:szCs w:val="24"/>
          <w:rtl/>
          <w:lang w:bidi="fa-IR"/>
        </w:rPr>
        <w:t>ي</w:t>
      </w:r>
      <w:r w:rsidR="006E22A5" w:rsidRPr="00C30512">
        <w:rPr>
          <w:rFonts w:asciiTheme="majorBidi" w:hAnsiTheme="majorBidi" w:cs="Lotus"/>
          <w:sz w:val="24"/>
          <w:szCs w:val="24"/>
          <w:rtl/>
          <w:lang w:bidi="fa-IR"/>
        </w:rPr>
        <w:t>س</w:t>
      </w:r>
      <w:r w:rsidR="00FC5179" w:rsidRPr="00C30512">
        <w:rPr>
          <w:rFonts w:asciiTheme="majorBidi" w:hAnsiTheme="majorBidi" w:cs="Lotus"/>
          <w:sz w:val="24"/>
          <w:szCs w:val="24"/>
          <w:rtl/>
          <w:lang w:bidi="fa-IR"/>
        </w:rPr>
        <w:t>ي</w:t>
      </w:r>
      <w:r w:rsidR="006E22A5" w:rsidRPr="00C30512">
        <w:rPr>
          <w:rFonts w:asciiTheme="majorBidi" w:hAnsiTheme="majorBidi" w:cs="Lotus"/>
          <w:sz w:val="24"/>
          <w:szCs w:val="24"/>
          <w:rtl/>
          <w:lang w:bidi="fa-IR"/>
        </w:rPr>
        <w:t xml:space="preserve"> کامپ</w:t>
      </w:r>
      <w:r w:rsidR="00FC5179" w:rsidRPr="00C30512">
        <w:rPr>
          <w:rFonts w:asciiTheme="majorBidi" w:hAnsiTheme="majorBidi" w:cs="Lotus"/>
          <w:sz w:val="24"/>
          <w:szCs w:val="24"/>
          <w:rtl/>
          <w:lang w:bidi="fa-IR"/>
        </w:rPr>
        <w:t>ي</w:t>
      </w:r>
      <w:r w:rsidR="006E22A5" w:rsidRPr="00C30512">
        <w:rPr>
          <w:rFonts w:asciiTheme="majorBidi" w:hAnsiTheme="majorBidi" w:cs="Lotus"/>
          <w:sz w:val="24"/>
          <w:szCs w:val="24"/>
          <w:rtl/>
          <w:lang w:bidi="fa-IR"/>
        </w:rPr>
        <w:t>وتر</w:t>
      </w:r>
      <w:r w:rsidR="00FC5179" w:rsidRPr="00C30512">
        <w:rPr>
          <w:rFonts w:asciiTheme="majorBidi" w:hAnsiTheme="majorBidi" w:cs="Lotus"/>
          <w:sz w:val="24"/>
          <w:szCs w:val="24"/>
          <w:rtl/>
          <w:lang w:bidi="fa-IR"/>
        </w:rPr>
        <w:t>ي</w:t>
      </w:r>
      <w:r w:rsidR="006E22A5" w:rsidRPr="00C30512">
        <w:rPr>
          <w:rFonts w:asciiTheme="majorBidi" w:hAnsiTheme="majorBidi" w:cs="Lotus" w:hint="cs"/>
          <w:sz w:val="24"/>
          <w:szCs w:val="24"/>
          <w:rtl/>
          <w:lang w:bidi="fa-IR"/>
        </w:rPr>
        <w:t xml:space="preserve"> در </w:t>
      </w:r>
      <w:r w:rsidR="006C0D32" w:rsidRPr="00C30512">
        <w:rPr>
          <w:rFonts w:asciiTheme="majorBidi" w:hAnsiTheme="majorBidi" w:cs="Lotus" w:hint="cs"/>
          <w:sz w:val="24"/>
          <w:szCs w:val="24"/>
          <w:rtl/>
          <w:lang w:bidi="fa-IR"/>
        </w:rPr>
        <w:t xml:space="preserve">برنامه کامپیوتری </w:t>
      </w:r>
      <w:r w:rsidR="006C0D32" w:rsidRPr="00C30512">
        <w:rPr>
          <w:rFonts w:asciiTheme="majorBidi" w:hAnsiTheme="majorBidi" w:cs="Lotus"/>
          <w:sz w:val="24"/>
          <w:szCs w:val="24"/>
          <w:lang w:bidi="fa-IR"/>
        </w:rPr>
        <w:t>MATLAB</w:t>
      </w:r>
      <w:r w:rsidR="006C0D32" w:rsidRPr="00C30512">
        <w:rPr>
          <w:rFonts w:asciiTheme="majorBidi" w:hAnsiTheme="majorBidi" w:cs="Lotus" w:hint="cs"/>
          <w:sz w:val="24"/>
          <w:szCs w:val="24"/>
          <w:rtl/>
          <w:lang w:bidi="fa-IR"/>
        </w:rPr>
        <w:t xml:space="preserve"> </w:t>
      </w:r>
      <w:r w:rsidR="006E22A5" w:rsidRPr="00C30512">
        <w:rPr>
          <w:rFonts w:asciiTheme="majorBidi" w:hAnsiTheme="majorBidi" w:cs="Lotus" w:hint="cs"/>
          <w:sz w:val="24"/>
          <w:szCs w:val="24"/>
          <w:rtl/>
          <w:lang w:bidi="fa-IR"/>
        </w:rPr>
        <w:t xml:space="preserve">انجام شده </w:t>
      </w:r>
      <w:r w:rsidR="006E22A5" w:rsidRPr="00C30512">
        <w:rPr>
          <w:rFonts w:asciiTheme="majorBidi" w:hAnsiTheme="majorBidi" w:cs="Lotus" w:hint="cs"/>
          <w:sz w:val="24"/>
          <w:szCs w:val="24"/>
          <w:rtl/>
          <w:lang w:bidi="fa-IR"/>
        </w:rPr>
        <w:lastRenderedPageBreak/>
        <w:t>است و پس از حل ا</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ن معادل</w:t>
      </w:r>
      <w:r w:rsidR="00285F74" w:rsidRPr="00C30512">
        <w:rPr>
          <w:rFonts w:asciiTheme="majorBidi" w:hAnsiTheme="majorBidi" w:cs="Lotus" w:hint="cs"/>
          <w:sz w:val="24"/>
          <w:szCs w:val="24"/>
          <w:rtl/>
          <w:lang w:bidi="fa-IR"/>
        </w:rPr>
        <w:t>ة</w:t>
      </w:r>
      <w:r w:rsidR="006E22A5" w:rsidRPr="00C30512">
        <w:rPr>
          <w:rFonts w:asciiTheme="majorBidi" w:hAnsiTheme="majorBidi" w:cs="Lotus" w:hint="cs"/>
          <w:sz w:val="24"/>
          <w:szCs w:val="24"/>
          <w:rtl/>
          <w:lang w:bidi="fa-IR"/>
        </w:rPr>
        <w:t xml:space="preserve"> انتگرال</w:t>
      </w:r>
      <w:r w:rsidR="00FC5179" w:rsidRPr="00C30512">
        <w:rPr>
          <w:rFonts w:asciiTheme="majorBidi" w:hAnsiTheme="majorBidi" w:cs="Lotus" w:hint="cs"/>
          <w:sz w:val="24"/>
          <w:szCs w:val="24"/>
          <w:rtl/>
          <w:lang w:bidi="fa-IR"/>
        </w:rPr>
        <w:t>ي</w:t>
      </w:r>
      <w:r w:rsidR="006E22A5" w:rsidRPr="00C30512">
        <w:rPr>
          <w:rFonts w:asciiTheme="majorBidi" w:hAnsiTheme="majorBidi" w:cs="Lotus" w:hint="cs"/>
          <w:sz w:val="24"/>
          <w:szCs w:val="24"/>
          <w:rtl/>
          <w:lang w:bidi="fa-IR"/>
        </w:rPr>
        <w:t xml:space="preserve"> ضر</w:t>
      </w:r>
      <w:r w:rsidR="00FC5179" w:rsidRPr="00C30512">
        <w:rPr>
          <w:rFonts w:asciiTheme="majorBidi" w:hAnsiTheme="majorBidi" w:cs="Lotus" w:hint="cs"/>
          <w:sz w:val="24"/>
          <w:szCs w:val="24"/>
          <w:rtl/>
          <w:lang w:bidi="fa-IR"/>
        </w:rPr>
        <w:t>ي</w:t>
      </w:r>
      <w:r w:rsidR="008A3102"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8A3102" w:rsidRPr="00C30512">
        <w:rPr>
          <w:rFonts w:asciiTheme="majorBidi" w:hAnsiTheme="majorBidi" w:cs="Lotus" w:hint="cs"/>
          <w:sz w:val="24"/>
          <w:szCs w:val="24"/>
          <w:rtl/>
          <w:lang w:bidi="fa-IR"/>
        </w:rPr>
        <w:t>ف برا</w:t>
      </w:r>
      <w:r w:rsidR="00FC5179" w:rsidRPr="00C30512">
        <w:rPr>
          <w:rFonts w:asciiTheme="majorBidi" w:hAnsiTheme="majorBidi" w:cs="Lotus" w:hint="cs"/>
          <w:sz w:val="24"/>
          <w:szCs w:val="24"/>
          <w:rtl/>
          <w:lang w:bidi="fa-IR"/>
        </w:rPr>
        <w:t>ي</w:t>
      </w:r>
      <w:r w:rsidR="008A3102" w:rsidRPr="00C30512">
        <w:rPr>
          <w:rFonts w:asciiTheme="majorBidi" w:hAnsiTheme="majorBidi" w:cs="Lotus" w:hint="cs"/>
          <w:sz w:val="24"/>
          <w:szCs w:val="24"/>
          <w:rtl/>
          <w:lang w:bidi="fa-IR"/>
        </w:rPr>
        <w:t xml:space="preserve"> ضخامت</w:t>
      </w:r>
      <w:r w:rsidR="00CC2891" w:rsidRPr="00C30512">
        <w:rPr>
          <w:rFonts w:asciiTheme="majorBidi" w:hAnsiTheme="majorBidi" w:cs="Lotus"/>
          <w:sz w:val="24"/>
          <w:szCs w:val="24"/>
          <w:rtl/>
          <w:lang w:bidi="fa-IR"/>
        </w:rPr>
        <w:softHyphen/>
      </w:r>
      <w:r w:rsidR="008A3102"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8A3102" w:rsidRPr="00C30512">
        <w:rPr>
          <w:rFonts w:asciiTheme="majorBidi" w:hAnsiTheme="majorBidi" w:cs="Lotus" w:hint="cs"/>
          <w:sz w:val="24"/>
          <w:szCs w:val="24"/>
          <w:rtl/>
          <w:lang w:bidi="fa-IR"/>
        </w:rPr>
        <w:t xml:space="preserve"> مختلف ج</w:t>
      </w:r>
      <w:r w:rsidR="00FC5179" w:rsidRPr="00C30512">
        <w:rPr>
          <w:rFonts w:asciiTheme="majorBidi" w:hAnsiTheme="majorBidi" w:cs="Lotus" w:hint="cs"/>
          <w:sz w:val="24"/>
          <w:szCs w:val="24"/>
          <w:rtl/>
          <w:lang w:bidi="fa-IR"/>
        </w:rPr>
        <w:t>ي</w:t>
      </w:r>
      <w:r w:rsidR="008A3102" w:rsidRPr="00C30512">
        <w:rPr>
          <w:rFonts w:asciiTheme="majorBidi" w:hAnsiTheme="majorBidi" w:cs="Lotus" w:hint="cs"/>
          <w:sz w:val="24"/>
          <w:szCs w:val="24"/>
          <w:rtl/>
          <w:lang w:bidi="fa-IR"/>
        </w:rPr>
        <w:t>وه محاسبه گرد</w:t>
      </w:r>
      <w:r w:rsidR="00FC5179" w:rsidRPr="00C30512">
        <w:rPr>
          <w:rFonts w:asciiTheme="majorBidi" w:hAnsiTheme="majorBidi" w:cs="Lotus" w:hint="cs"/>
          <w:sz w:val="24"/>
          <w:szCs w:val="24"/>
          <w:rtl/>
          <w:lang w:bidi="fa-IR"/>
        </w:rPr>
        <w:t>ي</w:t>
      </w:r>
      <w:r w:rsidR="008A3102" w:rsidRPr="00C30512">
        <w:rPr>
          <w:rFonts w:asciiTheme="majorBidi" w:hAnsiTheme="majorBidi" w:cs="Lotus" w:hint="cs"/>
          <w:sz w:val="24"/>
          <w:szCs w:val="24"/>
          <w:rtl/>
          <w:lang w:bidi="fa-IR"/>
        </w:rPr>
        <w:t>ده است.</w:t>
      </w:r>
    </w:p>
    <w:p w:rsidR="00366F65" w:rsidRPr="00C30512" w:rsidRDefault="00366F65" w:rsidP="00023162">
      <w:pPr>
        <w:bidi/>
        <w:spacing w:after="0" w:line="240" w:lineRule="auto"/>
        <w:jc w:val="both"/>
        <w:rPr>
          <w:rFonts w:asciiTheme="majorBidi" w:hAnsiTheme="majorBidi" w:cs="Lotus"/>
          <w:b/>
          <w:bCs/>
          <w:sz w:val="26"/>
          <w:szCs w:val="26"/>
          <w:highlight w:val="lightGray"/>
          <w:rtl/>
          <w:lang w:bidi="fa-IR"/>
        </w:rPr>
      </w:pPr>
    </w:p>
    <w:p w:rsidR="004F1D51" w:rsidRPr="00C30512" w:rsidRDefault="00FC5179" w:rsidP="00366F65">
      <w:pPr>
        <w:bidi/>
        <w:spacing w:after="0" w:line="240" w:lineRule="auto"/>
        <w:jc w:val="both"/>
        <w:rPr>
          <w:rFonts w:asciiTheme="majorBidi" w:hAnsiTheme="majorBidi" w:cs="Lotus"/>
          <w:b/>
          <w:bCs/>
          <w:sz w:val="26"/>
          <w:szCs w:val="26"/>
          <w:rtl/>
          <w:lang w:bidi="fa-IR"/>
        </w:rPr>
      </w:pPr>
      <w:r w:rsidRPr="00C30512">
        <w:rPr>
          <w:rFonts w:asciiTheme="majorBidi" w:hAnsiTheme="majorBidi" w:cs="Lotus" w:hint="cs"/>
          <w:b/>
          <w:bCs/>
          <w:sz w:val="26"/>
          <w:szCs w:val="26"/>
          <w:highlight w:val="lightGray"/>
          <w:rtl/>
          <w:lang w:bidi="fa-IR"/>
        </w:rPr>
        <w:t>ي</w:t>
      </w:r>
      <w:r w:rsidR="00BD15B4" w:rsidRPr="00C30512">
        <w:rPr>
          <w:rFonts w:asciiTheme="majorBidi" w:hAnsiTheme="majorBidi" w:cs="Lotus" w:hint="cs"/>
          <w:b/>
          <w:bCs/>
          <w:sz w:val="26"/>
          <w:szCs w:val="26"/>
          <w:highlight w:val="lightGray"/>
          <w:rtl/>
          <w:lang w:bidi="fa-IR"/>
        </w:rPr>
        <w:t>افته</w:t>
      </w:r>
      <w:r w:rsidR="00366F65" w:rsidRPr="00C30512">
        <w:rPr>
          <w:rFonts w:asciiTheme="majorBidi" w:hAnsiTheme="majorBidi" w:cs="Lotus"/>
          <w:b/>
          <w:bCs/>
          <w:sz w:val="26"/>
          <w:szCs w:val="26"/>
          <w:highlight w:val="lightGray"/>
          <w:rtl/>
          <w:lang w:bidi="fa-IR"/>
        </w:rPr>
        <w:softHyphen/>
      </w:r>
      <w:r w:rsidR="00BD15B4" w:rsidRPr="00C30512">
        <w:rPr>
          <w:rFonts w:asciiTheme="majorBidi" w:hAnsiTheme="majorBidi" w:cs="Lotus" w:hint="cs"/>
          <w:b/>
          <w:bCs/>
          <w:sz w:val="26"/>
          <w:szCs w:val="26"/>
          <w:highlight w:val="lightGray"/>
          <w:rtl/>
          <w:lang w:bidi="fa-IR"/>
        </w:rPr>
        <w:t>ها</w:t>
      </w:r>
    </w:p>
    <w:p w:rsidR="004F1D51" w:rsidRPr="00C30512" w:rsidRDefault="004F1D51" w:rsidP="003E07E9">
      <w:pPr>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hint="cs"/>
          <w:sz w:val="24"/>
          <w:szCs w:val="24"/>
          <w:rtl/>
          <w:lang w:bidi="fa-IR"/>
        </w:rPr>
        <w:t>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لد ج</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وه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دان</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با ابعاد مختلف و ضخامت</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مختلف ج</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وه با استفاده از روش ذکر شده </w:t>
      </w:r>
      <w:r w:rsidR="00900AB1" w:rsidRPr="00C30512">
        <w:rPr>
          <w:rFonts w:asciiTheme="majorBidi" w:hAnsiTheme="majorBidi" w:cs="Lotus" w:hint="cs"/>
          <w:sz w:val="24"/>
          <w:szCs w:val="24"/>
          <w:rtl/>
          <w:lang w:bidi="fa-IR"/>
        </w:rPr>
        <w:t>در قسمت قبل برا</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 xml:space="preserve"> انرژ</w:t>
      </w:r>
      <w:r w:rsidR="00FC5179" w:rsidRPr="00C30512">
        <w:rPr>
          <w:rFonts w:asciiTheme="majorBidi" w:hAnsiTheme="majorBidi" w:cs="Lotus" w:hint="cs"/>
          <w:sz w:val="24"/>
          <w:szCs w:val="24"/>
          <w:rtl/>
          <w:lang w:bidi="fa-IR"/>
        </w:rPr>
        <w:t>ي</w:t>
      </w:r>
      <w:r w:rsidR="006807EB" w:rsidRPr="00C30512">
        <w:rPr>
          <w:rFonts w:asciiTheme="majorBidi" w:hAnsiTheme="majorBidi" w:cs="Lotus" w:hint="cs"/>
          <w:sz w:val="24"/>
          <w:szCs w:val="24"/>
          <w:rtl/>
          <w:lang w:bidi="fa-IR"/>
        </w:rPr>
        <w:t xml:space="preserve"> </w:t>
      </w:r>
      <w:r w:rsidR="00900AB1" w:rsidRPr="00C30512">
        <w:rPr>
          <w:rFonts w:asciiTheme="majorBidi" w:hAnsiTheme="majorBidi" w:cs="Lotus"/>
          <w:sz w:val="24"/>
          <w:szCs w:val="24"/>
          <w:lang w:bidi="fa-IR"/>
        </w:rPr>
        <w:t>6MV</w:t>
      </w:r>
      <w:r w:rsidR="00900AB1" w:rsidRPr="00C30512">
        <w:rPr>
          <w:rFonts w:asciiTheme="majorBidi" w:hAnsiTheme="majorBidi" w:cs="Lotus" w:hint="cs"/>
          <w:sz w:val="24"/>
          <w:szCs w:val="24"/>
          <w:rtl/>
          <w:lang w:bidi="fa-IR"/>
        </w:rPr>
        <w:t xml:space="preserve"> دستگاه شتاب</w:t>
      </w:r>
      <w:r w:rsidR="003E07E9" w:rsidRPr="00C30512">
        <w:rPr>
          <w:rFonts w:asciiTheme="majorBidi" w:hAnsiTheme="majorBidi" w:cs="Lotus"/>
          <w:sz w:val="24"/>
          <w:szCs w:val="24"/>
          <w:rtl/>
          <w:lang w:bidi="fa-IR"/>
        </w:rPr>
        <w:softHyphen/>
      </w:r>
      <w:r w:rsidR="00900AB1" w:rsidRPr="00C30512">
        <w:rPr>
          <w:rFonts w:asciiTheme="majorBidi" w:hAnsiTheme="majorBidi" w:cs="Lotus" w:hint="cs"/>
          <w:sz w:val="24"/>
          <w:szCs w:val="24"/>
          <w:rtl/>
          <w:lang w:bidi="fa-IR"/>
        </w:rPr>
        <w:t>دهنده درمان</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 xml:space="preserve"> ز</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 xml:space="preserve">منس </w:t>
      </w:r>
      <w:r w:rsidRPr="00C30512">
        <w:rPr>
          <w:rFonts w:asciiTheme="majorBidi" w:hAnsiTheme="majorBidi" w:cs="Lotus" w:hint="cs"/>
          <w:sz w:val="24"/>
          <w:szCs w:val="24"/>
          <w:rtl/>
          <w:lang w:bidi="fa-IR"/>
        </w:rPr>
        <w:t>محاسبه گرد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د.</w:t>
      </w:r>
      <w:r w:rsidR="003E07E9" w:rsidRPr="00C30512">
        <w:rPr>
          <w:rFonts w:asciiTheme="majorBidi" w:hAnsiTheme="majorBidi" w:cs="Lotus" w:hint="cs"/>
          <w:sz w:val="24"/>
          <w:szCs w:val="24"/>
          <w:rtl/>
          <w:lang w:bidi="fa-IR"/>
        </w:rPr>
        <w:t xml:space="preserve"> </w:t>
      </w:r>
      <w:r w:rsidR="00DD7F1B" w:rsidRPr="00C30512">
        <w:rPr>
          <w:rFonts w:asciiTheme="majorBidi" w:hAnsiTheme="majorBidi" w:cs="Lotus" w:hint="cs"/>
          <w:sz w:val="24"/>
          <w:szCs w:val="24"/>
          <w:rtl/>
          <w:lang w:bidi="fa-IR"/>
        </w:rPr>
        <w:t>نسبت قرائتها</w:t>
      </w:r>
      <w:r w:rsidR="00FC5179" w:rsidRPr="00C30512">
        <w:rPr>
          <w:rFonts w:asciiTheme="majorBidi" w:hAnsiTheme="majorBidi" w:cs="Lotus" w:hint="cs"/>
          <w:sz w:val="24"/>
          <w:szCs w:val="24"/>
          <w:rtl/>
          <w:lang w:bidi="fa-IR"/>
        </w:rPr>
        <w:t>ي</w:t>
      </w:r>
      <w:r w:rsidR="00DD7F1B" w:rsidRPr="00C30512">
        <w:rPr>
          <w:rFonts w:asciiTheme="majorBidi" w:hAnsiTheme="majorBidi" w:cs="Lotus" w:hint="cs"/>
          <w:sz w:val="24"/>
          <w:szCs w:val="24"/>
          <w:rtl/>
          <w:lang w:bidi="fa-IR"/>
        </w:rPr>
        <w:t xml:space="preserve"> با ش</w:t>
      </w:r>
      <w:r w:rsidR="00FC5179" w:rsidRPr="00C30512">
        <w:rPr>
          <w:rFonts w:asciiTheme="majorBidi" w:hAnsiTheme="majorBidi" w:cs="Lotus" w:hint="cs"/>
          <w:sz w:val="24"/>
          <w:szCs w:val="24"/>
          <w:rtl/>
          <w:lang w:bidi="fa-IR"/>
        </w:rPr>
        <w:t>ي</w:t>
      </w:r>
      <w:r w:rsidR="00DD7F1B" w:rsidRPr="00C30512">
        <w:rPr>
          <w:rFonts w:asciiTheme="majorBidi" w:hAnsiTheme="majorBidi" w:cs="Lotus" w:hint="cs"/>
          <w:sz w:val="24"/>
          <w:szCs w:val="24"/>
          <w:rtl/>
          <w:lang w:bidi="fa-IR"/>
        </w:rPr>
        <w:t>لد به بدون ش</w:t>
      </w:r>
      <w:r w:rsidR="00FC5179" w:rsidRPr="00C30512">
        <w:rPr>
          <w:rFonts w:asciiTheme="majorBidi" w:hAnsiTheme="majorBidi" w:cs="Lotus" w:hint="cs"/>
          <w:sz w:val="24"/>
          <w:szCs w:val="24"/>
          <w:rtl/>
          <w:lang w:bidi="fa-IR"/>
        </w:rPr>
        <w:t>ي</w:t>
      </w:r>
      <w:r w:rsidR="00DD7F1B" w:rsidRPr="00C30512">
        <w:rPr>
          <w:rFonts w:asciiTheme="majorBidi" w:hAnsiTheme="majorBidi" w:cs="Lotus" w:hint="cs"/>
          <w:sz w:val="24"/>
          <w:szCs w:val="24"/>
          <w:rtl/>
          <w:lang w:bidi="fa-IR"/>
        </w:rPr>
        <w:t xml:space="preserve">لد و </w:t>
      </w:r>
      <w:r w:rsidR="00900AB1" w:rsidRPr="00C30512">
        <w:rPr>
          <w:rFonts w:asciiTheme="majorBidi" w:hAnsiTheme="majorBidi" w:cs="Lotus" w:hint="cs"/>
          <w:sz w:val="24"/>
          <w:szCs w:val="24"/>
          <w:rtl/>
          <w:lang w:bidi="fa-IR"/>
        </w:rPr>
        <w:t>ضرا</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ف محاسبه شده برا</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 xml:space="preserve"> ضخامت</w:t>
      </w:r>
      <w:r w:rsidR="00F57141" w:rsidRPr="00C30512">
        <w:rPr>
          <w:rFonts w:asciiTheme="majorBidi" w:hAnsiTheme="majorBidi" w:cs="Lotus"/>
          <w:sz w:val="24"/>
          <w:szCs w:val="24"/>
          <w:rtl/>
          <w:lang w:bidi="fa-IR"/>
        </w:rPr>
        <w:softHyphen/>
      </w:r>
      <w:r w:rsidR="00900AB1"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 xml:space="preserve"> مختلف ج</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وه و در م</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دان</w:t>
      </w:r>
      <w:r w:rsidR="00F57141" w:rsidRPr="00C30512">
        <w:rPr>
          <w:rFonts w:asciiTheme="majorBidi" w:hAnsiTheme="majorBidi" w:cs="Lotus"/>
          <w:sz w:val="24"/>
          <w:szCs w:val="24"/>
          <w:rtl/>
          <w:lang w:bidi="fa-IR"/>
        </w:rPr>
        <w:softHyphen/>
      </w:r>
      <w:r w:rsidR="00900AB1"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 xml:space="preserve"> </w:t>
      </w:r>
      <w:r w:rsidR="007B14B1" w:rsidRPr="00C30512">
        <w:rPr>
          <w:rFonts w:asciiTheme="majorBidi" w:hAnsiTheme="majorBidi" w:cs="Lotus"/>
          <w:sz w:val="24"/>
          <w:szCs w:val="24"/>
          <w:rtl/>
          <w:lang w:bidi="fa-IR"/>
        </w:rPr>
        <w:t xml:space="preserve">مختلف </w:t>
      </w:r>
      <w:r w:rsidR="007B14B1" w:rsidRPr="00C30512">
        <w:rPr>
          <w:rFonts w:asciiTheme="majorBidi" w:hAnsiTheme="majorBidi" w:cs="Lotus" w:hint="cs"/>
          <w:sz w:val="24"/>
          <w:szCs w:val="24"/>
          <w:rtl/>
          <w:lang w:bidi="fa-IR"/>
        </w:rPr>
        <w:t>(</w:t>
      </w:r>
      <w:r w:rsidR="007B14B1" w:rsidRPr="00C30512">
        <w:rPr>
          <w:rFonts w:asciiTheme="majorBidi" w:hAnsiTheme="majorBidi" w:cs="Lotus"/>
          <w:sz w:val="24"/>
          <w:szCs w:val="24"/>
          <w:lang w:bidi="fa-IR"/>
        </w:rPr>
        <w:t>15x15,10x10,6x6</w:t>
      </w:r>
      <w:r w:rsidR="007B14B1" w:rsidRPr="00C30512">
        <w:rPr>
          <w:rFonts w:asciiTheme="majorBidi" w:hAnsiTheme="majorBidi" w:cs="Lotus" w:hint="cs"/>
          <w:sz w:val="24"/>
          <w:szCs w:val="24"/>
          <w:rtl/>
          <w:lang w:bidi="fa-IR"/>
        </w:rPr>
        <w:t xml:space="preserve">) </w:t>
      </w:r>
      <w:r w:rsidR="009C03F3" w:rsidRPr="00C30512">
        <w:rPr>
          <w:rFonts w:asciiTheme="majorBidi" w:hAnsiTheme="majorBidi" w:cs="Lotus" w:hint="cs"/>
          <w:sz w:val="24"/>
          <w:szCs w:val="24"/>
          <w:rtl/>
          <w:lang w:bidi="fa-IR"/>
        </w:rPr>
        <w:t>به ترت</w:t>
      </w:r>
      <w:r w:rsidR="00FC5179" w:rsidRPr="00C30512">
        <w:rPr>
          <w:rFonts w:asciiTheme="majorBidi" w:hAnsiTheme="majorBidi" w:cs="Lotus" w:hint="cs"/>
          <w:sz w:val="24"/>
          <w:szCs w:val="24"/>
          <w:rtl/>
          <w:lang w:bidi="fa-IR"/>
        </w:rPr>
        <w:t>ي</w:t>
      </w:r>
      <w:r w:rsidR="009C03F3" w:rsidRPr="00C30512">
        <w:rPr>
          <w:rFonts w:asciiTheme="majorBidi" w:hAnsiTheme="majorBidi" w:cs="Lotus" w:hint="cs"/>
          <w:sz w:val="24"/>
          <w:szCs w:val="24"/>
          <w:rtl/>
          <w:lang w:bidi="fa-IR"/>
        </w:rPr>
        <w:t xml:space="preserve">ب </w:t>
      </w:r>
      <w:r w:rsidR="00900AB1" w:rsidRPr="00C30512">
        <w:rPr>
          <w:rFonts w:asciiTheme="majorBidi" w:hAnsiTheme="majorBidi" w:cs="Lotus" w:hint="cs"/>
          <w:sz w:val="24"/>
          <w:szCs w:val="24"/>
          <w:rtl/>
          <w:lang w:bidi="fa-IR"/>
        </w:rPr>
        <w:t>در جدول</w:t>
      </w:r>
      <w:r w:rsidR="00F57141" w:rsidRPr="00C30512">
        <w:rPr>
          <w:rFonts w:asciiTheme="majorBidi" w:hAnsiTheme="majorBidi" w:cs="Lotus"/>
          <w:sz w:val="24"/>
          <w:szCs w:val="24"/>
          <w:rtl/>
          <w:lang w:bidi="fa-IR"/>
        </w:rPr>
        <w:softHyphen/>
      </w:r>
      <w:r w:rsidR="009C03F3"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900AB1" w:rsidRPr="00C30512">
        <w:rPr>
          <w:rFonts w:asciiTheme="majorBidi" w:hAnsiTheme="majorBidi" w:cs="Lotus" w:hint="cs"/>
          <w:sz w:val="24"/>
          <w:szCs w:val="24"/>
          <w:rtl/>
          <w:lang w:bidi="fa-IR"/>
        </w:rPr>
        <w:t xml:space="preserve"> 1 </w:t>
      </w:r>
      <w:r w:rsidR="009C03F3" w:rsidRPr="00C30512">
        <w:rPr>
          <w:rFonts w:asciiTheme="majorBidi" w:hAnsiTheme="majorBidi" w:cs="Lotus" w:hint="cs"/>
          <w:sz w:val="24"/>
          <w:szCs w:val="24"/>
          <w:rtl/>
          <w:lang w:bidi="fa-IR"/>
        </w:rPr>
        <w:t xml:space="preserve">تا 3 </w:t>
      </w:r>
      <w:r w:rsidR="00900AB1" w:rsidRPr="00C30512">
        <w:rPr>
          <w:rFonts w:asciiTheme="majorBidi" w:hAnsiTheme="majorBidi" w:cs="Lotus" w:hint="cs"/>
          <w:sz w:val="24"/>
          <w:szCs w:val="24"/>
          <w:rtl/>
          <w:lang w:bidi="fa-IR"/>
        </w:rPr>
        <w:t>آورده شده است.</w:t>
      </w:r>
    </w:p>
    <w:p w:rsidR="001525BE" w:rsidRPr="00C30512" w:rsidRDefault="001525BE" w:rsidP="00A33209">
      <w:pPr>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hint="cs"/>
          <w:sz w:val="24"/>
          <w:szCs w:val="24"/>
          <w:rtl/>
          <w:lang w:bidi="fa-IR"/>
        </w:rPr>
        <w:t>ک</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ت اشعه بر اساس ضخامت لا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ه ن</w:t>
      </w:r>
      <w:r w:rsidR="00FC5179" w:rsidRPr="00C30512">
        <w:rPr>
          <w:rFonts w:asciiTheme="majorBidi" w:hAnsiTheme="majorBidi" w:cs="Lotus" w:hint="cs"/>
          <w:sz w:val="24"/>
          <w:szCs w:val="24"/>
          <w:rtl/>
          <w:lang w:bidi="fa-IR"/>
        </w:rPr>
        <w:t>ي</w:t>
      </w:r>
      <w:r w:rsidR="003E07E9" w:rsidRPr="00C30512">
        <w:rPr>
          <w:rFonts w:asciiTheme="majorBidi" w:hAnsiTheme="majorBidi" w:cs="Lotus" w:hint="cs"/>
          <w:sz w:val="24"/>
          <w:szCs w:val="24"/>
          <w:rtl/>
          <w:lang w:bidi="fa-IR"/>
        </w:rPr>
        <w:t>م</w:t>
      </w:r>
      <w:r w:rsidR="003E07E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جذب تعر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م</w:t>
      </w:r>
      <w:r w:rsidR="00FC5179" w:rsidRPr="00C30512">
        <w:rPr>
          <w:rFonts w:asciiTheme="majorBidi" w:hAnsiTheme="majorBidi" w:cs="Lotus" w:hint="cs"/>
          <w:sz w:val="24"/>
          <w:szCs w:val="24"/>
          <w:rtl/>
          <w:lang w:bidi="fa-IR"/>
        </w:rPr>
        <w:t>ي</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شود که ب</w:t>
      </w:r>
      <w:r w:rsidR="003E07E9" w:rsidRPr="00C30512">
        <w:rPr>
          <w:rFonts w:asciiTheme="majorBidi" w:hAnsiTheme="majorBidi" w:cs="Lotus" w:hint="cs"/>
          <w:sz w:val="24"/>
          <w:szCs w:val="24"/>
          <w:rtl/>
          <w:lang w:bidi="fa-IR"/>
        </w:rPr>
        <w:t>ه</w:t>
      </w:r>
      <w:r w:rsidR="003E07E9" w:rsidRPr="00C30512">
        <w:rPr>
          <w:rFonts w:asciiTheme="majorBidi" w:hAnsiTheme="majorBidi" w:cs="Lotus" w:hint="cs"/>
          <w:sz w:val="24"/>
          <w:szCs w:val="24"/>
          <w:rtl/>
          <w:lang w:bidi="fa-IR"/>
        </w:rPr>
        <w:softHyphen/>
      </w:r>
      <w:r w:rsidRPr="00C30512">
        <w:rPr>
          <w:rFonts w:asciiTheme="majorBidi" w:hAnsiTheme="majorBidi" w:cs="Lotus" w:hint="cs"/>
          <w:sz w:val="24"/>
          <w:szCs w:val="24"/>
          <w:rtl/>
          <w:lang w:bidi="fa-IR"/>
        </w:rPr>
        <w:t xml:space="preserve">صورت </w:t>
      </w:r>
      <m:oMath>
        <m:r>
          <w:rPr>
            <w:rFonts w:ascii="Cambria Math" w:hAnsi="Cambria Math" w:cs="Lotus"/>
            <w:sz w:val="24"/>
            <w:szCs w:val="24"/>
            <w:lang w:bidi="fa-IR"/>
          </w:rPr>
          <m:t>HVL=</m:t>
        </m:r>
        <m:f>
          <m:fPr>
            <m:ctrlPr>
              <w:rPr>
                <w:rFonts w:ascii="Cambria Math" w:hAnsi="Cambria Math" w:cs="Lotus"/>
                <w:i/>
                <w:sz w:val="24"/>
                <w:szCs w:val="24"/>
                <w:lang w:bidi="fa-IR"/>
              </w:rPr>
            </m:ctrlPr>
          </m:fPr>
          <m:num>
            <m:r>
              <w:rPr>
                <w:rFonts w:ascii="Cambria Math" w:hAnsi="Cambria Math" w:cs="Lotus"/>
                <w:sz w:val="24"/>
                <w:szCs w:val="24"/>
                <w:lang w:bidi="fa-IR"/>
              </w:rPr>
              <m:t>ln2</m:t>
            </m:r>
          </m:num>
          <m:den>
            <m:r>
              <w:rPr>
                <w:rFonts w:ascii="Cambria Math" w:hAnsi="Cambria Math" w:cs="Lotus"/>
                <w:sz w:val="24"/>
                <w:szCs w:val="24"/>
                <w:lang w:bidi="fa-IR"/>
              </w:rPr>
              <m:t>μ</m:t>
            </m:r>
          </m:den>
        </m:f>
      </m:oMath>
      <w:r w:rsidRPr="00C30512">
        <w:rPr>
          <w:rFonts w:asciiTheme="majorBidi" w:hAnsiTheme="majorBidi" w:cs="Lotus" w:hint="cs"/>
          <w:sz w:val="24"/>
          <w:szCs w:val="24"/>
          <w:rtl/>
          <w:lang w:bidi="fa-IR"/>
        </w:rPr>
        <w:t xml:space="preserve"> ب</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ان م</w:t>
      </w:r>
      <w:r w:rsidR="00FC5179" w:rsidRPr="00C30512">
        <w:rPr>
          <w:rFonts w:asciiTheme="majorBidi" w:hAnsiTheme="majorBidi" w:cs="Lotus" w:hint="cs"/>
          <w:sz w:val="24"/>
          <w:szCs w:val="24"/>
          <w:rtl/>
          <w:lang w:bidi="fa-IR"/>
        </w:rPr>
        <w:t>ي</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شود. همان</w:t>
      </w:r>
      <w:r w:rsidR="003E07E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طور که جداول 1 تا 3 نشان م</w:t>
      </w:r>
      <w:r w:rsidR="00FC5179" w:rsidRPr="00C30512">
        <w:rPr>
          <w:rFonts w:asciiTheme="majorBidi" w:hAnsiTheme="majorBidi" w:cs="Lotus" w:hint="cs"/>
          <w:sz w:val="24"/>
          <w:szCs w:val="24"/>
          <w:rtl/>
          <w:lang w:bidi="fa-IR"/>
        </w:rPr>
        <w:t>ي</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دهند</w:t>
      </w:r>
      <w:r w:rsidR="003E07E9" w:rsidRPr="00C30512">
        <w:rPr>
          <w:rFonts w:asciiTheme="majorBidi" w:hAnsiTheme="majorBidi" w:cs="Lotus" w:hint="cs"/>
          <w:sz w:val="24"/>
          <w:szCs w:val="24"/>
          <w:rtl/>
          <w:lang w:bidi="fa-IR"/>
        </w:rPr>
        <w:t>،</w:t>
      </w:r>
      <w:r w:rsidRPr="00C30512">
        <w:rPr>
          <w:rFonts w:asciiTheme="majorBidi" w:hAnsiTheme="majorBidi" w:cs="Lotus" w:hint="cs"/>
          <w:sz w:val="24"/>
          <w:szCs w:val="24"/>
          <w:rtl/>
          <w:lang w:bidi="fa-IR"/>
        </w:rPr>
        <w:t xml:space="preserve">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ضخامت</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مختلف ج</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وه و م</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دان</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مختلف، تغ</w:t>
      </w:r>
      <w:r w:rsidR="00FC5179" w:rsidRPr="00C30512">
        <w:rPr>
          <w:rFonts w:asciiTheme="majorBidi" w:hAnsiTheme="majorBidi" w:cs="Lotus" w:hint="cs"/>
          <w:sz w:val="24"/>
          <w:szCs w:val="24"/>
          <w:rtl/>
          <w:lang w:bidi="fa-IR"/>
        </w:rPr>
        <w:t>يي</w:t>
      </w:r>
      <w:r w:rsidRPr="00C30512">
        <w:rPr>
          <w:rFonts w:asciiTheme="majorBidi" w:hAnsiTheme="majorBidi" w:cs="Lotus" w:hint="cs"/>
          <w:sz w:val="24"/>
          <w:szCs w:val="24"/>
          <w:rtl/>
          <w:lang w:bidi="fa-IR"/>
        </w:rPr>
        <w:t>ر م</w:t>
      </w:r>
      <w:r w:rsidR="00FC5179" w:rsidRPr="00C30512">
        <w:rPr>
          <w:rFonts w:asciiTheme="majorBidi" w:hAnsiTheme="majorBidi" w:cs="Lotus" w:hint="cs"/>
          <w:sz w:val="24"/>
          <w:szCs w:val="24"/>
          <w:rtl/>
          <w:lang w:bidi="fa-IR"/>
        </w:rPr>
        <w:t>ي</w:t>
      </w:r>
      <w:r w:rsidR="003E07E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کند</w:t>
      </w:r>
      <w:r w:rsidR="003E07E9" w:rsidRPr="00C30512">
        <w:rPr>
          <w:rFonts w:asciiTheme="majorBidi" w:hAnsiTheme="majorBidi" w:cs="Lotus" w:hint="cs"/>
          <w:sz w:val="24"/>
          <w:szCs w:val="24"/>
          <w:rtl/>
          <w:lang w:bidi="fa-IR"/>
        </w:rPr>
        <w:t>،</w:t>
      </w:r>
      <w:r w:rsidRPr="00C30512">
        <w:rPr>
          <w:rFonts w:asciiTheme="majorBidi" w:hAnsiTheme="majorBidi" w:cs="Lotus" w:hint="cs"/>
          <w:sz w:val="24"/>
          <w:szCs w:val="24"/>
          <w:rtl/>
          <w:lang w:bidi="fa-IR"/>
        </w:rPr>
        <w:t xml:space="preserve"> </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عن</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ک</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ت اشعه بر اساس مقدار ج</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وه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نگ) سر راه تغ</w:t>
      </w:r>
      <w:r w:rsidR="00FC5179" w:rsidRPr="00C30512">
        <w:rPr>
          <w:rFonts w:asciiTheme="majorBidi" w:hAnsiTheme="majorBidi" w:cs="Lotus" w:hint="cs"/>
          <w:sz w:val="24"/>
          <w:szCs w:val="24"/>
          <w:rtl/>
          <w:lang w:bidi="fa-IR"/>
        </w:rPr>
        <w:t>يي</w:t>
      </w:r>
      <w:r w:rsidRPr="00C30512">
        <w:rPr>
          <w:rFonts w:asciiTheme="majorBidi" w:hAnsiTheme="majorBidi" w:cs="Lotus" w:hint="cs"/>
          <w:sz w:val="24"/>
          <w:szCs w:val="24"/>
          <w:rtl/>
          <w:lang w:bidi="fa-IR"/>
        </w:rPr>
        <w:t>ر م</w:t>
      </w:r>
      <w:r w:rsidR="00FC5179" w:rsidRPr="00C30512">
        <w:rPr>
          <w:rFonts w:asciiTheme="majorBidi" w:hAnsiTheme="majorBidi" w:cs="Lotus" w:hint="cs"/>
          <w:sz w:val="24"/>
          <w:szCs w:val="24"/>
          <w:rtl/>
          <w:lang w:bidi="fa-IR"/>
        </w:rPr>
        <w:t>ي</w:t>
      </w:r>
      <w:r w:rsidR="003E07E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کند. بنابرا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 برا</w:t>
      </w:r>
      <w:r w:rsidR="00FC5179" w:rsidRPr="00C30512">
        <w:rPr>
          <w:rFonts w:asciiTheme="majorBidi" w:hAnsiTheme="majorBidi" w:cs="Lotus" w:hint="cs"/>
          <w:sz w:val="24"/>
          <w:szCs w:val="24"/>
          <w:rtl/>
          <w:lang w:bidi="fa-IR"/>
        </w:rPr>
        <w:t>ي</w:t>
      </w:r>
      <w:r w:rsidR="003E07E9" w:rsidRPr="00C30512">
        <w:rPr>
          <w:rFonts w:asciiTheme="majorBidi" w:hAnsiTheme="majorBidi" w:cs="Lotus" w:hint="cs"/>
          <w:sz w:val="24"/>
          <w:szCs w:val="24"/>
          <w:rtl/>
          <w:lang w:bidi="fa-IR"/>
        </w:rPr>
        <w:t xml:space="preserve"> جبران</w:t>
      </w:r>
      <w:r w:rsidR="003E07E9" w:rsidRPr="00C30512">
        <w:rPr>
          <w:rFonts w:asciiTheme="majorBidi" w:hAnsiTheme="majorBidi" w:cs="Lotus"/>
          <w:sz w:val="24"/>
          <w:szCs w:val="24"/>
          <w:rtl/>
          <w:lang w:bidi="fa-IR"/>
        </w:rPr>
        <w:softHyphen/>
      </w:r>
      <w:r w:rsidR="003E07E9" w:rsidRPr="00C30512">
        <w:rPr>
          <w:rFonts w:asciiTheme="majorBidi" w:hAnsiTheme="majorBidi" w:cs="Lotus" w:hint="cs"/>
          <w:sz w:val="24"/>
          <w:szCs w:val="24"/>
          <w:rtl/>
          <w:lang w:bidi="fa-IR"/>
        </w:rPr>
        <w:t>کننده</w:t>
      </w:r>
      <w:r w:rsidR="003E07E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 xml:space="preserve">ها </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ا </w:t>
      </w:r>
      <w:r w:rsidR="003E07E9" w:rsidRPr="00C30512">
        <w:rPr>
          <w:rFonts w:asciiTheme="majorBidi" w:hAnsiTheme="majorBidi" w:cs="Lotus" w:hint="cs"/>
          <w:sz w:val="24"/>
          <w:szCs w:val="24"/>
          <w:rtl/>
          <w:lang w:bidi="fa-IR"/>
        </w:rPr>
        <w:t xml:space="preserve">        </w:t>
      </w:r>
      <w:r w:rsidRPr="00C30512">
        <w:rPr>
          <w:rFonts w:asciiTheme="majorBidi" w:hAnsiTheme="majorBidi" w:cs="Lotus" w:hint="cs"/>
          <w:sz w:val="24"/>
          <w:szCs w:val="24"/>
          <w:rtl/>
          <w:lang w:bidi="fa-IR"/>
        </w:rPr>
        <w:t>تعد</w:t>
      </w:r>
      <w:r w:rsidR="00FC5179" w:rsidRPr="00C30512">
        <w:rPr>
          <w:rFonts w:asciiTheme="majorBidi" w:hAnsiTheme="majorBidi" w:cs="Lotus" w:hint="cs"/>
          <w:sz w:val="24"/>
          <w:szCs w:val="24"/>
          <w:rtl/>
          <w:lang w:bidi="fa-IR"/>
        </w:rPr>
        <w:t>ي</w:t>
      </w:r>
      <w:r w:rsidR="003E07E9" w:rsidRPr="00C30512">
        <w:rPr>
          <w:rFonts w:asciiTheme="majorBidi" w:hAnsiTheme="majorBidi" w:cs="Lotus" w:hint="cs"/>
          <w:sz w:val="24"/>
          <w:szCs w:val="24"/>
          <w:rtl/>
          <w:lang w:bidi="fa-IR"/>
        </w:rPr>
        <w:t>ل</w:t>
      </w:r>
      <w:r w:rsidR="003E07E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کننده</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ها</w:t>
      </w:r>
      <w:r w:rsidR="003E07E9" w:rsidRPr="00C30512">
        <w:rPr>
          <w:rFonts w:asciiTheme="majorBidi" w:hAnsiTheme="majorBidi" w:cs="Lotus" w:hint="cs"/>
          <w:sz w:val="24"/>
          <w:szCs w:val="24"/>
          <w:rtl/>
          <w:lang w:bidi="fa-IR"/>
        </w:rPr>
        <w:t>ی</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با ضخامت</w:t>
      </w:r>
      <w:r w:rsidR="00F57141"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مختلف در راد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ست</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 تغ</w:t>
      </w:r>
      <w:r w:rsidR="00FC5179" w:rsidRPr="00C30512">
        <w:rPr>
          <w:rFonts w:asciiTheme="majorBidi" w:hAnsiTheme="majorBidi" w:cs="Lotus" w:hint="cs"/>
          <w:sz w:val="24"/>
          <w:szCs w:val="24"/>
          <w:rtl/>
          <w:lang w:bidi="fa-IR"/>
        </w:rPr>
        <w:t>يي</w:t>
      </w:r>
      <w:r w:rsidRPr="00C30512">
        <w:rPr>
          <w:rFonts w:asciiTheme="majorBidi" w:hAnsiTheme="majorBidi" w:cs="Lotus" w:hint="cs"/>
          <w:sz w:val="24"/>
          <w:szCs w:val="24"/>
          <w:rtl/>
          <w:lang w:bidi="fa-IR"/>
        </w:rPr>
        <w:t>ر ک</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ت اشعه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در نظر گرفته شود.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بررس</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نحو</w:t>
      </w:r>
      <w:r w:rsidR="00285F74" w:rsidRPr="00C30512">
        <w:rPr>
          <w:rFonts w:asciiTheme="majorBidi" w:hAnsiTheme="majorBidi" w:cs="Lotus" w:hint="cs"/>
          <w:sz w:val="24"/>
          <w:szCs w:val="24"/>
          <w:rtl/>
          <w:lang w:bidi="fa-IR"/>
        </w:rPr>
        <w:t>ة</w:t>
      </w:r>
      <w:r w:rsidRPr="00C30512">
        <w:rPr>
          <w:rFonts w:asciiTheme="majorBidi" w:hAnsiTheme="majorBidi" w:cs="Lotus" w:hint="cs"/>
          <w:sz w:val="24"/>
          <w:szCs w:val="24"/>
          <w:rtl/>
          <w:lang w:bidi="fa-IR"/>
        </w:rPr>
        <w:t xml:space="preserve"> تغ</w:t>
      </w:r>
      <w:r w:rsidR="00FC5179" w:rsidRPr="00C30512">
        <w:rPr>
          <w:rFonts w:asciiTheme="majorBidi" w:hAnsiTheme="majorBidi" w:cs="Lotus" w:hint="cs"/>
          <w:sz w:val="24"/>
          <w:szCs w:val="24"/>
          <w:rtl/>
          <w:lang w:bidi="fa-IR"/>
        </w:rPr>
        <w:t>يي</w:t>
      </w:r>
      <w:r w:rsidRPr="00C30512">
        <w:rPr>
          <w:rFonts w:asciiTheme="majorBidi" w:hAnsiTheme="majorBidi" w:cs="Lotus" w:hint="cs"/>
          <w:sz w:val="24"/>
          <w:szCs w:val="24"/>
          <w:rtl/>
          <w:lang w:bidi="fa-IR"/>
        </w:rPr>
        <w:t>رات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با ضخامت ماد</w:t>
      </w:r>
      <w:r w:rsidR="00285F74" w:rsidRPr="00C30512">
        <w:rPr>
          <w:rFonts w:asciiTheme="majorBidi" w:hAnsiTheme="majorBidi" w:cs="Lotus" w:hint="cs"/>
          <w:sz w:val="24"/>
          <w:szCs w:val="24"/>
          <w:rtl/>
          <w:lang w:bidi="fa-IR"/>
        </w:rPr>
        <w:t>ة</w:t>
      </w:r>
      <w:r w:rsidRPr="00C30512">
        <w:rPr>
          <w:rFonts w:asciiTheme="majorBidi" w:hAnsiTheme="majorBidi" w:cs="Lotus" w:hint="cs"/>
          <w:sz w:val="24"/>
          <w:szCs w:val="24"/>
          <w:rtl/>
          <w:lang w:bidi="fa-IR"/>
        </w:rPr>
        <w:t xml:space="preserve"> جاذب و م</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دان درمان</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نمودار تغ</w:t>
      </w:r>
      <w:r w:rsidR="00FC5179" w:rsidRPr="00C30512">
        <w:rPr>
          <w:rFonts w:asciiTheme="majorBidi" w:hAnsiTheme="majorBidi" w:cs="Lotus" w:hint="cs"/>
          <w:sz w:val="24"/>
          <w:szCs w:val="24"/>
          <w:rtl/>
          <w:lang w:bidi="fa-IR"/>
        </w:rPr>
        <w:t>يي</w:t>
      </w:r>
      <w:r w:rsidRPr="00C30512">
        <w:rPr>
          <w:rFonts w:asciiTheme="majorBidi" w:hAnsiTheme="majorBidi" w:cs="Lotus" w:hint="cs"/>
          <w:sz w:val="24"/>
          <w:szCs w:val="24"/>
          <w:rtl/>
          <w:lang w:bidi="fa-IR"/>
        </w:rPr>
        <w:t>رات 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بر</w:t>
      </w:r>
      <w:r w:rsidR="00A33209" w:rsidRPr="00C30512">
        <w:rPr>
          <w:rFonts w:asciiTheme="majorBidi" w:hAnsiTheme="majorBidi" w:cs="Lotus" w:hint="cs"/>
          <w:sz w:val="24"/>
          <w:szCs w:val="24"/>
          <w:rtl/>
          <w:lang w:bidi="fa-IR"/>
        </w:rPr>
        <w:t xml:space="preserve"> </w:t>
      </w:r>
      <w:r w:rsidRPr="00C30512">
        <w:rPr>
          <w:rFonts w:asciiTheme="majorBidi" w:hAnsiTheme="majorBidi" w:cs="Lotus" w:hint="cs"/>
          <w:sz w:val="24"/>
          <w:szCs w:val="24"/>
          <w:rtl/>
          <w:lang w:bidi="fa-IR"/>
        </w:rPr>
        <w:t>اساس ضخامت ج</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وه و ابعاد م</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دان در نمودار</w:t>
      </w:r>
      <w:r w:rsidR="00A33209" w:rsidRPr="00C30512">
        <w:rPr>
          <w:rFonts w:asciiTheme="majorBidi" w:hAnsiTheme="majorBidi" w:cs="Lotus" w:hint="cs"/>
          <w:sz w:val="24"/>
          <w:szCs w:val="24"/>
          <w:rtl/>
          <w:lang w:bidi="fa-IR"/>
        </w:rPr>
        <w:t xml:space="preserve"> </w:t>
      </w:r>
      <w:r w:rsidRPr="00C30512">
        <w:rPr>
          <w:rFonts w:asciiTheme="majorBidi" w:hAnsiTheme="majorBidi" w:cs="Lotus" w:hint="cs"/>
          <w:sz w:val="24"/>
          <w:szCs w:val="24"/>
          <w:rtl/>
          <w:lang w:bidi="fa-IR"/>
        </w:rPr>
        <w:t>1 رسم گرد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ده است.</w:t>
      </w:r>
    </w:p>
    <w:p w:rsidR="002735A2" w:rsidRPr="00C30512" w:rsidRDefault="002735A2" w:rsidP="001525BE">
      <w:pPr>
        <w:bidi/>
        <w:spacing w:after="0" w:line="240" w:lineRule="auto"/>
        <w:jc w:val="both"/>
        <w:rPr>
          <w:rFonts w:asciiTheme="majorBidi" w:hAnsiTheme="majorBidi" w:cstheme="majorBidi"/>
          <w:sz w:val="28"/>
          <w:szCs w:val="28"/>
          <w:rtl/>
          <w:lang w:bidi="fa-IR"/>
        </w:rPr>
        <w:sectPr w:rsidR="002735A2" w:rsidRPr="00C30512" w:rsidSect="002735A2">
          <w:type w:val="continuous"/>
          <w:pgSz w:w="12240" w:h="15840"/>
          <w:pgMar w:top="1418" w:right="1418" w:bottom="1418" w:left="1418" w:header="720" w:footer="720" w:gutter="0"/>
          <w:cols w:num="2" w:space="709"/>
          <w:bidi/>
          <w:docGrid w:linePitch="360"/>
        </w:sectPr>
      </w:pPr>
    </w:p>
    <w:p w:rsidR="001525BE" w:rsidRPr="00C30512" w:rsidRDefault="001525BE" w:rsidP="001525BE">
      <w:pPr>
        <w:bidi/>
        <w:spacing w:after="0" w:line="240" w:lineRule="auto"/>
        <w:jc w:val="both"/>
        <w:rPr>
          <w:rFonts w:asciiTheme="majorBidi" w:hAnsiTheme="majorBidi" w:cstheme="majorBidi"/>
          <w:rtl/>
          <w:lang w:bidi="fa-IR"/>
        </w:rPr>
      </w:pPr>
    </w:p>
    <w:p w:rsidR="00F57141" w:rsidRPr="00C30512" w:rsidRDefault="00A33209" w:rsidP="00F57141">
      <w:pPr>
        <w:bidi/>
        <w:spacing w:after="0" w:line="240" w:lineRule="auto"/>
        <w:jc w:val="center"/>
        <w:rPr>
          <w:rFonts w:asciiTheme="majorBidi" w:hAnsiTheme="majorBidi" w:cs="Lotus"/>
          <w:b/>
          <w:bCs/>
          <w:rtl/>
          <w:lang w:bidi="fa-IR"/>
        </w:rPr>
      </w:pPr>
      <w:r w:rsidRPr="00C30512">
        <w:rPr>
          <w:rFonts w:asciiTheme="majorBidi" w:hAnsiTheme="majorBidi" w:cs="Lotus" w:hint="cs"/>
          <w:b/>
          <w:bCs/>
          <w:rtl/>
          <w:lang w:bidi="fa-IR"/>
        </w:rPr>
        <w:t>جدول1: ضرای</w:t>
      </w:r>
      <w:r w:rsidR="00F57141" w:rsidRPr="00C30512">
        <w:rPr>
          <w:rFonts w:asciiTheme="majorBidi" w:hAnsiTheme="majorBidi" w:cs="Lotus" w:hint="cs"/>
          <w:b/>
          <w:bCs/>
          <w:rtl/>
          <w:lang w:bidi="fa-IR"/>
        </w:rPr>
        <w:t xml:space="preserve">ب تضعيف محاسبه شده براي ضخامتهاي مختلف جيوه ( ميدان </w:t>
      </w:r>
      <w:r w:rsidR="00F57141" w:rsidRPr="00C30512">
        <w:rPr>
          <w:rFonts w:asciiTheme="majorBidi" w:hAnsiTheme="majorBidi" w:cs="Lotus"/>
          <w:b/>
          <w:bCs/>
          <w:lang w:bidi="fa-IR"/>
        </w:rPr>
        <w:t>6x6</w:t>
      </w:r>
      <w:r w:rsidR="00F57141" w:rsidRPr="00C30512">
        <w:rPr>
          <w:rFonts w:asciiTheme="majorBidi" w:hAnsiTheme="majorBidi" w:cs="Lotus" w:hint="cs"/>
          <w:b/>
          <w:bCs/>
          <w:rtl/>
          <w:lang w:bidi="fa-IR"/>
        </w:rPr>
        <w:t>)</w:t>
      </w:r>
    </w:p>
    <w:tbl>
      <w:tblPr>
        <w:tblStyle w:val="TableGrid"/>
        <w:bidiVisual/>
        <w:tblW w:w="0" w:type="auto"/>
        <w:jc w:val="center"/>
        <w:tblInd w:w="-252" w:type="dxa"/>
        <w:tblBorders>
          <w:left w:val="none" w:sz="0" w:space="0" w:color="auto"/>
          <w:right w:val="none" w:sz="0" w:space="0" w:color="auto"/>
          <w:insideH w:val="none" w:sz="0" w:space="0" w:color="auto"/>
          <w:insideV w:val="none" w:sz="0" w:space="0" w:color="auto"/>
        </w:tblBorders>
        <w:tblLook w:val="04A0"/>
      </w:tblPr>
      <w:tblGrid>
        <w:gridCol w:w="2090"/>
        <w:gridCol w:w="1615"/>
        <w:gridCol w:w="1276"/>
      </w:tblGrid>
      <w:tr w:rsidR="00FB7B46" w:rsidRPr="00C30512" w:rsidTr="00D070D6">
        <w:trPr>
          <w:jc w:val="center"/>
        </w:trPr>
        <w:tc>
          <w:tcPr>
            <w:tcW w:w="2090" w:type="dxa"/>
            <w:tcBorders>
              <w:top w:val="single" w:sz="4" w:space="0" w:color="auto"/>
              <w:bottom w:val="single" w:sz="4" w:space="0" w:color="auto"/>
            </w:tcBorders>
          </w:tcPr>
          <w:p w:rsidR="00FB7B46" w:rsidRPr="00C30512" w:rsidRDefault="00FB7B4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ضخامت ج</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وه</w:t>
            </w:r>
            <w:r w:rsidR="00AD6D41" w:rsidRPr="00C30512">
              <w:rPr>
                <w:rFonts w:asciiTheme="majorBidi" w:hAnsiTheme="majorBidi" w:cs="Lotus" w:hint="cs"/>
                <w:sz w:val="22"/>
                <w:szCs w:val="22"/>
                <w:rtl/>
                <w:lang w:bidi="fa-IR"/>
              </w:rPr>
              <w:t xml:space="preserve"> (سانت</w:t>
            </w:r>
            <w:r w:rsidR="00FC5179" w:rsidRPr="00C30512">
              <w:rPr>
                <w:rFonts w:asciiTheme="majorBidi" w:hAnsiTheme="majorBidi" w:cs="Lotus" w:hint="cs"/>
                <w:sz w:val="22"/>
                <w:szCs w:val="22"/>
                <w:rtl/>
                <w:lang w:bidi="fa-IR"/>
              </w:rPr>
              <w:t>ي</w:t>
            </w:r>
            <w:r w:rsidR="00AD6D41" w:rsidRPr="00C30512">
              <w:rPr>
                <w:rFonts w:asciiTheme="majorBidi" w:hAnsiTheme="majorBidi" w:cs="Lotus" w:hint="cs"/>
                <w:sz w:val="22"/>
                <w:szCs w:val="22"/>
                <w:rtl/>
                <w:lang w:bidi="fa-IR"/>
              </w:rPr>
              <w:t>متر)</w:t>
            </w:r>
          </w:p>
        </w:tc>
        <w:tc>
          <w:tcPr>
            <w:tcW w:w="1615" w:type="dxa"/>
            <w:tcBorders>
              <w:top w:val="single" w:sz="4" w:space="0" w:color="auto"/>
              <w:bottom w:val="single" w:sz="4" w:space="0" w:color="auto"/>
            </w:tcBorders>
          </w:tcPr>
          <w:p w:rsidR="00FB7B46" w:rsidRPr="00C30512" w:rsidRDefault="00FB7B4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نسبت قرائت</w:t>
            </w:r>
            <w:r w:rsidR="00E17BF8" w:rsidRPr="00C30512">
              <w:rPr>
                <w:rFonts w:asciiTheme="majorBidi" w:hAnsiTheme="majorBidi" w:cs="Lotus" w:hint="cs"/>
                <w:sz w:val="22"/>
                <w:szCs w:val="22"/>
                <w:rtl/>
                <w:lang w:bidi="fa-IR"/>
              </w:rPr>
              <w:t>ها</w:t>
            </w:r>
          </w:p>
        </w:tc>
        <w:tc>
          <w:tcPr>
            <w:tcW w:w="1276" w:type="dxa"/>
            <w:tcBorders>
              <w:top w:val="single" w:sz="4" w:space="0" w:color="auto"/>
              <w:bottom w:val="single" w:sz="4" w:space="0" w:color="auto"/>
            </w:tcBorders>
          </w:tcPr>
          <w:p w:rsidR="00FB7B46" w:rsidRPr="00C30512" w:rsidRDefault="00FB7B4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ضر</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ب تضع</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ف</w:t>
            </w:r>
          </w:p>
        </w:tc>
      </w:tr>
      <w:tr w:rsidR="00FB7B46" w:rsidRPr="00C30512" w:rsidTr="00D070D6">
        <w:trPr>
          <w:jc w:val="center"/>
        </w:trPr>
        <w:tc>
          <w:tcPr>
            <w:tcW w:w="2090" w:type="dxa"/>
            <w:tcBorders>
              <w:top w:val="single" w:sz="4" w:space="0" w:color="auto"/>
            </w:tcBorders>
          </w:tcPr>
          <w:p w:rsidR="00FB7B46" w:rsidRPr="00C30512" w:rsidRDefault="00A33209"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94/0</w:t>
            </w:r>
          </w:p>
        </w:tc>
        <w:tc>
          <w:tcPr>
            <w:tcW w:w="1615" w:type="dxa"/>
            <w:tcBorders>
              <w:top w:val="single" w:sz="4" w:space="0" w:color="auto"/>
            </w:tcBorders>
          </w:tcPr>
          <w:p w:rsidR="00FB7B46" w:rsidRPr="00C30512" w:rsidRDefault="00A33209"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506/0</w:t>
            </w:r>
          </w:p>
        </w:tc>
        <w:tc>
          <w:tcPr>
            <w:tcW w:w="1276" w:type="dxa"/>
            <w:tcBorders>
              <w:top w:val="single" w:sz="4" w:space="0" w:color="auto"/>
            </w:tcBorders>
          </w:tcPr>
          <w:p w:rsidR="00FB7B46" w:rsidRPr="00C30512" w:rsidRDefault="00A33209"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704/0</w:t>
            </w:r>
          </w:p>
        </w:tc>
      </w:tr>
      <w:tr w:rsidR="00FB7B46" w:rsidRPr="00C30512" w:rsidTr="00D070D6">
        <w:trPr>
          <w:jc w:val="center"/>
        </w:trPr>
        <w:tc>
          <w:tcPr>
            <w:tcW w:w="2090" w:type="dxa"/>
          </w:tcPr>
          <w:p w:rsidR="00FB7B46" w:rsidRPr="00C30512" w:rsidRDefault="00A33209"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44/1</w:t>
            </w:r>
          </w:p>
        </w:tc>
        <w:tc>
          <w:tcPr>
            <w:tcW w:w="1615" w:type="dxa"/>
          </w:tcPr>
          <w:p w:rsidR="00FB7B46" w:rsidRPr="00C30512" w:rsidRDefault="003C157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365/0</w:t>
            </w:r>
          </w:p>
        </w:tc>
        <w:tc>
          <w:tcPr>
            <w:tcW w:w="1276" w:type="dxa"/>
          </w:tcPr>
          <w:p w:rsidR="00FB7B46" w:rsidRPr="00C30512" w:rsidRDefault="003C157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699/0</w:t>
            </w:r>
          </w:p>
        </w:tc>
      </w:tr>
      <w:tr w:rsidR="00FB7B46" w:rsidRPr="00C30512" w:rsidTr="00D070D6">
        <w:trPr>
          <w:trHeight w:val="153"/>
          <w:jc w:val="center"/>
        </w:trPr>
        <w:tc>
          <w:tcPr>
            <w:tcW w:w="2090" w:type="dxa"/>
          </w:tcPr>
          <w:p w:rsidR="00FB7B46" w:rsidRPr="00C30512" w:rsidRDefault="00FB7B4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2</w:t>
            </w:r>
          </w:p>
        </w:tc>
        <w:tc>
          <w:tcPr>
            <w:tcW w:w="1615" w:type="dxa"/>
          </w:tcPr>
          <w:p w:rsidR="00FB7B46" w:rsidRPr="00C30512" w:rsidRDefault="003C157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266/0</w:t>
            </w:r>
          </w:p>
        </w:tc>
        <w:tc>
          <w:tcPr>
            <w:tcW w:w="1276" w:type="dxa"/>
          </w:tcPr>
          <w:p w:rsidR="00FB7B46" w:rsidRPr="00C30512" w:rsidRDefault="003C157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662/0</w:t>
            </w:r>
          </w:p>
        </w:tc>
      </w:tr>
      <w:tr w:rsidR="00FB7B46" w:rsidRPr="00C30512" w:rsidTr="00D070D6">
        <w:trPr>
          <w:trHeight w:val="202"/>
          <w:jc w:val="center"/>
        </w:trPr>
        <w:tc>
          <w:tcPr>
            <w:tcW w:w="2090" w:type="dxa"/>
          </w:tcPr>
          <w:p w:rsidR="00FB7B46" w:rsidRPr="00C30512" w:rsidRDefault="003C157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48/2</w:t>
            </w:r>
          </w:p>
        </w:tc>
        <w:tc>
          <w:tcPr>
            <w:tcW w:w="1615" w:type="dxa"/>
          </w:tcPr>
          <w:p w:rsidR="00FB7B46" w:rsidRPr="00C30512" w:rsidRDefault="003C157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195/0</w:t>
            </w:r>
          </w:p>
        </w:tc>
        <w:tc>
          <w:tcPr>
            <w:tcW w:w="1276" w:type="dxa"/>
          </w:tcPr>
          <w:p w:rsidR="00FB7B46" w:rsidRPr="00C30512" w:rsidRDefault="003C157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592/0</w:t>
            </w:r>
          </w:p>
        </w:tc>
      </w:tr>
      <w:tr w:rsidR="00FB7B46" w:rsidRPr="00C30512" w:rsidTr="00D070D6">
        <w:trPr>
          <w:jc w:val="center"/>
        </w:trPr>
        <w:tc>
          <w:tcPr>
            <w:tcW w:w="2090" w:type="dxa"/>
          </w:tcPr>
          <w:p w:rsidR="00FB7B46" w:rsidRPr="00C30512" w:rsidRDefault="00FB7B4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3.2</w:t>
            </w:r>
          </w:p>
        </w:tc>
        <w:tc>
          <w:tcPr>
            <w:tcW w:w="1615" w:type="dxa"/>
          </w:tcPr>
          <w:p w:rsidR="00FB7B46" w:rsidRPr="00C30512" w:rsidRDefault="00FB7B46"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0.87</w:t>
            </w:r>
          </w:p>
        </w:tc>
        <w:tc>
          <w:tcPr>
            <w:tcW w:w="1276" w:type="dxa"/>
          </w:tcPr>
          <w:p w:rsidR="00FB7B46" w:rsidRPr="00C30512" w:rsidRDefault="002916CE" w:rsidP="00D070D6">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0.589</w:t>
            </w:r>
          </w:p>
        </w:tc>
      </w:tr>
    </w:tbl>
    <w:p w:rsidR="00D070D6" w:rsidRPr="00C30512" w:rsidRDefault="00D070D6" w:rsidP="00D070D6">
      <w:pPr>
        <w:bidi/>
        <w:spacing w:after="0" w:line="240" w:lineRule="auto"/>
        <w:jc w:val="center"/>
        <w:rPr>
          <w:rFonts w:asciiTheme="majorBidi" w:hAnsiTheme="majorBidi" w:cs="Lotus"/>
          <w:b/>
          <w:bCs/>
          <w:rtl/>
          <w:lang w:bidi="fa-IR"/>
        </w:rPr>
      </w:pPr>
      <w:r w:rsidRPr="00C30512">
        <w:rPr>
          <w:rFonts w:asciiTheme="majorBidi" w:hAnsiTheme="majorBidi" w:cs="Lotus" w:hint="cs"/>
          <w:b/>
          <w:bCs/>
          <w:rtl/>
          <w:lang w:bidi="fa-IR"/>
        </w:rPr>
        <w:lastRenderedPageBreak/>
        <w:t>جدول2</w:t>
      </w:r>
      <w:r w:rsidR="00A33209" w:rsidRPr="00C30512">
        <w:rPr>
          <w:rFonts w:asciiTheme="majorBidi" w:hAnsiTheme="majorBidi" w:cs="Lotus" w:hint="cs"/>
          <w:b/>
          <w:bCs/>
          <w:rtl/>
          <w:lang w:bidi="fa-IR"/>
        </w:rPr>
        <w:t>: ضرای</w:t>
      </w:r>
      <w:r w:rsidRPr="00C30512">
        <w:rPr>
          <w:rFonts w:asciiTheme="majorBidi" w:hAnsiTheme="majorBidi" w:cs="Lotus" w:hint="cs"/>
          <w:b/>
          <w:bCs/>
          <w:rtl/>
          <w:lang w:bidi="fa-IR"/>
        </w:rPr>
        <w:t>ب تضعيف محاسبه شده براي ضخامت</w:t>
      </w:r>
      <w:r w:rsidRPr="00C30512">
        <w:rPr>
          <w:rFonts w:asciiTheme="majorBidi" w:hAnsiTheme="majorBidi" w:cs="Lotus"/>
          <w:b/>
          <w:bCs/>
          <w:rtl/>
          <w:lang w:bidi="fa-IR"/>
        </w:rPr>
        <w:softHyphen/>
      </w:r>
      <w:r w:rsidRPr="00C30512">
        <w:rPr>
          <w:rFonts w:asciiTheme="majorBidi" w:hAnsiTheme="majorBidi" w:cs="Lotus" w:hint="cs"/>
          <w:b/>
          <w:bCs/>
          <w:rtl/>
          <w:lang w:bidi="fa-IR"/>
        </w:rPr>
        <w:t xml:space="preserve">هاي مختلف جيوه ( ميدان </w:t>
      </w:r>
      <w:r w:rsidRPr="00C30512">
        <w:rPr>
          <w:rFonts w:asciiTheme="majorBidi" w:hAnsiTheme="majorBidi" w:cs="Lotus"/>
          <w:b/>
          <w:bCs/>
          <w:lang w:bidi="fa-IR"/>
        </w:rPr>
        <w:t>10x10</w:t>
      </w:r>
      <w:r w:rsidRPr="00C30512">
        <w:rPr>
          <w:rFonts w:asciiTheme="majorBidi" w:hAnsiTheme="majorBidi" w:cs="Lotus" w:hint="cs"/>
          <w:b/>
          <w:bCs/>
          <w:rtl/>
          <w:lang w:bidi="fa-IR"/>
        </w:rPr>
        <w:t>)</w:t>
      </w:r>
    </w:p>
    <w:tbl>
      <w:tblPr>
        <w:tblStyle w:val="TableGrid"/>
        <w:bidiVisual/>
        <w:tblW w:w="0" w:type="auto"/>
        <w:jc w:val="center"/>
        <w:tblInd w:w="-252" w:type="dxa"/>
        <w:tblBorders>
          <w:top w:val="none" w:sz="0" w:space="0" w:color="auto"/>
          <w:bottom w:val="none" w:sz="0" w:space="0" w:color="auto"/>
          <w:insideH w:val="none" w:sz="0" w:space="0" w:color="auto"/>
          <w:insideV w:val="none" w:sz="0" w:space="0" w:color="auto"/>
        </w:tblBorders>
        <w:tblLook w:val="04A0"/>
      </w:tblPr>
      <w:tblGrid>
        <w:gridCol w:w="1975"/>
        <w:gridCol w:w="1417"/>
        <w:gridCol w:w="1461"/>
      </w:tblGrid>
      <w:tr w:rsidR="00AD6D41" w:rsidRPr="00C30512" w:rsidTr="00851FD8">
        <w:trPr>
          <w:jc w:val="center"/>
        </w:trPr>
        <w:tc>
          <w:tcPr>
            <w:tcW w:w="1975" w:type="dxa"/>
            <w:tcBorders>
              <w:top w:val="single" w:sz="4" w:space="0" w:color="auto"/>
              <w:left w:val="nil"/>
              <w:bottom w:val="single" w:sz="4" w:space="0" w:color="auto"/>
            </w:tcBorders>
          </w:tcPr>
          <w:p w:rsidR="00AD6D41" w:rsidRPr="00C30512" w:rsidRDefault="00AD6D41"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ضخامت ج</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وه (سانت</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متر)</w:t>
            </w:r>
          </w:p>
        </w:tc>
        <w:tc>
          <w:tcPr>
            <w:tcW w:w="1417" w:type="dxa"/>
            <w:tcBorders>
              <w:top w:val="single" w:sz="4" w:space="0" w:color="auto"/>
              <w:bottom w:val="single" w:sz="4" w:space="0" w:color="auto"/>
            </w:tcBorders>
          </w:tcPr>
          <w:p w:rsidR="00AD6D41" w:rsidRPr="00C30512" w:rsidRDefault="00AD6D41"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نسبت قرائت</w:t>
            </w:r>
            <w:r w:rsidR="00D070D6" w:rsidRPr="00C30512">
              <w:rPr>
                <w:rFonts w:asciiTheme="majorBidi" w:hAnsiTheme="majorBidi" w:cs="Lotus"/>
                <w:sz w:val="22"/>
                <w:szCs w:val="22"/>
                <w:rtl/>
                <w:lang w:bidi="fa-IR"/>
              </w:rPr>
              <w:softHyphen/>
            </w:r>
            <w:r w:rsidR="00E17BF8" w:rsidRPr="00C30512">
              <w:rPr>
                <w:rFonts w:asciiTheme="majorBidi" w:hAnsiTheme="majorBidi" w:cs="Lotus" w:hint="cs"/>
                <w:sz w:val="22"/>
                <w:szCs w:val="22"/>
                <w:rtl/>
                <w:lang w:bidi="fa-IR"/>
              </w:rPr>
              <w:t>ها</w:t>
            </w:r>
          </w:p>
        </w:tc>
        <w:tc>
          <w:tcPr>
            <w:tcW w:w="1461" w:type="dxa"/>
            <w:tcBorders>
              <w:top w:val="single" w:sz="4" w:space="0" w:color="auto"/>
              <w:bottom w:val="single" w:sz="4" w:space="0" w:color="auto"/>
              <w:right w:val="nil"/>
            </w:tcBorders>
          </w:tcPr>
          <w:p w:rsidR="00AD6D41" w:rsidRPr="00C30512" w:rsidRDefault="00AD6D41"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ضر</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ب تضع</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ف</w:t>
            </w:r>
          </w:p>
        </w:tc>
      </w:tr>
      <w:tr w:rsidR="00AD6D41" w:rsidRPr="00C30512" w:rsidTr="00851FD8">
        <w:trPr>
          <w:jc w:val="center"/>
        </w:trPr>
        <w:tc>
          <w:tcPr>
            <w:tcW w:w="1975" w:type="dxa"/>
            <w:tcBorders>
              <w:top w:val="single" w:sz="4" w:space="0" w:color="auto"/>
              <w:left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94/0</w:t>
            </w:r>
          </w:p>
        </w:tc>
        <w:tc>
          <w:tcPr>
            <w:tcW w:w="1417" w:type="dxa"/>
            <w:tcBorders>
              <w:top w:val="single" w:sz="4" w:space="0" w:color="auto"/>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505/0</w:t>
            </w:r>
          </w:p>
        </w:tc>
        <w:tc>
          <w:tcPr>
            <w:tcW w:w="1461" w:type="dxa"/>
            <w:tcBorders>
              <w:top w:val="single" w:sz="4" w:space="0" w:color="auto"/>
              <w:right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702/0</w:t>
            </w:r>
          </w:p>
        </w:tc>
      </w:tr>
      <w:tr w:rsidR="00AD6D41" w:rsidRPr="00C30512" w:rsidTr="00851FD8">
        <w:trPr>
          <w:jc w:val="center"/>
        </w:trPr>
        <w:tc>
          <w:tcPr>
            <w:tcW w:w="1975" w:type="dxa"/>
            <w:tcBorders>
              <w:left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44/1</w:t>
            </w:r>
          </w:p>
        </w:tc>
        <w:tc>
          <w:tcPr>
            <w:tcW w:w="1417" w:type="dxa"/>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361/0</w:t>
            </w:r>
          </w:p>
        </w:tc>
        <w:tc>
          <w:tcPr>
            <w:tcW w:w="1461" w:type="dxa"/>
            <w:tcBorders>
              <w:right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701/0</w:t>
            </w:r>
          </w:p>
        </w:tc>
      </w:tr>
      <w:tr w:rsidR="00AD6D41" w:rsidRPr="00C30512" w:rsidTr="00851FD8">
        <w:trPr>
          <w:jc w:val="center"/>
        </w:trPr>
        <w:tc>
          <w:tcPr>
            <w:tcW w:w="1975" w:type="dxa"/>
            <w:tcBorders>
              <w:left w:val="nil"/>
            </w:tcBorders>
          </w:tcPr>
          <w:p w:rsidR="00AD6D41" w:rsidRPr="00C30512" w:rsidRDefault="00AD6D41"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2</w:t>
            </w:r>
          </w:p>
        </w:tc>
        <w:tc>
          <w:tcPr>
            <w:tcW w:w="1417" w:type="dxa"/>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265/0</w:t>
            </w:r>
          </w:p>
        </w:tc>
        <w:tc>
          <w:tcPr>
            <w:tcW w:w="1461" w:type="dxa"/>
            <w:tcBorders>
              <w:right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659/0</w:t>
            </w:r>
          </w:p>
        </w:tc>
      </w:tr>
      <w:tr w:rsidR="00AD6D41" w:rsidRPr="00C30512" w:rsidTr="00851FD8">
        <w:trPr>
          <w:jc w:val="center"/>
        </w:trPr>
        <w:tc>
          <w:tcPr>
            <w:tcW w:w="1975" w:type="dxa"/>
            <w:tcBorders>
              <w:left w:val="nil"/>
              <w:bottom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48/2</w:t>
            </w:r>
          </w:p>
        </w:tc>
        <w:tc>
          <w:tcPr>
            <w:tcW w:w="1417" w:type="dxa"/>
            <w:tcBorders>
              <w:bottom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192/0</w:t>
            </w:r>
          </w:p>
        </w:tc>
        <w:tc>
          <w:tcPr>
            <w:tcW w:w="1461" w:type="dxa"/>
            <w:tcBorders>
              <w:bottom w:val="nil"/>
              <w:right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599/0</w:t>
            </w:r>
          </w:p>
        </w:tc>
      </w:tr>
      <w:tr w:rsidR="00AD6D41" w:rsidRPr="00C30512" w:rsidTr="00851FD8">
        <w:trPr>
          <w:jc w:val="center"/>
        </w:trPr>
        <w:tc>
          <w:tcPr>
            <w:tcW w:w="1975" w:type="dxa"/>
            <w:tcBorders>
              <w:left w:val="nil"/>
              <w:bottom w:val="single" w:sz="4" w:space="0" w:color="auto"/>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2/3</w:t>
            </w:r>
          </w:p>
        </w:tc>
        <w:tc>
          <w:tcPr>
            <w:tcW w:w="1417" w:type="dxa"/>
            <w:tcBorders>
              <w:bottom w:val="single" w:sz="4" w:space="0" w:color="auto"/>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82/0</w:t>
            </w:r>
          </w:p>
        </w:tc>
        <w:tc>
          <w:tcPr>
            <w:tcW w:w="1461" w:type="dxa"/>
            <w:tcBorders>
              <w:bottom w:val="single" w:sz="4" w:space="0" w:color="auto"/>
              <w:right w:val="nil"/>
            </w:tcBorders>
          </w:tcPr>
          <w:p w:rsidR="00AD6D41" w:rsidRPr="00C30512" w:rsidRDefault="003C1576"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585/0</w:t>
            </w:r>
          </w:p>
        </w:tc>
      </w:tr>
    </w:tbl>
    <w:p w:rsidR="00E17BF8" w:rsidRPr="00C30512" w:rsidRDefault="00E17BF8" w:rsidP="00E13922">
      <w:pPr>
        <w:bidi/>
        <w:spacing w:after="0" w:line="240" w:lineRule="auto"/>
        <w:jc w:val="center"/>
        <w:rPr>
          <w:rFonts w:asciiTheme="majorBidi" w:hAnsiTheme="majorBidi" w:cstheme="majorBidi"/>
          <w:sz w:val="24"/>
          <w:szCs w:val="24"/>
          <w:lang w:bidi="fa-IR"/>
        </w:rPr>
      </w:pPr>
    </w:p>
    <w:p w:rsidR="00D070D6" w:rsidRPr="00C30512" w:rsidRDefault="00A33209" w:rsidP="00D070D6">
      <w:pPr>
        <w:bidi/>
        <w:spacing w:after="0" w:line="240" w:lineRule="auto"/>
        <w:jc w:val="center"/>
        <w:rPr>
          <w:rFonts w:asciiTheme="majorBidi" w:hAnsiTheme="majorBidi" w:cs="Lotus"/>
          <w:b/>
          <w:bCs/>
          <w:rtl/>
          <w:lang w:bidi="fa-IR"/>
        </w:rPr>
      </w:pPr>
      <w:r w:rsidRPr="00C30512">
        <w:rPr>
          <w:rFonts w:asciiTheme="majorBidi" w:hAnsiTheme="majorBidi" w:cs="Lotus" w:hint="cs"/>
          <w:b/>
          <w:bCs/>
          <w:rtl/>
          <w:lang w:bidi="fa-IR"/>
        </w:rPr>
        <w:t>جدول3: ضرای</w:t>
      </w:r>
      <w:r w:rsidR="00D070D6" w:rsidRPr="00C30512">
        <w:rPr>
          <w:rFonts w:asciiTheme="majorBidi" w:hAnsiTheme="majorBidi" w:cs="Lotus" w:hint="cs"/>
          <w:b/>
          <w:bCs/>
          <w:rtl/>
          <w:lang w:bidi="fa-IR"/>
        </w:rPr>
        <w:t xml:space="preserve">ب تضعيف محاسبه شده براي ضخامتهاي مختلف جيوه ( ميدان </w:t>
      </w:r>
      <w:r w:rsidR="00D070D6" w:rsidRPr="00C30512">
        <w:rPr>
          <w:rFonts w:asciiTheme="majorBidi" w:hAnsiTheme="majorBidi" w:cs="Lotus"/>
          <w:b/>
          <w:bCs/>
          <w:lang w:bidi="fa-IR"/>
        </w:rPr>
        <w:t>15x15</w:t>
      </w:r>
      <w:r w:rsidR="00D070D6" w:rsidRPr="00C30512">
        <w:rPr>
          <w:rFonts w:asciiTheme="majorBidi" w:hAnsiTheme="majorBidi" w:cs="Lotus" w:hint="cs"/>
          <w:b/>
          <w:bCs/>
          <w:rtl/>
          <w:lang w:bidi="fa-IR"/>
        </w:rPr>
        <w:t>)</w:t>
      </w:r>
    </w:p>
    <w:tbl>
      <w:tblPr>
        <w:tblStyle w:val="TableGrid"/>
        <w:bidiVisual/>
        <w:tblW w:w="0" w:type="auto"/>
        <w:jc w:val="center"/>
        <w:tblInd w:w="-252" w:type="dxa"/>
        <w:tblBorders>
          <w:left w:val="none" w:sz="0" w:space="0" w:color="auto"/>
          <w:right w:val="none" w:sz="0" w:space="0" w:color="auto"/>
          <w:insideH w:val="none" w:sz="0" w:space="0" w:color="auto"/>
          <w:insideV w:val="none" w:sz="0" w:space="0" w:color="auto"/>
        </w:tblBorders>
        <w:tblLook w:val="04A0"/>
      </w:tblPr>
      <w:tblGrid>
        <w:gridCol w:w="2571"/>
        <w:gridCol w:w="1417"/>
        <w:gridCol w:w="1418"/>
      </w:tblGrid>
      <w:tr w:rsidR="0066068B" w:rsidRPr="00C30512" w:rsidTr="00077B43">
        <w:trPr>
          <w:jc w:val="center"/>
        </w:trPr>
        <w:tc>
          <w:tcPr>
            <w:tcW w:w="2571" w:type="dxa"/>
            <w:tcBorders>
              <w:top w:val="single" w:sz="4" w:space="0" w:color="auto"/>
              <w:bottom w:val="single" w:sz="4" w:space="0" w:color="auto"/>
            </w:tcBorders>
          </w:tcPr>
          <w:p w:rsidR="0066068B" w:rsidRPr="00C30512" w:rsidRDefault="0066068B"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ضخامت ج</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وه (سانت</w:t>
            </w:r>
            <w:r w:rsidR="00FC5179" w:rsidRPr="00C30512">
              <w:rPr>
                <w:rFonts w:asciiTheme="majorBidi" w:hAnsiTheme="majorBidi" w:cs="Lotus" w:hint="cs"/>
                <w:sz w:val="22"/>
                <w:szCs w:val="22"/>
                <w:rtl/>
                <w:lang w:bidi="fa-IR"/>
              </w:rPr>
              <w:t>ي</w:t>
            </w:r>
            <w:r w:rsidR="00BD6722" w:rsidRPr="00C30512">
              <w:rPr>
                <w:rFonts w:asciiTheme="majorBidi" w:hAnsiTheme="majorBidi" w:cs="Lotus"/>
                <w:sz w:val="22"/>
                <w:szCs w:val="22"/>
                <w:rtl/>
                <w:lang w:bidi="fa-IR"/>
              </w:rPr>
              <w:softHyphen/>
            </w:r>
            <w:r w:rsidRPr="00C30512">
              <w:rPr>
                <w:rFonts w:asciiTheme="majorBidi" w:hAnsiTheme="majorBidi" w:cs="Lotus" w:hint="cs"/>
                <w:sz w:val="22"/>
                <w:szCs w:val="22"/>
                <w:rtl/>
                <w:lang w:bidi="fa-IR"/>
              </w:rPr>
              <w:t>متر)</w:t>
            </w:r>
          </w:p>
        </w:tc>
        <w:tc>
          <w:tcPr>
            <w:tcW w:w="1417" w:type="dxa"/>
            <w:tcBorders>
              <w:top w:val="single" w:sz="4" w:space="0" w:color="auto"/>
              <w:bottom w:val="single" w:sz="4" w:space="0" w:color="auto"/>
            </w:tcBorders>
          </w:tcPr>
          <w:p w:rsidR="0066068B" w:rsidRPr="00C30512" w:rsidRDefault="0066068B"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نسبت قرائت</w:t>
            </w:r>
            <w:r w:rsidR="00E17BF8" w:rsidRPr="00C30512">
              <w:rPr>
                <w:rFonts w:asciiTheme="majorBidi" w:hAnsiTheme="majorBidi" w:cs="Lotus" w:hint="cs"/>
                <w:sz w:val="22"/>
                <w:szCs w:val="22"/>
                <w:rtl/>
                <w:lang w:bidi="fa-IR"/>
              </w:rPr>
              <w:t>ها</w:t>
            </w:r>
          </w:p>
        </w:tc>
        <w:tc>
          <w:tcPr>
            <w:tcW w:w="1418" w:type="dxa"/>
            <w:tcBorders>
              <w:top w:val="single" w:sz="4" w:space="0" w:color="auto"/>
              <w:bottom w:val="single" w:sz="4" w:space="0" w:color="auto"/>
            </w:tcBorders>
          </w:tcPr>
          <w:p w:rsidR="0066068B" w:rsidRPr="00C30512" w:rsidRDefault="0066068B"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ضر</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ب تضع</w:t>
            </w:r>
            <w:r w:rsidR="00FC5179" w:rsidRPr="00C30512">
              <w:rPr>
                <w:rFonts w:asciiTheme="majorBidi" w:hAnsiTheme="majorBidi" w:cs="Lotus" w:hint="cs"/>
                <w:sz w:val="22"/>
                <w:szCs w:val="22"/>
                <w:rtl/>
                <w:lang w:bidi="fa-IR"/>
              </w:rPr>
              <w:t>ي</w:t>
            </w:r>
            <w:r w:rsidRPr="00C30512">
              <w:rPr>
                <w:rFonts w:asciiTheme="majorBidi" w:hAnsiTheme="majorBidi" w:cs="Lotus" w:hint="cs"/>
                <w:sz w:val="22"/>
                <w:szCs w:val="22"/>
                <w:rtl/>
                <w:lang w:bidi="fa-IR"/>
              </w:rPr>
              <w:t>ف</w:t>
            </w:r>
          </w:p>
        </w:tc>
      </w:tr>
      <w:tr w:rsidR="006E6CB9" w:rsidRPr="00C30512" w:rsidTr="00077B43">
        <w:trPr>
          <w:jc w:val="center"/>
        </w:trPr>
        <w:tc>
          <w:tcPr>
            <w:tcW w:w="2571" w:type="dxa"/>
            <w:tcBorders>
              <w:top w:val="single" w:sz="4" w:space="0" w:color="auto"/>
            </w:tcBorders>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94/0</w:t>
            </w:r>
          </w:p>
        </w:tc>
        <w:tc>
          <w:tcPr>
            <w:tcW w:w="1417" w:type="dxa"/>
            <w:tcBorders>
              <w:top w:val="single" w:sz="4" w:space="0" w:color="auto"/>
            </w:tcBorders>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505/0</w:t>
            </w:r>
          </w:p>
        </w:tc>
        <w:tc>
          <w:tcPr>
            <w:tcW w:w="1418" w:type="dxa"/>
            <w:tcBorders>
              <w:top w:val="single" w:sz="4" w:space="0" w:color="auto"/>
            </w:tcBorders>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706/0</w:t>
            </w:r>
          </w:p>
        </w:tc>
      </w:tr>
      <w:tr w:rsidR="006E6CB9" w:rsidRPr="00C30512" w:rsidTr="00077B43">
        <w:trPr>
          <w:jc w:val="center"/>
        </w:trPr>
        <w:tc>
          <w:tcPr>
            <w:tcW w:w="2571"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44/1</w:t>
            </w:r>
          </w:p>
        </w:tc>
        <w:tc>
          <w:tcPr>
            <w:tcW w:w="1417"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360/0</w:t>
            </w:r>
          </w:p>
        </w:tc>
        <w:tc>
          <w:tcPr>
            <w:tcW w:w="1418"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698/0</w:t>
            </w:r>
          </w:p>
        </w:tc>
      </w:tr>
      <w:tr w:rsidR="006E6CB9" w:rsidRPr="00C30512" w:rsidTr="00077B43">
        <w:trPr>
          <w:jc w:val="center"/>
        </w:trPr>
        <w:tc>
          <w:tcPr>
            <w:tcW w:w="2571" w:type="dxa"/>
          </w:tcPr>
          <w:p w:rsidR="006E6CB9" w:rsidRPr="00C30512" w:rsidRDefault="006E6CB9"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2</w:t>
            </w:r>
          </w:p>
        </w:tc>
        <w:tc>
          <w:tcPr>
            <w:tcW w:w="1417"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265/0</w:t>
            </w:r>
          </w:p>
        </w:tc>
        <w:tc>
          <w:tcPr>
            <w:tcW w:w="1418"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650/0</w:t>
            </w:r>
          </w:p>
        </w:tc>
      </w:tr>
      <w:tr w:rsidR="006E6CB9" w:rsidRPr="00C30512" w:rsidTr="00077B43">
        <w:trPr>
          <w:jc w:val="center"/>
        </w:trPr>
        <w:tc>
          <w:tcPr>
            <w:tcW w:w="2571"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48/2</w:t>
            </w:r>
          </w:p>
        </w:tc>
        <w:tc>
          <w:tcPr>
            <w:tcW w:w="1417"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194/0</w:t>
            </w:r>
          </w:p>
        </w:tc>
        <w:tc>
          <w:tcPr>
            <w:tcW w:w="1418"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581/0</w:t>
            </w:r>
          </w:p>
        </w:tc>
      </w:tr>
      <w:tr w:rsidR="006E6CB9" w:rsidRPr="00C30512" w:rsidTr="00077B43">
        <w:trPr>
          <w:jc w:val="center"/>
        </w:trPr>
        <w:tc>
          <w:tcPr>
            <w:tcW w:w="2571"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2/3</w:t>
            </w:r>
          </w:p>
        </w:tc>
        <w:tc>
          <w:tcPr>
            <w:tcW w:w="1417"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81/0</w:t>
            </w:r>
          </w:p>
        </w:tc>
        <w:tc>
          <w:tcPr>
            <w:tcW w:w="1418" w:type="dxa"/>
          </w:tcPr>
          <w:p w:rsidR="006E6CB9" w:rsidRPr="00C30512" w:rsidRDefault="00BD6722" w:rsidP="00E13922">
            <w:pPr>
              <w:bidi/>
              <w:jc w:val="center"/>
              <w:rPr>
                <w:rFonts w:asciiTheme="majorBidi" w:hAnsiTheme="majorBidi" w:cs="Lotus"/>
                <w:sz w:val="22"/>
                <w:szCs w:val="22"/>
                <w:rtl/>
                <w:lang w:bidi="fa-IR"/>
              </w:rPr>
            </w:pPr>
            <w:r w:rsidRPr="00C30512">
              <w:rPr>
                <w:rFonts w:asciiTheme="majorBidi" w:hAnsiTheme="majorBidi" w:cs="Lotus" w:hint="cs"/>
                <w:sz w:val="22"/>
                <w:szCs w:val="22"/>
                <w:rtl/>
                <w:lang w:bidi="fa-IR"/>
              </w:rPr>
              <w:t>579/0</w:t>
            </w:r>
          </w:p>
        </w:tc>
      </w:tr>
    </w:tbl>
    <w:p w:rsidR="00E17BF8" w:rsidRPr="00C30512" w:rsidRDefault="00E17BF8" w:rsidP="00E13922">
      <w:pPr>
        <w:bidi/>
        <w:spacing w:after="0" w:line="240" w:lineRule="auto"/>
        <w:jc w:val="center"/>
        <w:rPr>
          <w:rFonts w:asciiTheme="majorBidi" w:hAnsiTheme="majorBidi" w:cstheme="majorBidi"/>
          <w:sz w:val="24"/>
          <w:szCs w:val="24"/>
          <w:lang w:bidi="fa-IR"/>
        </w:rPr>
      </w:pPr>
    </w:p>
    <w:p w:rsidR="00370578" w:rsidRPr="00C30512" w:rsidRDefault="00110016" w:rsidP="00E13922">
      <w:pPr>
        <w:bidi/>
        <w:spacing w:after="0" w:line="240" w:lineRule="auto"/>
        <w:jc w:val="center"/>
        <w:rPr>
          <w:rFonts w:asciiTheme="majorBidi" w:hAnsiTheme="majorBidi" w:cstheme="majorBidi"/>
          <w:sz w:val="28"/>
          <w:szCs w:val="28"/>
          <w:rtl/>
          <w:lang w:bidi="fa-IR"/>
        </w:rPr>
      </w:pPr>
      <w:r w:rsidRPr="00C30512">
        <w:rPr>
          <w:rFonts w:asciiTheme="majorBidi" w:hAnsiTheme="majorBidi" w:cstheme="majorBidi"/>
          <w:noProof/>
          <w:sz w:val="28"/>
          <w:szCs w:val="28"/>
        </w:rPr>
        <w:drawing>
          <wp:inline distT="0" distB="0" distL="0" distR="0">
            <wp:extent cx="3286664" cy="1975640"/>
            <wp:effectExtent l="0" t="0" r="952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2468" cy="1979129"/>
                    </a:xfrm>
                    <a:prstGeom prst="rect">
                      <a:avLst/>
                    </a:prstGeom>
                    <a:noFill/>
                  </pic:spPr>
                </pic:pic>
              </a:graphicData>
            </a:graphic>
          </wp:inline>
        </w:drawing>
      </w:r>
    </w:p>
    <w:p w:rsidR="007C6F89" w:rsidRPr="00C30512" w:rsidRDefault="007C6F89" w:rsidP="00191F08">
      <w:pPr>
        <w:bidi/>
        <w:spacing w:after="0" w:line="240" w:lineRule="auto"/>
        <w:jc w:val="center"/>
        <w:rPr>
          <w:rFonts w:asciiTheme="majorBidi" w:hAnsiTheme="majorBidi" w:cs="Lotus"/>
          <w:b/>
          <w:bCs/>
          <w:rtl/>
          <w:lang w:bidi="fa-IR"/>
        </w:rPr>
      </w:pPr>
      <w:r w:rsidRPr="00C30512">
        <w:rPr>
          <w:rFonts w:asciiTheme="majorBidi" w:hAnsiTheme="majorBidi" w:cs="Lotus" w:hint="cs"/>
          <w:b/>
          <w:bCs/>
          <w:rtl/>
          <w:lang w:bidi="fa-IR"/>
        </w:rPr>
        <w:t>نمودار1: نمودار تغ</w:t>
      </w:r>
      <w:r w:rsidR="00FC5179" w:rsidRPr="00C30512">
        <w:rPr>
          <w:rFonts w:asciiTheme="majorBidi" w:hAnsiTheme="majorBidi" w:cs="Lotus" w:hint="cs"/>
          <w:b/>
          <w:bCs/>
          <w:rtl/>
          <w:lang w:bidi="fa-IR"/>
        </w:rPr>
        <w:t>يي</w:t>
      </w:r>
      <w:r w:rsidRPr="00C30512">
        <w:rPr>
          <w:rFonts w:asciiTheme="majorBidi" w:hAnsiTheme="majorBidi" w:cs="Lotus" w:hint="cs"/>
          <w:b/>
          <w:bCs/>
          <w:rtl/>
          <w:lang w:bidi="fa-IR"/>
        </w:rPr>
        <w:t>رات ضر</w:t>
      </w:r>
      <w:r w:rsidR="00FC5179" w:rsidRPr="00C30512">
        <w:rPr>
          <w:rFonts w:asciiTheme="majorBidi" w:hAnsiTheme="majorBidi" w:cs="Lotus" w:hint="cs"/>
          <w:b/>
          <w:bCs/>
          <w:rtl/>
          <w:lang w:bidi="fa-IR"/>
        </w:rPr>
        <w:t>ي</w:t>
      </w:r>
      <w:r w:rsidRPr="00C30512">
        <w:rPr>
          <w:rFonts w:asciiTheme="majorBidi" w:hAnsiTheme="majorBidi" w:cs="Lotus" w:hint="cs"/>
          <w:b/>
          <w:bCs/>
          <w:rtl/>
          <w:lang w:bidi="fa-IR"/>
        </w:rPr>
        <w:t>ب تضع</w:t>
      </w:r>
      <w:r w:rsidR="00FC5179" w:rsidRPr="00C30512">
        <w:rPr>
          <w:rFonts w:asciiTheme="majorBidi" w:hAnsiTheme="majorBidi" w:cs="Lotus" w:hint="cs"/>
          <w:b/>
          <w:bCs/>
          <w:rtl/>
          <w:lang w:bidi="fa-IR"/>
        </w:rPr>
        <w:t>ي</w:t>
      </w:r>
      <w:r w:rsidRPr="00C30512">
        <w:rPr>
          <w:rFonts w:asciiTheme="majorBidi" w:hAnsiTheme="majorBidi" w:cs="Lotus" w:hint="cs"/>
          <w:b/>
          <w:bCs/>
          <w:rtl/>
          <w:lang w:bidi="fa-IR"/>
        </w:rPr>
        <w:t>ف با ضخامت ج</w:t>
      </w:r>
      <w:r w:rsidR="00FC5179" w:rsidRPr="00C30512">
        <w:rPr>
          <w:rFonts w:asciiTheme="majorBidi" w:hAnsiTheme="majorBidi" w:cs="Lotus" w:hint="cs"/>
          <w:b/>
          <w:bCs/>
          <w:rtl/>
          <w:lang w:bidi="fa-IR"/>
        </w:rPr>
        <w:t>ي</w:t>
      </w:r>
      <w:r w:rsidRPr="00C30512">
        <w:rPr>
          <w:rFonts w:asciiTheme="majorBidi" w:hAnsiTheme="majorBidi" w:cs="Lotus" w:hint="cs"/>
          <w:b/>
          <w:bCs/>
          <w:rtl/>
          <w:lang w:bidi="fa-IR"/>
        </w:rPr>
        <w:t>وه برا</w:t>
      </w:r>
      <w:r w:rsidR="00FC5179" w:rsidRPr="00C30512">
        <w:rPr>
          <w:rFonts w:asciiTheme="majorBidi" w:hAnsiTheme="majorBidi" w:cs="Lotus" w:hint="cs"/>
          <w:b/>
          <w:bCs/>
          <w:rtl/>
          <w:lang w:bidi="fa-IR"/>
        </w:rPr>
        <w:t>ي</w:t>
      </w:r>
      <w:r w:rsidRPr="00C30512">
        <w:rPr>
          <w:rFonts w:asciiTheme="majorBidi" w:hAnsiTheme="majorBidi" w:cs="Lotus" w:hint="cs"/>
          <w:b/>
          <w:bCs/>
          <w:rtl/>
          <w:lang w:bidi="fa-IR"/>
        </w:rPr>
        <w:t xml:space="preserve"> م</w:t>
      </w:r>
      <w:r w:rsidR="00FC5179" w:rsidRPr="00C30512">
        <w:rPr>
          <w:rFonts w:asciiTheme="majorBidi" w:hAnsiTheme="majorBidi" w:cs="Lotus" w:hint="cs"/>
          <w:b/>
          <w:bCs/>
          <w:rtl/>
          <w:lang w:bidi="fa-IR"/>
        </w:rPr>
        <w:t>ي</w:t>
      </w:r>
      <w:r w:rsidRPr="00C30512">
        <w:rPr>
          <w:rFonts w:asciiTheme="majorBidi" w:hAnsiTheme="majorBidi" w:cs="Lotus" w:hint="cs"/>
          <w:b/>
          <w:bCs/>
          <w:rtl/>
          <w:lang w:bidi="fa-IR"/>
        </w:rPr>
        <w:t>دانها</w:t>
      </w:r>
      <w:r w:rsidR="00FC5179" w:rsidRPr="00C30512">
        <w:rPr>
          <w:rFonts w:asciiTheme="majorBidi" w:hAnsiTheme="majorBidi" w:cs="Lotus" w:hint="cs"/>
          <w:b/>
          <w:bCs/>
          <w:rtl/>
          <w:lang w:bidi="fa-IR"/>
        </w:rPr>
        <w:t>ي</w:t>
      </w:r>
      <w:r w:rsidRPr="00C30512">
        <w:rPr>
          <w:rFonts w:asciiTheme="majorBidi" w:hAnsiTheme="majorBidi" w:cs="Lotus" w:hint="cs"/>
          <w:b/>
          <w:bCs/>
          <w:rtl/>
          <w:lang w:bidi="fa-IR"/>
        </w:rPr>
        <w:t xml:space="preserve"> با ابعاد مختلف</w:t>
      </w:r>
    </w:p>
    <w:p w:rsidR="002735A2" w:rsidRPr="00C30512" w:rsidRDefault="002735A2" w:rsidP="002735A2">
      <w:pPr>
        <w:bidi/>
        <w:spacing w:after="0" w:line="240" w:lineRule="auto"/>
        <w:jc w:val="both"/>
        <w:rPr>
          <w:rFonts w:asciiTheme="majorBidi" w:hAnsiTheme="majorBidi" w:cstheme="majorBidi"/>
          <w:b/>
          <w:bCs/>
          <w:sz w:val="28"/>
          <w:szCs w:val="28"/>
          <w:rtl/>
          <w:lang w:bidi="fa-IR"/>
        </w:rPr>
      </w:pPr>
    </w:p>
    <w:p w:rsidR="00BD15B4" w:rsidRPr="00C30512" w:rsidRDefault="00BD15B4" w:rsidP="002735A2">
      <w:pPr>
        <w:bidi/>
        <w:spacing w:after="0" w:line="240" w:lineRule="auto"/>
        <w:jc w:val="both"/>
        <w:rPr>
          <w:rFonts w:asciiTheme="majorBidi" w:hAnsiTheme="majorBidi" w:cs="Lotus"/>
          <w:b/>
          <w:bCs/>
          <w:sz w:val="26"/>
          <w:szCs w:val="26"/>
          <w:rtl/>
          <w:lang w:bidi="fa-IR"/>
        </w:rPr>
      </w:pPr>
      <w:r w:rsidRPr="00C30512">
        <w:rPr>
          <w:rFonts w:asciiTheme="majorBidi" w:hAnsiTheme="majorBidi" w:cs="Lotus" w:hint="cs"/>
          <w:b/>
          <w:bCs/>
          <w:sz w:val="26"/>
          <w:szCs w:val="26"/>
          <w:highlight w:val="lightGray"/>
          <w:rtl/>
          <w:lang w:bidi="fa-IR"/>
        </w:rPr>
        <w:t>بحث</w:t>
      </w:r>
      <w:r w:rsidRPr="00C30512">
        <w:rPr>
          <w:rFonts w:asciiTheme="majorBidi" w:hAnsiTheme="majorBidi" w:cs="Lotus" w:hint="cs"/>
          <w:b/>
          <w:bCs/>
          <w:sz w:val="26"/>
          <w:szCs w:val="26"/>
          <w:rtl/>
          <w:lang w:bidi="fa-IR"/>
        </w:rPr>
        <w:t xml:space="preserve"> </w:t>
      </w:r>
    </w:p>
    <w:p w:rsidR="00117D29" w:rsidRPr="00C30512" w:rsidRDefault="00117D29" w:rsidP="00117D29">
      <w:pPr>
        <w:bidi/>
        <w:spacing w:after="0" w:line="240" w:lineRule="auto"/>
        <w:ind w:firstLine="284"/>
        <w:jc w:val="both"/>
        <w:rPr>
          <w:rFonts w:asciiTheme="majorBidi" w:hAnsiTheme="majorBidi" w:cs="Lotus"/>
          <w:sz w:val="24"/>
          <w:szCs w:val="24"/>
          <w:rtl/>
        </w:rPr>
        <w:sectPr w:rsidR="00117D29" w:rsidRPr="00C30512" w:rsidSect="00FC5179">
          <w:type w:val="continuous"/>
          <w:pgSz w:w="12240" w:h="15840"/>
          <w:pgMar w:top="1418" w:right="1418" w:bottom="1418" w:left="1418" w:header="720" w:footer="720" w:gutter="0"/>
          <w:cols w:space="720"/>
          <w:docGrid w:linePitch="360"/>
        </w:sectPr>
      </w:pPr>
    </w:p>
    <w:p w:rsidR="00C937F4" w:rsidRPr="00C30512" w:rsidRDefault="00DC6EC4" w:rsidP="007C1C8E">
      <w:pPr>
        <w:bidi/>
        <w:spacing w:after="0" w:line="240" w:lineRule="auto"/>
        <w:ind w:firstLine="284"/>
        <w:jc w:val="both"/>
        <w:rPr>
          <w:rFonts w:asciiTheme="majorBidi" w:hAnsiTheme="majorBidi" w:cs="Lotus"/>
          <w:sz w:val="24"/>
          <w:szCs w:val="24"/>
          <w:rtl/>
        </w:rPr>
      </w:pPr>
      <w:r w:rsidRPr="00C30512">
        <w:rPr>
          <w:rFonts w:asciiTheme="majorBidi" w:hAnsiTheme="majorBidi" w:cs="Lotus" w:hint="cs"/>
          <w:sz w:val="24"/>
          <w:szCs w:val="24"/>
          <w:rtl/>
        </w:rPr>
        <w:lastRenderedPageBreak/>
        <w:t>در راد</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وتراپ</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هدف اصل</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رساندن دوز مورد نظر به ناح</w:t>
      </w:r>
      <w:r w:rsidR="00FC5179" w:rsidRPr="00C30512">
        <w:rPr>
          <w:rFonts w:asciiTheme="majorBidi" w:hAnsiTheme="majorBidi" w:cs="Lotus" w:hint="cs"/>
          <w:sz w:val="24"/>
          <w:szCs w:val="24"/>
          <w:rtl/>
        </w:rPr>
        <w:t>ي</w:t>
      </w:r>
      <w:r w:rsidR="00285F74" w:rsidRPr="00C30512">
        <w:rPr>
          <w:rFonts w:asciiTheme="majorBidi" w:hAnsiTheme="majorBidi" w:cs="Lotus" w:hint="cs"/>
          <w:sz w:val="24"/>
          <w:szCs w:val="24"/>
          <w:rtl/>
        </w:rPr>
        <w:t>ة</w:t>
      </w:r>
      <w:r w:rsidRPr="00C30512">
        <w:rPr>
          <w:rFonts w:asciiTheme="majorBidi" w:hAnsiTheme="majorBidi" w:cs="Lotus" w:hint="cs"/>
          <w:sz w:val="24"/>
          <w:szCs w:val="24"/>
          <w:rtl/>
        </w:rPr>
        <w:t xml:space="preserve"> تومورال و جلوگ</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ر</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از رس</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دن دوز به نواح</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سالم اطراف تومور است. برا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جاد توز</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ع دوز مناسب و حفاظت ارگان</w:t>
      </w:r>
      <w:r w:rsidR="00117D29" w:rsidRPr="00C30512">
        <w:rPr>
          <w:rFonts w:asciiTheme="majorBidi" w:hAnsiTheme="majorBidi" w:cs="Lotus"/>
          <w:sz w:val="24"/>
          <w:szCs w:val="24"/>
          <w:rtl/>
        </w:rPr>
        <w:softHyphen/>
      </w:r>
      <w:r w:rsidRPr="00C30512">
        <w:rPr>
          <w:rFonts w:asciiTheme="majorBidi" w:hAnsiTheme="majorBidi" w:cs="Lotus" w:hint="cs"/>
          <w:sz w:val="24"/>
          <w:szCs w:val="24"/>
          <w:rtl/>
        </w:rPr>
        <w:t>ها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سالم از </w:t>
      </w:r>
      <w:r w:rsidR="008840F7" w:rsidRPr="00C30512">
        <w:rPr>
          <w:rFonts w:asciiTheme="majorBidi" w:hAnsiTheme="majorBidi" w:cs="Lotus" w:hint="cs"/>
          <w:sz w:val="24"/>
          <w:szCs w:val="24"/>
          <w:rtl/>
        </w:rPr>
        <w:t>تعد</w:t>
      </w:r>
      <w:r w:rsidR="00FC5179" w:rsidRPr="00C30512">
        <w:rPr>
          <w:rFonts w:asciiTheme="majorBidi" w:hAnsiTheme="majorBidi" w:cs="Lotus" w:hint="cs"/>
          <w:sz w:val="24"/>
          <w:szCs w:val="24"/>
          <w:rtl/>
        </w:rPr>
        <w:t>ي</w:t>
      </w:r>
      <w:r w:rsidR="007C1C8E" w:rsidRPr="00C30512">
        <w:rPr>
          <w:rFonts w:asciiTheme="majorBidi" w:hAnsiTheme="majorBidi" w:cs="Lotus" w:hint="cs"/>
          <w:sz w:val="24"/>
          <w:szCs w:val="24"/>
          <w:rtl/>
        </w:rPr>
        <w:t>ل</w:t>
      </w:r>
      <w:r w:rsidR="007C1C8E" w:rsidRPr="00C30512">
        <w:rPr>
          <w:rFonts w:asciiTheme="majorBidi" w:hAnsiTheme="majorBidi" w:cs="Lotus"/>
          <w:sz w:val="24"/>
          <w:szCs w:val="24"/>
          <w:rtl/>
        </w:rPr>
        <w:softHyphen/>
      </w:r>
      <w:r w:rsidR="008840F7" w:rsidRPr="00C30512">
        <w:rPr>
          <w:rFonts w:asciiTheme="majorBidi" w:hAnsiTheme="majorBidi" w:cs="Lotus" w:hint="cs"/>
          <w:sz w:val="24"/>
          <w:szCs w:val="24"/>
          <w:rtl/>
        </w:rPr>
        <w:t>کننده</w:t>
      </w:r>
      <w:r w:rsidR="00117D29" w:rsidRPr="00C30512">
        <w:rPr>
          <w:rFonts w:asciiTheme="majorBidi" w:hAnsiTheme="majorBidi" w:cs="Lotus"/>
          <w:sz w:val="24"/>
          <w:szCs w:val="24"/>
          <w:rtl/>
        </w:rPr>
        <w:softHyphen/>
      </w:r>
      <w:r w:rsidR="008840F7" w:rsidRPr="00C30512">
        <w:rPr>
          <w:rFonts w:asciiTheme="majorBidi" w:hAnsiTheme="majorBidi" w:cs="Lotus" w:hint="cs"/>
          <w:sz w:val="24"/>
          <w:szCs w:val="24"/>
          <w:rtl/>
        </w:rPr>
        <w:t>ها</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 xml:space="preserve"> اشعه مانند جبرا</w:t>
      </w:r>
      <w:r w:rsidR="007C1C8E" w:rsidRPr="00C30512">
        <w:rPr>
          <w:rFonts w:asciiTheme="majorBidi" w:hAnsiTheme="majorBidi" w:cs="Lotus" w:hint="cs"/>
          <w:sz w:val="24"/>
          <w:szCs w:val="24"/>
          <w:rtl/>
        </w:rPr>
        <w:t>ن</w:t>
      </w:r>
      <w:r w:rsidR="007C1C8E" w:rsidRPr="00C30512">
        <w:rPr>
          <w:rFonts w:asciiTheme="majorBidi" w:hAnsiTheme="majorBidi" w:cs="Lotus"/>
          <w:sz w:val="24"/>
          <w:szCs w:val="24"/>
          <w:rtl/>
        </w:rPr>
        <w:softHyphen/>
      </w:r>
      <w:r w:rsidR="008840F7" w:rsidRPr="00C30512">
        <w:rPr>
          <w:rFonts w:asciiTheme="majorBidi" w:hAnsiTheme="majorBidi" w:cs="Lotus" w:hint="cs"/>
          <w:sz w:val="24"/>
          <w:szCs w:val="24"/>
          <w:rtl/>
        </w:rPr>
        <w:t>کننده</w:t>
      </w:r>
      <w:r w:rsidR="00117D29" w:rsidRPr="00C30512">
        <w:rPr>
          <w:rFonts w:asciiTheme="majorBidi" w:hAnsiTheme="majorBidi" w:cs="Lotus"/>
          <w:sz w:val="24"/>
          <w:szCs w:val="24"/>
          <w:rtl/>
        </w:rPr>
        <w:softHyphen/>
      </w:r>
      <w:r w:rsidR="008840F7" w:rsidRPr="00C30512">
        <w:rPr>
          <w:rFonts w:asciiTheme="majorBidi" w:hAnsiTheme="majorBidi" w:cs="Lotus" w:hint="cs"/>
          <w:sz w:val="24"/>
          <w:szCs w:val="24"/>
          <w:rtl/>
        </w:rPr>
        <w:t xml:space="preserve">ها، وج و </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ا ش</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لد استفاده م</w:t>
      </w:r>
      <w:r w:rsidR="00FC5179" w:rsidRPr="00C30512">
        <w:rPr>
          <w:rFonts w:asciiTheme="majorBidi" w:hAnsiTheme="majorBidi" w:cs="Lotus" w:hint="cs"/>
          <w:sz w:val="24"/>
          <w:szCs w:val="24"/>
          <w:rtl/>
        </w:rPr>
        <w:t>ي</w:t>
      </w:r>
      <w:r w:rsidR="00117D29" w:rsidRPr="00C30512">
        <w:rPr>
          <w:rFonts w:asciiTheme="majorBidi" w:hAnsiTheme="majorBidi" w:cs="Lotus"/>
          <w:sz w:val="24"/>
          <w:szCs w:val="24"/>
          <w:rtl/>
        </w:rPr>
        <w:softHyphen/>
      </w:r>
      <w:r w:rsidR="008840F7" w:rsidRPr="00C30512">
        <w:rPr>
          <w:rFonts w:asciiTheme="majorBidi" w:hAnsiTheme="majorBidi" w:cs="Lotus" w:hint="cs"/>
          <w:sz w:val="24"/>
          <w:szCs w:val="24"/>
          <w:rtl/>
        </w:rPr>
        <w:t>شود. برا</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 xml:space="preserve"> استفاده از ا</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ن مواد سر راه اشعه لازم است که م</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زان تضع</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ف ماده مورد نظر در انرژ</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 xml:space="preserve"> مورد استفاده به درست</w:t>
      </w:r>
      <w:r w:rsidR="00FC5179" w:rsidRPr="00C30512">
        <w:rPr>
          <w:rFonts w:asciiTheme="majorBidi" w:hAnsiTheme="majorBidi" w:cs="Lotus" w:hint="cs"/>
          <w:sz w:val="24"/>
          <w:szCs w:val="24"/>
          <w:rtl/>
        </w:rPr>
        <w:t>ي</w:t>
      </w:r>
      <w:r w:rsidR="008840F7" w:rsidRPr="00C30512">
        <w:rPr>
          <w:rFonts w:asciiTheme="majorBidi" w:hAnsiTheme="majorBidi" w:cs="Lotus" w:hint="cs"/>
          <w:sz w:val="24"/>
          <w:szCs w:val="24"/>
          <w:rtl/>
        </w:rPr>
        <w:t xml:space="preserve"> دانسته شود</w:t>
      </w:r>
      <w:r w:rsidR="007C1C8E" w:rsidRPr="00C30512">
        <w:rPr>
          <w:rFonts w:asciiTheme="majorBidi" w:hAnsiTheme="majorBidi" w:cs="Lotus" w:hint="cs"/>
          <w:sz w:val="24"/>
          <w:szCs w:val="24"/>
          <w:rtl/>
        </w:rPr>
        <w:t xml:space="preserve"> </w:t>
      </w:r>
      <w:r w:rsidR="0093071A" w:rsidRPr="00C30512">
        <w:rPr>
          <w:rFonts w:asciiTheme="majorBidi" w:hAnsiTheme="majorBidi" w:cs="Lotus"/>
          <w:sz w:val="24"/>
          <w:szCs w:val="24"/>
          <w:rtl/>
        </w:rPr>
        <w:fldChar w:fldCharType="begin"/>
      </w:r>
      <w:r w:rsidR="007F5EF5" w:rsidRPr="00C30512">
        <w:rPr>
          <w:rFonts w:asciiTheme="majorBidi" w:hAnsiTheme="majorBidi" w:cs="Lotus"/>
          <w:sz w:val="24"/>
          <w:szCs w:val="24"/>
        </w:rPr>
        <w:instrText>ADDIN EN.CITE &lt;EndNote&gt;&lt;Cite&gt;&lt;Author&gt;Khan&lt;/Author&gt;&lt;Year&gt;2010&lt;/Year&gt;&lt;RecNum&gt;63&lt;/RecNum&gt;&lt;record&gt;&lt;rec-number&gt;63&lt;/rec-number&gt;&lt;foreign-keys&gt;&lt;key app="EN" db-id="z92svx2fwpxarbesewvvr2skdw2fvtapdxra"&gt;63&lt;/key&gt;&lt;/foreign-keys&gt;&lt;ref-type name="Book"&gt;6&lt;/ref-type&gt;&lt;contributors&gt;&lt;authors&gt;&lt;author&gt;Khan, F.M&lt;/author&gt;&lt;/authors&gt;&lt;/contributors&gt;&lt;titles&gt;&lt;title&gt;The physics of radiation therapy&lt;/title&gt;&lt;/titles&gt;&lt;num-vols&gt;1&lt;/num-vols&gt;&lt;edition&gt;fourth&lt;/edition&gt;&lt;dates&gt;&lt;year&gt;2010&lt;/year&gt;&lt;/dates&gt;&lt;pub-location&gt;philadelphia&lt;/pub-location</w:instrText>
      </w:r>
      <w:r w:rsidR="007F5EF5" w:rsidRPr="00C30512">
        <w:rPr>
          <w:rFonts w:asciiTheme="majorBidi" w:hAnsiTheme="majorBidi" w:cs="Lotus"/>
          <w:sz w:val="24"/>
          <w:szCs w:val="24"/>
          <w:rtl/>
        </w:rPr>
        <w:instrText>&gt;&lt;</w:instrText>
      </w:r>
      <w:r w:rsidR="007F5EF5" w:rsidRPr="00C30512">
        <w:rPr>
          <w:rFonts w:asciiTheme="majorBidi" w:hAnsiTheme="majorBidi" w:cs="Lotus"/>
          <w:sz w:val="24"/>
          <w:szCs w:val="24"/>
        </w:rPr>
        <w:instrText>publisher&gt;Lippincott Williams &amp;amp; Wikins&lt;/publisher&gt;&lt;isbn&gt;978-0-7817-8856-4&lt;/isbn&gt;&lt;urls&gt;&lt;/urls&gt;&lt;/record&gt;&lt;/Cite&gt;&lt;/EndNote</w:instrText>
      </w:r>
      <w:r w:rsidR="007F5EF5" w:rsidRPr="00C30512">
        <w:rPr>
          <w:rFonts w:asciiTheme="majorBidi" w:hAnsiTheme="majorBidi" w:cs="Lotus"/>
          <w:sz w:val="24"/>
          <w:szCs w:val="24"/>
          <w:rtl/>
        </w:rPr>
        <w:instrText>&gt;</w:instrText>
      </w:r>
      <w:r w:rsidR="0093071A" w:rsidRPr="00C30512">
        <w:rPr>
          <w:rFonts w:asciiTheme="majorBidi" w:hAnsiTheme="majorBidi" w:cs="Lotus"/>
          <w:sz w:val="24"/>
          <w:szCs w:val="24"/>
          <w:rtl/>
        </w:rPr>
        <w:fldChar w:fldCharType="separate"/>
      </w:r>
      <w:r w:rsidR="007958A3" w:rsidRPr="00C30512">
        <w:rPr>
          <w:rFonts w:asciiTheme="majorBidi" w:hAnsiTheme="majorBidi" w:cs="Lotus"/>
          <w:sz w:val="24"/>
          <w:szCs w:val="24"/>
          <w:rtl/>
        </w:rPr>
        <w:t>(3)</w:t>
      </w:r>
      <w:r w:rsidR="0093071A" w:rsidRPr="00C30512">
        <w:rPr>
          <w:rFonts w:asciiTheme="majorBidi" w:hAnsiTheme="majorBidi" w:cs="Lotus"/>
          <w:sz w:val="24"/>
          <w:szCs w:val="24"/>
          <w:rtl/>
        </w:rPr>
        <w:fldChar w:fldCharType="end"/>
      </w:r>
      <w:r w:rsidR="00117D29" w:rsidRPr="00C30512">
        <w:rPr>
          <w:rFonts w:asciiTheme="majorBidi" w:hAnsiTheme="majorBidi" w:cs="Lotus" w:hint="cs"/>
          <w:sz w:val="24"/>
          <w:szCs w:val="24"/>
          <w:rtl/>
        </w:rPr>
        <w:t>.</w:t>
      </w:r>
      <w:r w:rsidR="007958A3" w:rsidRPr="00C30512">
        <w:rPr>
          <w:rFonts w:asciiTheme="majorBidi" w:hAnsiTheme="majorBidi" w:cs="Lotus" w:hint="cs"/>
          <w:sz w:val="24"/>
          <w:szCs w:val="24"/>
          <w:rtl/>
        </w:rPr>
        <w:t xml:space="preserve"> </w:t>
      </w:r>
      <w:r w:rsidR="007958A3" w:rsidRPr="00C30512">
        <w:rPr>
          <w:rFonts w:asciiTheme="majorBidi" w:hAnsiTheme="majorBidi" w:cs="Lotus" w:hint="cs"/>
          <w:sz w:val="24"/>
          <w:szCs w:val="24"/>
          <w:rtl/>
        </w:rPr>
        <w:lastRenderedPageBreak/>
        <w:t>برا</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 xml:space="preserve"> محاسب</w:t>
      </w:r>
      <w:r w:rsidR="00285F74" w:rsidRPr="00C30512">
        <w:rPr>
          <w:rFonts w:asciiTheme="majorBidi" w:hAnsiTheme="majorBidi" w:cs="Lotus" w:hint="cs"/>
          <w:sz w:val="24"/>
          <w:szCs w:val="24"/>
          <w:rtl/>
        </w:rPr>
        <w:t>ة</w:t>
      </w:r>
      <w:r w:rsidR="007958A3" w:rsidRPr="00C30512">
        <w:rPr>
          <w:rFonts w:asciiTheme="majorBidi" w:hAnsiTheme="majorBidi" w:cs="Lotus" w:hint="cs"/>
          <w:sz w:val="24"/>
          <w:szCs w:val="24"/>
          <w:rtl/>
        </w:rPr>
        <w:t xml:space="preserve"> ضر</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ب تضع</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 xml:space="preserve">ف در </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ک دسته پرتو پل</w:t>
      </w:r>
      <w:r w:rsidR="00FC5179" w:rsidRPr="00C30512">
        <w:rPr>
          <w:rFonts w:asciiTheme="majorBidi" w:hAnsiTheme="majorBidi" w:cs="Lotus" w:hint="cs"/>
          <w:sz w:val="24"/>
          <w:szCs w:val="24"/>
          <w:rtl/>
        </w:rPr>
        <w:t>ي</w:t>
      </w:r>
      <w:r w:rsidR="007C1C8E" w:rsidRPr="00C30512">
        <w:rPr>
          <w:rFonts w:asciiTheme="majorBidi" w:hAnsiTheme="majorBidi" w:cs="Lotus"/>
          <w:sz w:val="24"/>
          <w:szCs w:val="24"/>
          <w:rtl/>
        </w:rPr>
        <w:softHyphen/>
      </w:r>
      <w:r w:rsidR="007958A3" w:rsidRPr="00C30512">
        <w:rPr>
          <w:rFonts w:asciiTheme="majorBidi" w:hAnsiTheme="majorBidi" w:cs="Lotus" w:hint="cs"/>
          <w:sz w:val="24"/>
          <w:szCs w:val="24"/>
          <w:rtl/>
        </w:rPr>
        <w:t>انرژ</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ت</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ک لازم است که شرا</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ط پرتو بس</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ار بار</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ک ا</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جاد شود که کار</w:t>
      </w:r>
      <w:r w:rsidR="00117D29" w:rsidRPr="00C30512">
        <w:rPr>
          <w:rFonts w:asciiTheme="majorBidi" w:hAnsiTheme="majorBidi" w:cs="Lotus" w:hint="cs"/>
          <w:sz w:val="24"/>
          <w:szCs w:val="24"/>
          <w:rtl/>
        </w:rPr>
        <w:t xml:space="preserve"> </w:t>
      </w:r>
      <w:r w:rsidR="007958A3" w:rsidRPr="00C30512">
        <w:rPr>
          <w:rFonts w:asciiTheme="majorBidi" w:hAnsiTheme="majorBidi" w:cs="Lotus" w:hint="cs"/>
          <w:sz w:val="24"/>
          <w:szCs w:val="24"/>
          <w:rtl/>
        </w:rPr>
        <w:t>دشوار</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 xml:space="preserve"> است. </w:t>
      </w:r>
      <w:r w:rsidR="00385178" w:rsidRPr="00C30512">
        <w:rPr>
          <w:rFonts w:asciiTheme="majorBidi" w:hAnsiTheme="majorBidi" w:cs="Lotus" w:hint="cs"/>
          <w:sz w:val="24"/>
          <w:szCs w:val="24"/>
          <w:rtl/>
        </w:rPr>
        <w:t>همچن</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ن مقدار ماده جاذب، ک</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ف</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ت اشعه را تغ</w:t>
      </w:r>
      <w:r w:rsidR="00FC5179" w:rsidRPr="00C30512">
        <w:rPr>
          <w:rFonts w:asciiTheme="majorBidi" w:hAnsiTheme="majorBidi" w:cs="Lotus" w:hint="cs"/>
          <w:sz w:val="24"/>
          <w:szCs w:val="24"/>
          <w:rtl/>
        </w:rPr>
        <w:t>يي</w:t>
      </w:r>
      <w:r w:rsidR="00385178" w:rsidRPr="00C30512">
        <w:rPr>
          <w:rFonts w:asciiTheme="majorBidi" w:hAnsiTheme="majorBidi" w:cs="Lotus" w:hint="cs"/>
          <w:sz w:val="24"/>
          <w:szCs w:val="24"/>
          <w:rtl/>
        </w:rPr>
        <w:t>ر م</w:t>
      </w:r>
      <w:r w:rsidR="00FC5179" w:rsidRPr="00C30512">
        <w:rPr>
          <w:rFonts w:asciiTheme="majorBidi" w:hAnsiTheme="majorBidi" w:cs="Lotus" w:hint="cs"/>
          <w:sz w:val="24"/>
          <w:szCs w:val="24"/>
          <w:rtl/>
        </w:rPr>
        <w:t>ي</w:t>
      </w:r>
      <w:r w:rsidR="00117D29" w:rsidRPr="00C30512">
        <w:rPr>
          <w:rFonts w:asciiTheme="majorBidi" w:hAnsiTheme="majorBidi" w:cs="Lotus"/>
          <w:sz w:val="24"/>
          <w:szCs w:val="24"/>
          <w:rtl/>
        </w:rPr>
        <w:softHyphen/>
      </w:r>
      <w:r w:rsidR="00385178" w:rsidRPr="00C30512">
        <w:rPr>
          <w:rFonts w:asciiTheme="majorBidi" w:hAnsiTheme="majorBidi" w:cs="Lotus" w:hint="cs"/>
          <w:sz w:val="24"/>
          <w:szCs w:val="24"/>
          <w:rtl/>
        </w:rPr>
        <w:t>دهد که برا</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 xml:space="preserve"> </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ک راد</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وتراپ</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 xml:space="preserve"> دق</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ق ا</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ن تغ</w:t>
      </w:r>
      <w:r w:rsidR="00FC5179" w:rsidRPr="00C30512">
        <w:rPr>
          <w:rFonts w:asciiTheme="majorBidi" w:hAnsiTheme="majorBidi" w:cs="Lotus" w:hint="cs"/>
          <w:sz w:val="24"/>
          <w:szCs w:val="24"/>
          <w:rtl/>
        </w:rPr>
        <w:t>يي</w:t>
      </w:r>
      <w:r w:rsidR="00385178" w:rsidRPr="00C30512">
        <w:rPr>
          <w:rFonts w:asciiTheme="majorBidi" w:hAnsiTheme="majorBidi" w:cs="Lotus" w:hint="cs"/>
          <w:sz w:val="24"/>
          <w:szCs w:val="24"/>
          <w:rtl/>
        </w:rPr>
        <w:t>ر با</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ست</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 xml:space="preserve"> در محاسبات مربوط به ب</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مار لحاظ شود.</w:t>
      </w:r>
      <w:r w:rsidR="00117D29" w:rsidRPr="00C30512">
        <w:rPr>
          <w:rFonts w:asciiTheme="majorBidi" w:hAnsiTheme="majorBidi" w:cs="Lotus" w:hint="cs"/>
          <w:sz w:val="24"/>
          <w:szCs w:val="24"/>
          <w:rtl/>
        </w:rPr>
        <w:t xml:space="preserve"> </w:t>
      </w:r>
      <w:r w:rsidR="007958A3" w:rsidRPr="00C30512">
        <w:rPr>
          <w:rFonts w:asciiTheme="majorBidi" w:hAnsiTheme="majorBidi" w:cs="Lotus" w:hint="cs"/>
          <w:sz w:val="24"/>
          <w:szCs w:val="24"/>
          <w:rtl/>
        </w:rPr>
        <w:t>در ا</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ن مطالعه روش</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 xml:space="preserve"> جد</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د برا</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 xml:space="preserve"> محاسب</w:t>
      </w:r>
      <w:r w:rsidR="00285F74" w:rsidRPr="00C30512">
        <w:rPr>
          <w:rFonts w:asciiTheme="majorBidi" w:hAnsiTheme="majorBidi" w:cs="Lotus" w:hint="cs"/>
          <w:sz w:val="24"/>
          <w:szCs w:val="24"/>
          <w:rtl/>
        </w:rPr>
        <w:t>ة</w:t>
      </w:r>
      <w:r w:rsidR="007958A3" w:rsidRPr="00C30512">
        <w:rPr>
          <w:rFonts w:asciiTheme="majorBidi" w:hAnsiTheme="majorBidi" w:cs="Lotus" w:hint="cs"/>
          <w:sz w:val="24"/>
          <w:szCs w:val="24"/>
          <w:rtl/>
        </w:rPr>
        <w:t xml:space="preserve"> ضر</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ب تضع</w:t>
      </w:r>
      <w:r w:rsidR="00FC5179" w:rsidRPr="00C30512">
        <w:rPr>
          <w:rFonts w:asciiTheme="majorBidi" w:hAnsiTheme="majorBidi" w:cs="Lotus" w:hint="cs"/>
          <w:sz w:val="24"/>
          <w:szCs w:val="24"/>
          <w:rtl/>
        </w:rPr>
        <w:t>ي</w:t>
      </w:r>
      <w:r w:rsidR="007958A3" w:rsidRPr="00C30512">
        <w:rPr>
          <w:rFonts w:asciiTheme="majorBidi" w:hAnsiTheme="majorBidi" w:cs="Lotus" w:hint="cs"/>
          <w:sz w:val="24"/>
          <w:szCs w:val="24"/>
          <w:rtl/>
        </w:rPr>
        <w:t xml:space="preserve">ف </w:t>
      </w:r>
      <w:r w:rsidR="00385178" w:rsidRPr="00C30512">
        <w:rPr>
          <w:rFonts w:asciiTheme="majorBidi" w:hAnsiTheme="majorBidi" w:cs="Lotus" w:hint="cs"/>
          <w:sz w:val="24"/>
          <w:szCs w:val="24"/>
          <w:rtl/>
        </w:rPr>
        <w:t xml:space="preserve">دسته </w:t>
      </w:r>
      <w:r w:rsidR="00385178" w:rsidRPr="00C30512">
        <w:rPr>
          <w:rFonts w:asciiTheme="majorBidi" w:hAnsiTheme="majorBidi" w:cs="Lotus" w:hint="cs"/>
          <w:sz w:val="24"/>
          <w:szCs w:val="24"/>
          <w:rtl/>
        </w:rPr>
        <w:lastRenderedPageBreak/>
        <w:t>پرتو پل</w:t>
      </w:r>
      <w:r w:rsidR="00FC5179" w:rsidRPr="00C30512">
        <w:rPr>
          <w:rFonts w:asciiTheme="majorBidi" w:hAnsiTheme="majorBidi" w:cs="Lotus" w:hint="cs"/>
          <w:sz w:val="24"/>
          <w:szCs w:val="24"/>
          <w:rtl/>
        </w:rPr>
        <w:t>ي</w:t>
      </w:r>
      <w:r w:rsidR="007C1C8E" w:rsidRPr="00C30512">
        <w:rPr>
          <w:rFonts w:asciiTheme="majorBidi" w:hAnsiTheme="majorBidi" w:cs="Lotus"/>
          <w:sz w:val="24"/>
          <w:szCs w:val="24"/>
          <w:rtl/>
        </w:rPr>
        <w:softHyphen/>
      </w:r>
      <w:r w:rsidR="00385178" w:rsidRPr="00C30512">
        <w:rPr>
          <w:rFonts w:asciiTheme="majorBidi" w:hAnsiTheme="majorBidi" w:cs="Lotus" w:hint="cs"/>
          <w:sz w:val="24"/>
          <w:szCs w:val="24"/>
          <w:rtl/>
        </w:rPr>
        <w:t>انرژ</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ت</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ک ارائه شده است که تغ</w:t>
      </w:r>
      <w:r w:rsidR="00FC5179" w:rsidRPr="00C30512">
        <w:rPr>
          <w:rFonts w:asciiTheme="majorBidi" w:hAnsiTheme="majorBidi" w:cs="Lotus" w:hint="cs"/>
          <w:sz w:val="24"/>
          <w:szCs w:val="24"/>
          <w:rtl/>
        </w:rPr>
        <w:t>يي</w:t>
      </w:r>
      <w:r w:rsidR="00385178" w:rsidRPr="00C30512">
        <w:rPr>
          <w:rFonts w:asciiTheme="majorBidi" w:hAnsiTheme="majorBidi" w:cs="Lotus" w:hint="cs"/>
          <w:sz w:val="24"/>
          <w:szCs w:val="24"/>
          <w:rtl/>
        </w:rPr>
        <w:t>رات ط</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ف انرژ</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 xml:space="preserve"> و همچن</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ن ضخامت ماد</w:t>
      </w:r>
      <w:r w:rsidR="00285F74" w:rsidRPr="00C30512">
        <w:rPr>
          <w:rFonts w:asciiTheme="majorBidi" w:hAnsiTheme="majorBidi" w:cs="Lotus" w:hint="cs"/>
          <w:sz w:val="24"/>
          <w:szCs w:val="24"/>
          <w:rtl/>
        </w:rPr>
        <w:t>ة</w:t>
      </w:r>
      <w:r w:rsidR="00385178" w:rsidRPr="00C30512">
        <w:rPr>
          <w:rFonts w:asciiTheme="majorBidi" w:hAnsiTheme="majorBidi" w:cs="Lotus" w:hint="cs"/>
          <w:sz w:val="24"/>
          <w:szCs w:val="24"/>
          <w:rtl/>
        </w:rPr>
        <w:t xml:space="preserve"> جاذب را در</w:t>
      </w:r>
      <w:r w:rsidR="00117D29" w:rsidRPr="00C30512">
        <w:rPr>
          <w:rFonts w:asciiTheme="majorBidi" w:hAnsiTheme="majorBidi" w:cs="Lotus" w:hint="cs"/>
          <w:sz w:val="24"/>
          <w:szCs w:val="24"/>
          <w:rtl/>
        </w:rPr>
        <w:t xml:space="preserve"> </w:t>
      </w:r>
      <w:r w:rsidR="00385178" w:rsidRPr="00C30512">
        <w:rPr>
          <w:rFonts w:asciiTheme="majorBidi" w:hAnsiTheme="majorBidi" w:cs="Lotus" w:hint="cs"/>
          <w:sz w:val="24"/>
          <w:szCs w:val="24"/>
          <w:rtl/>
        </w:rPr>
        <w:t>نظر م</w:t>
      </w:r>
      <w:r w:rsidR="00FC5179" w:rsidRPr="00C30512">
        <w:rPr>
          <w:rFonts w:asciiTheme="majorBidi" w:hAnsiTheme="majorBidi" w:cs="Lotus" w:hint="cs"/>
          <w:sz w:val="24"/>
          <w:szCs w:val="24"/>
          <w:rtl/>
        </w:rPr>
        <w:t>ي</w:t>
      </w:r>
      <w:r w:rsidR="00117D29" w:rsidRPr="00C30512">
        <w:rPr>
          <w:rFonts w:asciiTheme="majorBidi" w:hAnsiTheme="majorBidi" w:cs="Lotus"/>
          <w:sz w:val="24"/>
          <w:szCs w:val="24"/>
          <w:rtl/>
        </w:rPr>
        <w:softHyphen/>
      </w:r>
      <w:r w:rsidR="00385178" w:rsidRPr="00C30512">
        <w:rPr>
          <w:rFonts w:asciiTheme="majorBidi" w:hAnsiTheme="majorBidi" w:cs="Lotus" w:hint="cs"/>
          <w:sz w:val="24"/>
          <w:szCs w:val="24"/>
          <w:rtl/>
        </w:rPr>
        <w:t>گ</w:t>
      </w:r>
      <w:r w:rsidR="00FC5179" w:rsidRPr="00C30512">
        <w:rPr>
          <w:rFonts w:asciiTheme="majorBidi" w:hAnsiTheme="majorBidi" w:cs="Lotus" w:hint="cs"/>
          <w:sz w:val="24"/>
          <w:szCs w:val="24"/>
          <w:rtl/>
        </w:rPr>
        <w:t>ي</w:t>
      </w:r>
      <w:r w:rsidR="00385178" w:rsidRPr="00C30512">
        <w:rPr>
          <w:rFonts w:asciiTheme="majorBidi" w:hAnsiTheme="majorBidi" w:cs="Lotus" w:hint="cs"/>
          <w:sz w:val="24"/>
          <w:szCs w:val="24"/>
          <w:rtl/>
        </w:rPr>
        <w:t>رد.</w:t>
      </w:r>
    </w:p>
    <w:p w:rsidR="005F49CC" w:rsidRPr="00C30512" w:rsidRDefault="001E223F" w:rsidP="00291AFD">
      <w:pPr>
        <w:bidi/>
        <w:spacing w:after="0" w:line="240" w:lineRule="auto"/>
        <w:ind w:firstLine="284"/>
        <w:jc w:val="both"/>
        <w:rPr>
          <w:rFonts w:asciiTheme="majorBidi" w:hAnsiTheme="majorBidi" w:cs="Lotus"/>
          <w:sz w:val="24"/>
          <w:szCs w:val="24"/>
          <w:rtl/>
        </w:rPr>
      </w:pPr>
      <w:r w:rsidRPr="00C30512">
        <w:rPr>
          <w:rFonts w:asciiTheme="majorBidi" w:hAnsiTheme="majorBidi" w:cs="Lotus" w:hint="cs"/>
          <w:sz w:val="24"/>
          <w:szCs w:val="24"/>
          <w:rtl/>
        </w:rPr>
        <w:t>از آنجا که ج</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وه چگال</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بالا</w:t>
      </w:r>
      <w:r w:rsidR="00FC5179" w:rsidRPr="00C30512">
        <w:rPr>
          <w:rFonts w:asciiTheme="majorBidi" w:hAnsiTheme="majorBidi" w:cs="Lotus" w:hint="cs"/>
          <w:sz w:val="24"/>
          <w:szCs w:val="24"/>
          <w:rtl/>
        </w:rPr>
        <w:t>يي</w:t>
      </w:r>
      <w:r w:rsidRPr="00C30512">
        <w:rPr>
          <w:rFonts w:asciiTheme="majorBidi" w:hAnsiTheme="majorBidi" w:cs="Lotus" w:hint="cs"/>
          <w:sz w:val="24"/>
          <w:szCs w:val="24"/>
          <w:rtl/>
        </w:rPr>
        <w:t xml:space="preserve"> دارد و جاذب خوب</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برا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اشعه است و از همه مهمتر در دما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معمول</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ما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ع است </w:t>
      </w:r>
      <w:r w:rsidR="00291AFD" w:rsidRPr="00C30512">
        <w:rPr>
          <w:rFonts w:asciiTheme="majorBidi" w:hAnsiTheme="majorBidi" w:cs="Lotus" w:hint="cs"/>
          <w:sz w:val="24"/>
          <w:szCs w:val="24"/>
          <w:rtl/>
        </w:rPr>
        <w:t xml:space="preserve"> </w:t>
      </w:r>
      <w:r w:rsidRPr="00C30512">
        <w:rPr>
          <w:rFonts w:asciiTheme="majorBidi" w:hAnsiTheme="majorBidi" w:cs="Lotus" w:hint="cs"/>
          <w:sz w:val="24"/>
          <w:szCs w:val="24"/>
          <w:rtl/>
        </w:rPr>
        <w:t>م</w:t>
      </w:r>
      <w:r w:rsidR="00FC5179" w:rsidRPr="00C30512">
        <w:rPr>
          <w:rFonts w:asciiTheme="majorBidi" w:hAnsiTheme="majorBidi" w:cs="Lotus" w:hint="cs"/>
          <w:sz w:val="24"/>
          <w:szCs w:val="24"/>
          <w:rtl/>
        </w:rPr>
        <w:t>ي</w:t>
      </w:r>
      <w:r w:rsidR="00117D29" w:rsidRPr="00C30512">
        <w:rPr>
          <w:rFonts w:asciiTheme="majorBidi" w:hAnsiTheme="majorBidi" w:cs="Lotus"/>
          <w:sz w:val="24"/>
          <w:szCs w:val="24"/>
          <w:rtl/>
        </w:rPr>
        <w:softHyphen/>
      </w:r>
      <w:r w:rsidRPr="00C30512">
        <w:rPr>
          <w:rFonts w:asciiTheme="majorBidi" w:hAnsiTheme="majorBidi" w:cs="Lotus" w:hint="cs"/>
          <w:sz w:val="24"/>
          <w:szCs w:val="24"/>
          <w:rtl/>
        </w:rPr>
        <w:t>تواند به عنوان ش</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لد</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نگ و </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ا تعد</w:t>
      </w:r>
      <w:r w:rsidR="00FC5179" w:rsidRPr="00C30512">
        <w:rPr>
          <w:rFonts w:asciiTheme="majorBidi" w:hAnsiTheme="majorBidi" w:cs="Lotus" w:hint="cs"/>
          <w:sz w:val="24"/>
          <w:szCs w:val="24"/>
          <w:rtl/>
        </w:rPr>
        <w:t>ي</w:t>
      </w:r>
      <w:r w:rsidR="00291AFD" w:rsidRPr="00C30512">
        <w:rPr>
          <w:rFonts w:asciiTheme="majorBidi" w:hAnsiTheme="majorBidi" w:cs="Lotus" w:hint="cs"/>
          <w:sz w:val="24"/>
          <w:szCs w:val="24"/>
          <w:rtl/>
        </w:rPr>
        <w:t>ل</w:t>
      </w:r>
      <w:r w:rsidR="00291AFD" w:rsidRPr="00C30512">
        <w:rPr>
          <w:rFonts w:asciiTheme="majorBidi" w:hAnsiTheme="majorBidi" w:cs="Lotus"/>
          <w:sz w:val="24"/>
          <w:szCs w:val="24"/>
          <w:rtl/>
        </w:rPr>
        <w:softHyphen/>
      </w:r>
      <w:r w:rsidRPr="00C30512">
        <w:rPr>
          <w:rFonts w:asciiTheme="majorBidi" w:hAnsiTheme="majorBidi" w:cs="Lotus" w:hint="cs"/>
          <w:sz w:val="24"/>
          <w:szCs w:val="24"/>
          <w:rtl/>
        </w:rPr>
        <w:t>کننده اشعه ب</w:t>
      </w:r>
      <w:r w:rsidR="00291AFD" w:rsidRPr="00C30512">
        <w:rPr>
          <w:rFonts w:asciiTheme="majorBidi" w:hAnsiTheme="majorBidi" w:cs="Lotus" w:hint="cs"/>
          <w:sz w:val="24"/>
          <w:szCs w:val="24"/>
          <w:rtl/>
        </w:rPr>
        <w:t>ه</w:t>
      </w:r>
      <w:r w:rsidR="00291AFD" w:rsidRPr="00C30512">
        <w:rPr>
          <w:rFonts w:asciiTheme="majorBidi" w:hAnsiTheme="majorBidi" w:cs="Lotus" w:hint="cs"/>
          <w:sz w:val="24"/>
          <w:szCs w:val="24"/>
          <w:rtl/>
        </w:rPr>
        <w:softHyphen/>
      </w:r>
      <w:r w:rsidRPr="00C30512">
        <w:rPr>
          <w:rFonts w:asciiTheme="majorBidi" w:hAnsiTheme="majorBidi" w:cs="Lotus" w:hint="cs"/>
          <w:sz w:val="24"/>
          <w:szCs w:val="24"/>
          <w:rtl/>
        </w:rPr>
        <w:t>کار رود ز</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را احت</w:t>
      </w:r>
      <w:r w:rsidR="00FC5179" w:rsidRPr="00C30512">
        <w:rPr>
          <w:rFonts w:asciiTheme="majorBidi" w:hAnsiTheme="majorBidi" w:cs="Lotus" w:hint="cs"/>
          <w:sz w:val="24"/>
          <w:szCs w:val="24"/>
          <w:rtl/>
        </w:rPr>
        <w:t>ي</w:t>
      </w:r>
      <w:r w:rsidR="00291AFD" w:rsidRPr="00C30512">
        <w:rPr>
          <w:rFonts w:asciiTheme="majorBidi" w:hAnsiTheme="majorBidi" w:cs="Lotus" w:hint="cs"/>
          <w:sz w:val="24"/>
          <w:szCs w:val="24"/>
          <w:rtl/>
        </w:rPr>
        <w:t>اج به ذوب شدن و قالب</w:t>
      </w:r>
      <w:r w:rsidR="00291AFD" w:rsidRPr="00C30512">
        <w:rPr>
          <w:rFonts w:asciiTheme="majorBidi" w:hAnsiTheme="majorBidi" w:cs="Lotus"/>
          <w:sz w:val="24"/>
          <w:szCs w:val="24"/>
          <w:rtl/>
        </w:rPr>
        <w:softHyphen/>
      </w:r>
      <w:r w:rsidRPr="00C30512">
        <w:rPr>
          <w:rFonts w:asciiTheme="majorBidi" w:hAnsiTheme="majorBidi" w:cs="Lotus" w:hint="cs"/>
          <w:sz w:val="24"/>
          <w:szCs w:val="24"/>
          <w:rtl/>
        </w:rPr>
        <w:t>گ</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ر</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ندارد</w:t>
      </w:r>
      <w:r w:rsidR="00291AFD" w:rsidRPr="00C30512">
        <w:rPr>
          <w:rFonts w:asciiTheme="majorBidi" w:hAnsiTheme="majorBidi" w:cs="Lotus" w:hint="cs"/>
          <w:sz w:val="24"/>
          <w:szCs w:val="24"/>
          <w:rtl/>
        </w:rPr>
        <w:t xml:space="preserve"> </w:t>
      </w:r>
      <w:r w:rsidR="0093071A" w:rsidRPr="00C30512">
        <w:rPr>
          <w:rFonts w:asciiTheme="majorBidi" w:hAnsiTheme="majorBidi" w:cs="Lotus"/>
          <w:sz w:val="24"/>
          <w:szCs w:val="24"/>
          <w:rtl/>
        </w:rPr>
        <w:fldChar w:fldCharType="begin"/>
      </w:r>
      <w:r w:rsidR="007F5EF5" w:rsidRPr="00C30512">
        <w:rPr>
          <w:rFonts w:asciiTheme="majorBidi" w:hAnsiTheme="majorBidi" w:cs="Lotus"/>
          <w:sz w:val="24"/>
          <w:szCs w:val="24"/>
        </w:rPr>
        <w:instrText>ADDIN EN.CITE &lt;EndNote&gt;&lt;Cite&gt;&lt;Author&gt;park&lt;/Author&gt;&lt;Year&gt;2012&lt;/Year&gt;&lt;RecNum&gt;65&lt;/RecNum&gt;&lt;record&gt;&lt;rec-number&gt;65&lt;/rec-number&gt;&lt;foreign-keys&gt;&lt;key app="EN" db-id="z92svx2fwpxarbesewvvr2skdw2fvtapdxra"&gt;65&lt;/key&gt;&lt;/foreign-keys&gt;&lt;ref-type name="Journal Article"&gt;17</w:instrText>
      </w:r>
      <w:r w:rsidR="007F5EF5" w:rsidRPr="00C30512">
        <w:rPr>
          <w:rFonts w:asciiTheme="majorBidi" w:hAnsiTheme="majorBidi" w:cs="Lotus"/>
          <w:sz w:val="24"/>
          <w:szCs w:val="24"/>
          <w:rtl/>
        </w:rPr>
        <w:instrText>&lt;/</w:instrText>
      </w:r>
      <w:r w:rsidR="007F5EF5" w:rsidRPr="00C30512">
        <w:rPr>
          <w:rFonts w:asciiTheme="majorBidi" w:hAnsiTheme="majorBidi" w:cs="Lotus"/>
          <w:sz w:val="24"/>
          <w:szCs w:val="24"/>
        </w:rPr>
        <w:instrText>ref-type&gt;&lt;contributors&gt;&lt;authors&gt;&lt;author&gt;park, J&lt;/author&gt;&lt;author&gt;Choi, C&lt;/author&gt;&lt;author&gt;Chie, E&lt;/author&gt;&lt;author&gt;Ye, S&lt;/author&gt;&lt;/authors&gt;&lt;/contributors&gt;&lt;titles&gt;&lt;title&gt;Photon energy-modulated radiotherapy: Monte Carlo simulation and treatment planning study</w:instrText>
      </w:r>
      <w:r w:rsidR="007F5EF5" w:rsidRPr="00C30512">
        <w:rPr>
          <w:rFonts w:asciiTheme="majorBidi" w:hAnsiTheme="majorBidi" w:cs="Lotus"/>
          <w:sz w:val="24"/>
          <w:szCs w:val="24"/>
          <w:rtl/>
        </w:rPr>
        <w:instrText>&lt;/</w:instrText>
      </w:r>
      <w:r w:rsidR="007F5EF5" w:rsidRPr="00C30512">
        <w:rPr>
          <w:rFonts w:asciiTheme="majorBidi" w:hAnsiTheme="majorBidi" w:cs="Lotus"/>
          <w:sz w:val="24"/>
          <w:szCs w:val="24"/>
        </w:rPr>
        <w:instrText>title&gt;&lt;secondary-title&gt;Med Phys&lt;/secondary-title&gt;&lt;/titles&gt;&lt;periodical&gt;&lt;full-title&gt;Med Phys&lt;/full-title&gt;&lt;/periodical&gt;&lt;volume&gt;39&lt;/volume&gt;&lt;number&gt;3&lt;/number&gt;&lt;section&gt;1265&lt;/section&gt;&lt;dates&gt;&lt;year&gt;2012&lt;/year&gt;&lt;/dates&gt;&lt;urls&gt;&lt;/urls&gt;&lt;/record&gt;&lt;/Cite&gt;&lt;/EndNote</w:instrText>
      </w:r>
      <w:r w:rsidR="007F5EF5" w:rsidRPr="00C30512">
        <w:rPr>
          <w:rFonts w:asciiTheme="majorBidi" w:hAnsiTheme="majorBidi" w:cs="Lotus"/>
          <w:sz w:val="24"/>
          <w:szCs w:val="24"/>
          <w:rtl/>
        </w:rPr>
        <w:instrText>&gt;</w:instrText>
      </w:r>
      <w:r w:rsidR="0093071A" w:rsidRPr="00C30512">
        <w:rPr>
          <w:rFonts w:asciiTheme="majorBidi" w:hAnsiTheme="majorBidi" w:cs="Lotus"/>
          <w:sz w:val="24"/>
          <w:szCs w:val="24"/>
          <w:rtl/>
        </w:rPr>
        <w:fldChar w:fldCharType="separate"/>
      </w:r>
      <w:r w:rsidRPr="00C30512">
        <w:rPr>
          <w:rFonts w:asciiTheme="majorBidi" w:hAnsiTheme="majorBidi" w:cs="Lotus"/>
          <w:sz w:val="24"/>
          <w:szCs w:val="24"/>
          <w:rtl/>
        </w:rPr>
        <w:t>(13)</w:t>
      </w:r>
      <w:r w:rsidR="0093071A" w:rsidRPr="00C30512">
        <w:rPr>
          <w:rFonts w:asciiTheme="majorBidi" w:hAnsiTheme="majorBidi" w:cs="Lotus"/>
          <w:sz w:val="24"/>
          <w:szCs w:val="24"/>
          <w:rtl/>
        </w:rPr>
        <w:fldChar w:fldCharType="end"/>
      </w:r>
      <w:r w:rsidR="00117D29" w:rsidRPr="00C30512">
        <w:rPr>
          <w:rFonts w:asciiTheme="majorBidi" w:hAnsiTheme="majorBidi" w:cs="Lotus" w:hint="cs"/>
          <w:sz w:val="24"/>
          <w:szCs w:val="24"/>
          <w:rtl/>
        </w:rPr>
        <w:t>.</w:t>
      </w:r>
      <w:r w:rsidRPr="00C30512">
        <w:rPr>
          <w:rFonts w:asciiTheme="majorBidi" w:hAnsiTheme="majorBidi" w:cs="Lotus" w:hint="cs"/>
          <w:sz w:val="24"/>
          <w:szCs w:val="24"/>
          <w:rtl/>
        </w:rPr>
        <w:t xml:space="preserve"> بنابرا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ن در 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ن مطالعه از ج</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وه به عنوان ش</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لد راد</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وتراپ</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استفاده شده است.</w:t>
      </w:r>
      <w:r w:rsidR="00922567" w:rsidRPr="00C30512">
        <w:rPr>
          <w:rFonts w:asciiTheme="majorBidi" w:hAnsiTheme="majorBidi" w:cs="Lotus" w:hint="cs"/>
          <w:sz w:val="24"/>
          <w:szCs w:val="24"/>
          <w:rtl/>
        </w:rPr>
        <w:t xml:space="preserve"> البته</w:t>
      </w:r>
      <w:r w:rsidR="009A0CE4" w:rsidRPr="00C30512">
        <w:rPr>
          <w:rFonts w:asciiTheme="majorBidi" w:hAnsiTheme="majorBidi" w:cs="Lotus" w:hint="cs"/>
          <w:sz w:val="24"/>
          <w:szCs w:val="24"/>
          <w:rtl/>
        </w:rPr>
        <w:t xml:space="preserve"> استشمام بخار ج</w:t>
      </w:r>
      <w:r w:rsidR="00FC5179" w:rsidRPr="00C30512">
        <w:rPr>
          <w:rFonts w:asciiTheme="majorBidi" w:hAnsiTheme="majorBidi" w:cs="Lotus" w:hint="cs"/>
          <w:sz w:val="24"/>
          <w:szCs w:val="24"/>
          <w:rtl/>
        </w:rPr>
        <w:t>ي</w:t>
      </w:r>
      <w:r w:rsidR="009A0CE4" w:rsidRPr="00C30512">
        <w:rPr>
          <w:rFonts w:asciiTheme="majorBidi" w:hAnsiTheme="majorBidi" w:cs="Lotus" w:hint="cs"/>
          <w:sz w:val="24"/>
          <w:szCs w:val="24"/>
          <w:rtl/>
        </w:rPr>
        <w:t>وه با غلظت بالا سم</w:t>
      </w:r>
      <w:r w:rsidR="00FC5179" w:rsidRPr="00C30512">
        <w:rPr>
          <w:rFonts w:asciiTheme="majorBidi" w:hAnsiTheme="majorBidi" w:cs="Lotus" w:hint="cs"/>
          <w:sz w:val="24"/>
          <w:szCs w:val="24"/>
          <w:rtl/>
        </w:rPr>
        <w:t>ي</w:t>
      </w:r>
      <w:r w:rsidR="009A0CE4" w:rsidRPr="00C30512">
        <w:rPr>
          <w:rFonts w:asciiTheme="majorBidi" w:hAnsiTheme="majorBidi" w:cs="Lotus" w:hint="cs"/>
          <w:sz w:val="24"/>
          <w:szCs w:val="24"/>
          <w:rtl/>
        </w:rPr>
        <w:t xml:space="preserve"> و خطرناک است</w:t>
      </w:r>
      <w:r w:rsidR="00922567" w:rsidRPr="00C30512">
        <w:rPr>
          <w:rFonts w:asciiTheme="majorBidi" w:hAnsiTheme="majorBidi" w:cs="Lotus" w:hint="cs"/>
          <w:sz w:val="24"/>
          <w:szCs w:val="24"/>
          <w:rtl/>
        </w:rPr>
        <w:t xml:space="preserve"> که با توجه به مطالعه انجام شده</w:t>
      </w:r>
      <w:r w:rsidR="00714717" w:rsidRPr="00C30512">
        <w:rPr>
          <w:rFonts w:asciiTheme="majorBidi" w:hAnsiTheme="majorBidi" w:cs="Lotus" w:hint="cs"/>
          <w:sz w:val="24"/>
          <w:szCs w:val="24"/>
          <w:rtl/>
        </w:rPr>
        <w:t xml:space="preserve"> توسط</w:t>
      </w:r>
      <w:r w:rsidR="00291AFD" w:rsidRPr="00C30512">
        <w:rPr>
          <w:rFonts w:asciiTheme="majorBidi" w:hAnsiTheme="majorBidi" w:cs="Lotus" w:hint="cs"/>
          <w:sz w:val="24"/>
          <w:szCs w:val="24"/>
          <w:rtl/>
        </w:rPr>
        <w:t xml:space="preserve"> بروور (</w:t>
      </w:r>
      <w:r w:rsidR="00291AFD" w:rsidRPr="00C30512">
        <w:rPr>
          <w:rFonts w:asciiTheme="majorBidi" w:hAnsiTheme="majorBidi" w:cs="Lotus"/>
          <w:sz w:val="24"/>
          <w:szCs w:val="24"/>
        </w:rPr>
        <w:t>Brouwer</w:t>
      </w:r>
      <w:r w:rsidR="00291AFD" w:rsidRPr="00C30512">
        <w:rPr>
          <w:rFonts w:asciiTheme="majorBidi" w:hAnsiTheme="majorBidi" w:cs="Lotus" w:hint="cs"/>
          <w:sz w:val="24"/>
          <w:szCs w:val="24"/>
          <w:rtl/>
        </w:rPr>
        <w:t>)</w:t>
      </w:r>
      <w:r w:rsidR="00222230" w:rsidRPr="00C30512">
        <w:rPr>
          <w:rFonts w:asciiTheme="majorBidi" w:hAnsiTheme="majorBidi" w:cs="Lotus" w:hint="cs"/>
          <w:sz w:val="24"/>
          <w:szCs w:val="24"/>
          <w:rtl/>
          <w:lang w:bidi="fa-IR"/>
        </w:rPr>
        <w:t>،</w:t>
      </w:r>
      <w:r w:rsidR="00291AFD"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&lt;EndNote&gt;&lt;Cite&gt;&lt;Author&gt;Brouwer&lt;/Author&gt;&lt;Year&gt;1984&lt;/Year&gt;&lt;RecNum&gt;168&lt;/RecNum&gt;&lt;record&gt;&lt;rec-number&gt;168&lt;/rec-number&gt;&lt;foreign-keys&gt;&lt;key app="EN" db-id="z92svx2fwpxarbesewvvr2skdw2fvtapdxra"&gt;168&lt;/key&gt;&lt;/foreign-keys&gt;&lt;ref-type name="Journal Article</w:instrText>
      </w:r>
      <w:r w:rsidR="007F5EF5" w:rsidRPr="00C30512">
        <w:rPr>
          <w:rFonts w:asciiTheme="majorBidi" w:hAnsiTheme="majorBidi" w:cs="Lotus"/>
          <w:sz w:val="24"/>
          <w:szCs w:val="24"/>
          <w:rtl/>
          <w:lang w:bidi="fa-IR"/>
        </w:rPr>
        <w:instrText>"&gt;17&lt;/</w:instrText>
      </w:r>
      <w:r w:rsidR="007F5EF5" w:rsidRPr="00C30512">
        <w:rPr>
          <w:rFonts w:asciiTheme="majorBidi" w:hAnsiTheme="majorBidi" w:cs="Lotus"/>
          <w:sz w:val="24"/>
          <w:szCs w:val="24"/>
          <w:lang w:bidi="fa-IR"/>
        </w:rPr>
        <w:instrText>ref-type&gt;&lt;contributors&gt;&lt;authors&gt;&lt;author&gt;Brouwer, W. F.&lt;/author&gt;&lt;author&gt;Kazem, I.&lt;/author&gt;&lt;author&gt;van Mil, C. J.&lt;/author&gt;&lt;/authors&gt;&lt;/contributors&gt;&lt;titles&gt;&lt;title&gt;Four years experience with a mercury shielded irregular field system (MSIFS)&lt;/title&gt;&lt;secondary-title&gt;Int J Radiat Oncol Biol Phys&lt;/secondary-title&gt;&lt;/titles&gt;&lt;periodical&gt;&lt;full-title&gt;Int J Radiat Oncol Biol Phys&lt;/full-title&gt;&lt;/periodical&gt;&lt;pages&gt;225-9&lt;/pages&gt;&lt;volume&gt;10&lt;/volume&gt;&lt;number&gt;2&lt;/number&gt;&lt;edition&gt;1984/02/01&lt;/edition&gt;&lt;keywords&gt;&lt;keyword&gt;Humans&lt;/keyword&gt;&lt;keyword&gt;Mercury&lt;/keyword&gt;&lt;keyword&gt;Neoplasms/ radiotherapy&lt;/keyword&gt;&lt;keyword&gt;Protective Devices&lt;/keyword&gt;&lt;keyword&gt;Radiation Protection/instrumentation/ methods&lt;/keyword&gt;&lt;keyword&gt;Radiotherapy Dosage&lt;/keyword&gt;&lt;keyword&gt;Radiotherapy, High-Energy/ methods&lt;/keyword&gt;&lt;/keywords&gt;&lt;dates&gt;&lt;year&gt;1984&lt;/year&gt;&lt;pub-dates&gt;&lt;date&gt;Feb&lt;/date&gt;&lt;/pub-dates&gt;&lt;/dates&gt;&lt;isbn&gt;0360-3016 (Print)&amp;#xD;0360-3016 (Linking)&lt;/isbn&gt;&lt;accession-num&gt;6423582&lt;/accession-num&gt;&lt;urls&gt;&lt;/urls&gt;&lt;electronic-resource-num&gt;0360-3016(84)90008-7 [pii</w:instrText>
      </w:r>
      <w:r w:rsidR="007F5EF5" w:rsidRPr="00C30512">
        <w:rPr>
          <w:rFonts w:asciiTheme="majorBidi" w:hAnsiTheme="majorBidi" w:cs="Lotus"/>
          <w:sz w:val="24"/>
          <w:szCs w:val="24"/>
          <w:rtl/>
          <w:lang w:bidi="fa-IR"/>
        </w:rPr>
        <w:instrText>]&lt;/</w:instrText>
      </w:r>
      <w:r w:rsidR="007F5EF5" w:rsidRPr="00C30512">
        <w:rPr>
          <w:rFonts w:asciiTheme="majorBidi" w:hAnsiTheme="majorBidi" w:cs="Lotus"/>
          <w:sz w:val="24"/>
          <w:szCs w:val="24"/>
          <w:lang w:bidi="fa-IR"/>
        </w:rPr>
        <w:instrText>electronic-resource-num&gt;&lt;language&gt;eng&lt;/language&gt;&lt;/record&gt;&lt;/Cite&gt;&lt;/EndNote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7F5EF5" w:rsidRPr="00C30512">
        <w:rPr>
          <w:rFonts w:asciiTheme="majorBidi" w:hAnsiTheme="majorBidi" w:cs="Lotus"/>
          <w:sz w:val="24"/>
          <w:szCs w:val="24"/>
          <w:rtl/>
          <w:lang w:bidi="fa-IR"/>
        </w:rPr>
        <w:t>(16)</w:t>
      </w:r>
      <w:r w:rsidR="0093071A" w:rsidRPr="00C30512">
        <w:rPr>
          <w:rFonts w:asciiTheme="majorBidi" w:hAnsiTheme="majorBidi" w:cs="Lotus"/>
          <w:sz w:val="24"/>
          <w:szCs w:val="24"/>
          <w:rtl/>
          <w:lang w:bidi="fa-IR"/>
        </w:rPr>
        <w:fldChar w:fldCharType="end"/>
      </w:r>
      <w:r w:rsidR="00117D29" w:rsidRPr="00C30512">
        <w:rPr>
          <w:rFonts w:asciiTheme="majorBidi" w:hAnsiTheme="majorBidi" w:cs="Lotus" w:hint="cs"/>
          <w:sz w:val="24"/>
          <w:szCs w:val="24"/>
          <w:rtl/>
          <w:lang w:bidi="fa-IR"/>
        </w:rPr>
        <w:t xml:space="preserve"> </w:t>
      </w:r>
      <w:r w:rsidR="005F49CC" w:rsidRPr="00C30512">
        <w:rPr>
          <w:rFonts w:asciiTheme="majorBidi" w:hAnsiTheme="majorBidi" w:cs="Lotus" w:hint="cs"/>
          <w:sz w:val="24"/>
          <w:szCs w:val="24"/>
          <w:rtl/>
        </w:rPr>
        <w:t>بخار ج</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وه در شرا</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ط عاد</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 xml:space="preserve"> مورد استفاده غلظت</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 xml:space="preserve"> در حدود </w:t>
      </w:r>
      <w:r w:rsidR="005F49CC" w:rsidRPr="00C30512">
        <w:rPr>
          <w:rFonts w:asciiTheme="majorBidi" w:hAnsiTheme="majorBidi" w:cs="Lotus"/>
          <w:sz w:val="24"/>
          <w:szCs w:val="24"/>
        </w:rPr>
        <w:t xml:space="preserve">0.005-0.02 mgHg/m3 </w:t>
      </w:r>
      <w:r w:rsidR="005F49CC" w:rsidRPr="00C30512">
        <w:rPr>
          <w:rFonts w:asciiTheme="majorBidi" w:hAnsiTheme="majorBidi" w:cs="Lotus" w:hint="cs"/>
          <w:sz w:val="24"/>
          <w:szCs w:val="24"/>
          <w:rtl/>
        </w:rPr>
        <w:t xml:space="preserve"> دارد که از مقدار مجاز قابل قبول </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عن</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 xml:space="preserve"> </w:t>
      </w:r>
      <w:r w:rsidR="005F49CC" w:rsidRPr="00C30512">
        <w:rPr>
          <w:rFonts w:asciiTheme="majorBidi" w:hAnsiTheme="majorBidi" w:cs="Lotus"/>
          <w:sz w:val="24"/>
          <w:szCs w:val="24"/>
        </w:rPr>
        <w:t xml:space="preserve">0.05mgHg/m3 </w:t>
      </w:r>
      <w:r w:rsidR="005F49CC" w:rsidRPr="00C30512">
        <w:rPr>
          <w:rFonts w:asciiTheme="majorBidi" w:hAnsiTheme="majorBidi" w:cs="Lotus" w:hint="cs"/>
          <w:sz w:val="24"/>
          <w:szCs w:val="24"/>
          <w:rtl/>
        </w:rPr>
        <w:t xml:space="preserve"> بس</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ار کمتر است و از طرف</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 xml:space="preserve"> در تحق</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ق انجام شده ج</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 xml:space="preserve">وه در </w:t>
      </w:r>
      <w:r w:rsidR="00714717" w:rsidRPr="00C30512">
        <w:rPr>
          <w:rFonts w:asciiTheme="majorBidi" w:hAnsiTheme="majorBidi" w:cs="Lotus" w:hint="cs"/>
          <w:sz w:val="24"/>
          <w:szCs w:val="24"/>
          <w:rtl/>
        </w:rPr>
        <w:t>ظرف ش</w:t>
      </w:r>
      <w:r w:rsidR="00FC5179" w:rsidRPr="00C30512">
        <w:rPr>
          <w:rFonts w:asciiTheme="majorBidi" w:hAnsiTheme="majorBidi" w:cs="Lotus" w:hint="cs"/>
          <w:sz w:val="24"/>
          <w:szCs w:val="24"/>
          <w:rtl/>
        </w:rPr>
        <w:t>ي</w:t>
      </w:r>
      <w:r w:rsidR="00291AFD" w:rsidRPr="00C30512">
        <w:rPr>
          <w:rFonts w:asciiTheme="majorBidi" w:hAnsiTheme="majorBidi" w:cs="Lotus" w:hint="cs"/>
          <w:sz w:val="24"/>
          <w:szCs w:val="24"/>
          <w:rtl/>
        </w:rPr>
        <w:t>شه</w:t>
      </w:r>
      <w:r w:rsidR="00291AFD" w:rsidRPr="00C30512">
        <w:rPr>
          <w:rFonts w:asciiTheme="majorBidi" w:hAnsiTheme="majorBidi" w:cs="Lotus"/>
          <w:sz w:val="24"/>
          <w:szCs w:val="24"/>
          <w:rtl/>
        </w:rPr>
        <w:softHyphen/>
      </w:r>
      <w:r w:rsidR="00714717" w:rsidRPr="00C30512">
        <w:rPr>
          <w:rFonts w:asciiTheme="majorBidi" w:hAnsiTheme="majorBidi" w:cs="Lotus" w:hint="cs"/>
          <w:sz w:val="24"/>
          <w:szCs w:val="24"/>
          <w:rtl/>
        </w:rPr>
        <w:t>ا</w:t>
      </w:r>
      <w:r w:rsidR="00FC5179" w:rsidRPr="00C30512">
        <w:rPr>
          <w:rFonts w:asciiTheme="majorBidi" w:hAnsiTheme="majorBidi" w:cs="Lotus" w:hint="cs"/>
          <w:sz w:val="24"/>
          <w:szCs w:val="24"/>
          <w:rtl/>
        </w:rPr>
        <w:t>ي</w:t>
      </w:r>
      <w:r w:rsidR="00714717" w:rsidRPr="00C30512">
        <w:rPr>
          <w:rFonts w:asciiTheme="majorBidi" w:hAnsiTheme="majorBidi" w:cs="Lotus" w:hint="cs"/>
          <w:sz w:val="24"/>
          <w:szCs w:val="24"/>
          <w:rtl/>
        </w:rPr>
        <w:t xml:space="preserve"> </w:t>
      </w:r>
      <w:r w:rsidR="005F49CC" w:rsidRPr="00C30512">
        <w:rPr>
          <w:rFonts w:asciiTheme="majorBidi" w:hAnsiTheme="majorBidi" w:cs="Lotus" w:hint="cs"/>
          <w:sz w:val="24"/>
          <w:szCs w:val="24"/>
          <w:rtl/>
        </w:rPr>
        <w:t xml:space="preserve">دربسته قرار </w:t>
      </w:r>
      <w:r w:rsidR="00714717" w:rsidRPr="00C30512">
        <w:rPr>
          <w:rFonts w:asciiTheme="majorBidi" w:hAnsiTheme="majorBidi" w:cs="Lotus" w:hint="cs"/>
          <w:sz w:val="24"/>
          <w:szCs w:val="24"/>
          <w:rtl/>
        </w:rPr>
        <w:t>داشت</w:t>
      </w:r>
      <w:r w:rsidR="005F49CC" w:rsidRPr="00C30512">
        <w:rPr>
          <w:rFonts w:asciiTheme="majorBidi" w:hAnsiTheme="majorBidi" w:cs="Lotus" w:hint="cs"/>
          <w:sz w:val="24"/>
          <w:szCs w:val="24"/>
          <w:rtl/>
        </w:rPr>
        <w:t xml:space="preserve"> که</w:t>
      </w:r>
      <w:r w:rsidR="00714717" w:rsidRPr="00C30512">
        <w:rPr>
          <w:rFonts w:asciiTheme="majorBidi" w:hAnsiTheme="majorBidi" w:cs="Lotus" w:hint="cs"/>
          <w:sz w:val="24"/>
          <w:szCs w:val="24"/>
          <w:rtl/>
        </w:rPr>
        <w:t xml:space="preserve"> در نت</w:t>
      </w:r>
      <w:r w:rsidR="00FC5179" w:rsidRPr="00C30512">
        <w:rPr>
          <w:rFonts w:asciiTheme="majorBidi" w:hAnsiTheme="majorBidi" w:cs="Lotus" w:hint="cs"/>
          <w:sz w:val="24"/>
          <w:szCs w:val="24"/>
          <w:rtl/>
        </w:rPr>
        <w:t>ي</w:t>
      </w:r>
      <w:r w:rsidR="00714717" w:rsidRPr="00C30512">
        <w:rPr>
          <w:rFonts w:asciiTheme="majorBidi" w:hAnsiTheme="majorBidi" w:cs="Lotus" w:hint="cs"/>
          <w:sz w:val="24"/>
          <w:szCs w:val="24"/>
          <w:rtl/>
        </w:rPr>
        <w:t xml:space="preserve">جه مقدار </w:t>
      </w:r>
      <w:r w:rsidR="005F49CC" w:rsidRPr="00C30512">
        <w:rPr>
          <w:rFonts w:asciiTheme="majorBidi" w:hAnsiTheme="majorBidi" w:cs="Lotus" w:hint="cs"/>
          <w:sz w:val="24"/>
          <w:szCs w:val="24"/>
          <w:rtl/>
        </w:rPr>
        <w:t>غلظت بخار ج</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 xml:space="preserve">وه </w:t>
      </w:r>
      <w:r w:rsidR="00714717" w:rsidRPr="00C30512">
        <w:rPr>
          <w:rFonts w:asciiTheme="majorBidi" w:hAnsiTheme="majorBidi" w:cs="Lotus" w:hint="cs"/>
          <w:sz w:val="24"/>
          <w:szCs w:val="24"/>
          <w:rtl/>
        </w:rPr>
        <w:t>از مقدار ذکر شده ن</w:t>
      </w:r>
      <w:r w:rsidR="00FC5179" w:rsidRPr="00C30512">
        <w:rPr>
          <w:rFonts w:asciiTheme="majorBidi" w:hAnsiTheme="majorBidi" w:cs="Lotus" w:hint="cs"/>
          <w:sz w:val="24"/>
          <w:szCs w:val="24"/>
          <w:rtl/>
        </w:rPr>
        <w:t>ي</w:t>
      </w:r>
      <w:r w:rsidR="00714717" w:rsidRPr="00C30512">
        <w:rPr>
          <w:rFonts w:asciiTheme="majorBidi" w:hAnsiTheme="majorBidi" w:cs="Lotus" w:hint="cs"/>
          <w:sz w:val="24"/>
          <w:szCs w:val="24"/>
          <w:rtl/>
        </w:rPr>
        <w:t>ز کمتر بوده و به عبارت د</w:t>
      </w:r>
      <w:r w:rsidR="00FC5179" w:rsidRPr="00C30512">
        <w:rPr>
          <w:rFonts w:asciiTheme="majorBidi" w:hAnsiTheme="majorBidi" w:cs="Lotus" w:hint="cs"/>
          <w:sz w:val="24"/>
          <w:szCs w:val="24"/>
          <w:rtl/>
        </w:rPr>
        <w:t>ي</w:t>
      </w:r>
      <w:r w:rsidR="00714717" w:rsidRPr="00C30512">
        <w:rPr>
          <w:rFonts w:asciiTheme="majorBidi" w:hAnsiTheme="majorBidi" w:cs="Lotus" w:hint="cs"/>
          <w:sz w:val="24"/>
          <w:szCs w:val="24"/>
          <w:rtl/>
        </w:rPr>
        <w:t xml:space="preserve">گر </w:t>
      </w:r>
      <w:r w:rsidR="005F49CC" w:rsidRPr="00C30512">
        <w:rPr>
          <w:rFonts w:asciiTheme="majorBidi" w:hAnsiTheme="majorBidi" w:cs="Lotus" w:hint="cs"/>
          <w:sz w:val="24"/>
          <w:szCs w:val="24"/>
          <w:rtl/>
        </w:rPr>
        <w:t>بس</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ار ناچ</w:t>
      </w:r>
      <w:r w:rsidR="00FC5179" w:rsidRPr="00C30512">
        <w:rPr>
          <w:rFonts w:asciiTheme="majorBidi" w:hAnsiTheme="majorBidi" w:cs="Lotus" w:hint="cs"/>
          <w:sz w:val="24"/>
          <w:szCs w:val="24"/>
          <w:rtl/>
        </w:rPr>
        <w:t>ي</w:t>
      </w:r>
      <w:r w:rsidR="005F49CC" w:rsidRPr="00C30512">
        <w:rPr>
          <w:rFonts w:asciiTheme="majorBidi" w:hAnsiTheme="majorBidi" w:cs="Lotus" w:hint="cs"/>
          <w:sz w:val="24"/>
          <w:szCs w:val="24"/>
          <w:rtl/>
        </w:rPr>
        <w:t xml:space="preserve">ز و قابل </w:t>
      </w:r>
      <w:r w:rsidR="00291AFD" w:rsidRPr="00C30512">
        <w:rPr>
          <w:rFonts w:asciiTheme="majorBidi" w:hAnsiTheme="majorBidi" w:cs="Lotus" w:hint="cs"/>
          <w:sz w:val="24"/>
          <w:szCs w:val="24"/>
          <w:rtl/>
        </w:rPr>
        <w:t>چشم</w:t>
      </w:r>
      <w:r w:rsidR="00291AFD" w:rsidRPr="00C30512">
        <w:rPr>
          <w:rFonts w:asciiTheme="majorBidi" w:hAnsiTheme="majorBidi" w:cs="Lotus" w:hint="cs"/>
          <w:sz w:val="24"/>
          <w:szCs w:val="24"/>
          <w:rtl/>
        </w:rPr>
        <w:softHyphen/>
        <w:t>پوشی</w:t>
      </w:r>
      <w:r w:rsidR="005F49CC" w:rsidRPr="00C30512">
        <w:rPr>
          <w:rFonts w:asciiTheme="majorBidi" w:hAnsiTheme="majorBidi" w:cs="Lotus" w:hint="cs"/>
          <w:sz w:val="24"/>
          <w:szCs w:val="24"/>
          <w:rtl/>
        </w:rPr>
        <w:t xml:space="preserve"> م</w:t>
      </w:r>
      <w:r w:rsidR="00FC5179" w:rsidRPr="00C30512">
        <w:rPr>
          <w:rFonts w:asciiTheme="majorBidi" w:hAnsiTheme="majorBidi" w:cs="Lotus" w:hint="cs"/>
          <w:sz w:val="24"/>
          <w:szCs w:val="24"/>
          <w:rtl/>
        </w:rPr>
        <w:t>ي</w:t>
      </w:r>
      <w:r w:rsidR="00117D29" w:rsidRPr="00C30512">
        <w:rPr>
          <w:rFonts w:asciiTheme="majorBidi" w:hAnsiTheme="majorBidi" w:cs="Lotus"/>
          <w:sz w:val="24"/>
          <w:szCs w:val="24"/>
          <w:rtl/>
        </w:rPr>
        <w:softHyphen/>
      </w:r>
      <w:r w:rsidR="005F49CC" w:rsidRPr="00C30512">
        <w:rPr>
          <w:rFonts w:asciiTheme="majorBidi" w:hAnsiTheme="majorBidi" w:cs="Lotus" w:hint="cs"/>
          <w:sz w:val="24"/>
          <w:szCs w:val="24"/>
          <w:rtl/>
        </w:rPr>
        <w:t>باشد.</w:t>
      </w:r>
    </w:p>
    <w:p w:rsidR="00E52EB1" w:rsidRPr="00C30512" w:rsidRDefault="00252969" w:rsidP="00110432">
      <w:pPr>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hint="cs"/>
          <w:sz w:val="24"/>
          <w:szCs w:val="24"/>
          <w:rtl/>
        </w:rPr>
        <w:t>همان</w:t>
      </w:r>
      <w:r w:rsidR="00291AFD" w:rsidRPr="00C30512">
        <w:rPr>
          <w:rFonts w:asciiTheme="majorBidi" w:hAnsiTheme="majorBidi" w:cs="Lotus"/>
          <w:sz w:val="24"/>
          <w:szCs w:val="24"/>
          <w:rtl/>
        </w:rPr>
        <w:softHyphen/>
      </w:r>
      <w:r w:rsidRPr="00C30512">
        <w:rPr>
          <w:rFonts w:asciiTheme="majorBidi" w:hAnsiTheme="majorBidi" w:cs="Lotus" w:hint="cs"/>
          <w:sz w:val="24"/>
          <w:szCs w:val="24"/>
          <w:rtl/>
        </w:rPr>
        <w:t>طور که در جداول 1 تا 3 مشاهده م</w:t>
      </w:r>
      <w:r w:rsidR="00FC5179" w:rsidRPr="00C30512">
        <w:rPr>
          <w:rFonts w:asciiTheme="majorBidi" w:hAnsiTheme="majorBidi" w:cs="Lotus" w:hint="cs"/>
          <w:sz w:val="24"/>
          <w:szCs w:val="24"/>
          <w:rtl/>
        </w:rPr>
        <w:t>ي</w:t>
      </w:r>
      <w:r w:rsidR="00117D29" w:rsidRPr="00C30512">
        <w:rPr>
          <w:rFonts w:asciiTheme="majorBidi" w:hAnsiTheme="majorBidi" w:cs="Lotus"/>
          <w:sz w:val="24"/>
          <w:szCs w:val="24"/>
          <w:rtl/>
        </w:rPr>
        <w:softHyphen/>
      </w:r>
      <w:r w:rsidRPr="00C30512">
        <w:rPr>
          <w:rFonts w:asciiTheme="majorBidi" w:hAnsiTheme="majorBidi" w:cs="Lotus" w:hint="cs"/>
          <w:sz w:val="24"/>
          <w:szCs w:val="24"/>
          <w:rtl/>
        </w:rPr>
        <w:t>شود، مقاد</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ر عدد</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 ضر</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ب تضع</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ف </w:t>
      </w:r>
      <w:r w:rsidR="00E52EB1" w:rsidRPr="00C30512">
        <w:rPr>
          <w:rFonts w:asciiTheme="majorBidi" w:hAnsiTheme="majorBidi" w:cs="Lotus" w:hint="cs"/>
          <w:sz w:val="24"/>
          <w:szCs w:val="24"/>
          <w:rtl/>
        </w:rPr>
        <w:t>خط</w:t>
      </w:r>
      <w:r w:rsidR="00FC5179" w:rsidRPr="00C30512">
        <w:rPr>
          <w:rFonts w:asciiTheme="majorBidi" w:hAnsiTheme="majorBidi" w:cs="Lotus" w:hint="cs"/>
          <w:sz w:val="24"/>
          <w:szCs w:val="24"/>
          <w:rtl/>
        </w:rPr>
        <w:t>ي</w:t>
      </w:r>
      <w:r w:rsidR="00E52EB1" w:rsidRPr="00C30512">
        <w:rPr>
          <w:rFonts w:asciiTheme="majorBidi" w:hAnsiTheme="majorBidi" w:cs="Lotus" w:hint="cs"/>
          <w:sz w:val="24"/>
          <w:szCs w:val="24"/>
          <w:rtl/>
        </w:rPr>
        <w:t xml:space="preserve"> </w:t>
      </w:r>
      <w:r w:rsidRPr="00C30512">
        <w:rPr>
          <w:rFonts w:asciiTheme="majorBidi" w:hAnsiTheme="majorBidi" w:cs="Lotus" w:hint="cs"/>
          <w:sz w:val="24"/>
          <w:szCs w:val="24"/>
          <w:rtl/>
        </w:rPr>
        <w:t>ب</w:t>
      </w:r>
      <w:r w:rsidR="00291AFD" w:rsidRPr="00C30512">
        <w:rPr>
          <w:rFonts w:asciiTheme="majorBidi" w:hAnsiTheme="majorBidi" w:cs="Lotus" w:hint="cs"/>
          <w:sz w:val="24"/>
          <w:szCs w:val="24"/>
          <w:rtl/>
        </w:rPr>
        <w:t>ه</w:t>
      </w:r>
      <w:r w:rsidR="00291AFD" w:rsidRPr="00C30512">
        <w:rPr>
          <w:rFonts w:asciiTheme="majorBidi" w:hAnsiTheme="majorBidi" w:cs="Lotus" w:hint="cs"/>
          <w:sz w:val="24"/>
          <w:szCs w:val="24"/>
          <w:rtl/>
        </w:rPr>
        <w:softHyphen/>
      </w:r>
      <w:r w:rsidRPr="00C30512">
        <w:rPr>
          <w:rFonts w:asciiTheme="majorBidi" w:hAnsiTheme="majorBidi" w:cs="Lotus" w:hint="cs"/>
          <w:sz w:val="24"/>
          <w:szCs w:val="24"/>
          <w:rtl/>
        </w:rPr>
        <w:t>دست آمده در ا</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ن مطالعه ب</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ن کمتر</w:t>
      </w:r>
      <w:r w:rsidR="00FC5179" w:rsidRPr="00C30512">
        <w:rPr>
          <w:rFonts w:asciiTheme="majorBidi" w:hAnsiTheme="majorBidi" w:cs="Lotus" w:hint="cs"/>
          <w:sz w:val="24"/>
          <w:szCs w:val="24"/>
          <w:rtl/>
        </w:rPr>
        <w:t>ي</w:t>
      </w:r>
      <w:r w:rsidRPr="00C30512">
        <w:rPr>
          <w:rFonts w:asciiTheme="majorBidi" w:hAnsiTheme="majorBidi" w:cs="Lotus" w:hint="cs"/>
          <w:sz w:val="24"/>
          <w:szCs w:val="24"/>
          <w:rtl/>
        </w:rPr>
        <w:t xml:space="preserve">ن مقدار </w:t>
      </w:r>
      <w:r w:rsidR="00291AFD" w:rsidRPr="00C30512">
        <w:rPr>
          <w:rFonts w:asciiTheme="majorBidi" w:hAnsiTheme="majorBidi" w:cs="Lotus" w:hint="cs"/>
          <w:sz w:val="24"/>
          <w:szCs w:val="24"/>
          <w:rtl/>
        </w:rPr>
        <w:t>579/0</w:t>
      </w:r>
      <w:r w:rsidRPr="00C30512">
        <w:rPr>
          <w:rFonts w:asciiTheme="majorBidi" w:hAnsiTheme="majorBidi" w:cs="Lotus" w:hint="cs"/>
          <w:sz w:val="24"/>
          <w:szCs w:val="24"/>
          <w:rtl/>
        </w:rPr>
        <w:t xml:space="preserve"> تا </w:t>
      </w:r>
      <w:r w:rsidR="00291AFD" w:rsidRPr="00C30512">
        <w:rPr>
          <w:rFonts w:asciiTheme="majorBidi" w:hAnsiTheme="majorBidi" w:cs="Lotus" w:hint="cs"/>
          <w:sz w:val="24"/>
          <w:szCs w:val="24"/>
          <w:rtl/>
        </w:rPr>
        <w:t>706/0</w:t>
      </w:r>
      <w:r w:rsidRPr="00C30512">
        <w:rPr>
          <w:rFonts w:asciiTheme="majorBidi" w:hAnsiTheme="majorBidi" w:cs="Lotus" w:hint="cs"/>
          <w:sz w:val="24"/>
          <w:szCs w:val="24"/>
          <w:rtl/>
        </w:rPr>
        <w:t xml:space="preserve"> </w:t>
      </w:r>
      <w:r w:rsidR="001E223F" w:rsidRPr="00C30512">
        <w:rPr>
          <w:rFonts w:asciiTheme="majorBidi" w:hAnsiTheme="majorBidi" w:cs="Lotus" w:hint="cs"/>
          <w:sz w:val="24"/>
          <w:szCs w:val="24"/>
          <w:rtl/>
        </w:rPr>
        <w:t>است که با مقدار م</w:t>
      </w:r>
      <w:r w:rsidR="00FC5179" w:rsidRPr="00C30512">
        <w:rPr>
          <w:rFonts w:asciiTheme="majorBidi" w:hAnsiTheme="majorBidi" w:cs="Lotus" w:hint="cs"/>
          <w:sz w:val="24"/>
          <w:szCs w:val="24"/>
          <w:rtl/>
        </w:rPr>
        <w:t>ي</w:t>
      </w:r>
      <w:r w:rsidR="001E223F" w:rsidRPr="00C30512">
        <w:rPr>
          <w:rFonts w:asciiTheme="majorBidi" w:hAnsiTheme="majorBidi" w:cs="Lotus" w:hint="cs"/>
          <w:sz w:val="24"/>
          <w:szCs w:val="24"/>
          <w:rtl/>
        </w:rPr>
        <w:t>انگ</w:t>
      </w:r>
      <w:r w:rsidR="00FC5179" w:rsidRPr="00C30512">
        <w:rPr>
          <w:rFonts w:asciiTheme="majorBidi" w:hAnsiTheme="majorBidi" w:cs="Lotus" w:hint="cs"/>
          <w:sz w:val="24"/>
          <w:szCs w:val="24"/>
          <w:rtl/>
        </w:rPr>
        <w:t>ي</w:t>
      </w:r>
      <w:r w:rsidR="001E223F" w:rsidRPr="00C30512">
        <w:rPr>
          <w:rFonts w:asciiTheme="majorBidi" w:hAnsiTheme="majorBidi" w:cs="Lotus" w:hint="cs"/>
          <w:sz w:val="24"/>
          <w:szCs w:val="24"/>
          <w:rtl/>
        </w:rPr>
        <w:t xml:space="preserve">ن  </w:t>
      </w:r>
      <w:r w:rsidR="00291AFD" w:rsidRPr="00C30512">
        <w:rPr>
          <w:rFonts w:asciiTheme="majorBidi" w:hAnsiTheme="majorBidi" w:cs="Lotus" w:hint="cs"/>
          <w:sz w:val="24"/>
          <w:szCs w:val="24"/>
          <w:rtl/>
        </w:rPr>
        <w:t>59/0</w:t>
      </w:r>
      <w:r w:rsidR="001E223F" w:rsidRPr="00C30512">
        <w:rPr>
          <w:rFonts w:asciiTheme="majorBidi" w:hAnsiTheme="majorBidi" w:cs="Lotus" w:hint="cs"/>
          <w:sz w:val="24"/>
          <w:szCs w:val="24"/>
          <w:rtl/>
        </w:rPr>
        <w:t xml:space="preserve"> برا</w:t>
      </w:r>
      <w:r w:rsidR="00FC5179" w:rsidRPr="00C30512">
        <w:rPr>
          <w:rFonts w:asciiTheme="majorBidi" w:hAnsiTheme="majorBidi" w:cs="Lotus" w:hint="cs"/>
          <w:sz w:val="24"/>
          <w:szCs w:val="24"/>
          <w:rtl/>
        </w:rPr>
        <w:t>ي</w:t>
      </w:r>
      <w:r w:rsidR="001E223F" w:rsidRPr="00C30512">
        <w:rPr>
          <w:rFonts w:asciiTheme="majorBidi" w:hAnsiTheme="majorBidi" w:cs="Lotus" w:hint="cs"/>
          <w:sz w:val="24"/>
          <w:szCs w:val="24"/>
          <w:rtl/>
        </w:rPr>
        <w:t xml:space="preserve"> انرژ</w:t>
      </w:r>
      <w:r w:rsidR="00FC5179" w:rsidRPr="00C30512">
        <w:rPr>
          <w:rFonts w:asciiTheme="majorBidi" w:hAnsiTheme="majorBidi" w:cs="Lotus" w:hint="cs"/>
          <w:sz w:val="24"/>
          <w:szCs w:val="24"/>
          <w:rtl/>
        </w:rPr>
        <w:t>ي</w:t>
      </w:r>
      <w:r w:rsidR="001E223F" w:rsidRPr="00C30512">
        <w:rPr>
          <w:rFonts w:asciiTheme="majorBidi" w:hAnsiTheme="majorBidi" w:cs="Lotus" w:hint="cs"/>
          <w:sz w:val="24"/>
          <w:szCs w:val="24"/>
          <w:rtl/>
        </w:rPr>
        <w:t xml:space="preserve"> 6 که توسط</w:t>
      </w:r>
      <w:r w:rsidR="00291AFD" w:rsidRPr="00C30512">
        <w:rPr>
          <w:rFonts w:asciiTheme="majorBidi" w:hAnsiTheme="majorBidi" w:cs="Lotus" w:hint="cs"/>
          <w:sz w:val="24"/>
          <w:szCs w:val="24"/>
          <w:rtl/>
        </w:rPr>
        <w:t xml:space="preserve"> (</w:t>
      </w:r>
      <w:r w:rsidR="00110432" w:rsidRPr="00C30512">
        <w:rPr>
          <w:rFonts w:asciiTheme="majorBidi" w:hAnsiTheme="majorBidi" w:cs="Lotus" w:hint="cs"/>
          <w:sz w:val="24"/>
          <w:szCs w:val="24"/>
          <w:rtl/>
        </w:rPr>
        <w:t>نلدال</w:t>
      </w:r>
      <w:r w:rsidR="00291AFD" w:rsidRPr="00C30512">
        <w:rPr>
          <w:rFonts w:asciiTheme="majorBidi" w:hAnsiTheme="majorBidi" w:cs="Lotus" w:hint="cs"/>
          <w:sz w:val="24"/>
          <w:szCs w:val="24"/>
          <w:rtl/>
        </w:rPr>
        <w:t>)</w:t>
      </w:r>
      <w:r w:rsidR="001E223F" w:rsidRPr="00C30512">
        <w:rPr>
          <w:rFonts w:asciiTheme="majorBidi" w:hAnsiTheme="majorBidi" w:cs="Lotus" w:hint="cs"/>
          <w:sz w:val="24"/>
          <w:szCs w:val="24"/>
          <w:rtl/>
        </w:rPr>
        <w:t xml:space="preserve"> </w:t>
      </w:r>
      <w:r w:rsidR="001E223F" w:rsidRPr="00C30512">
        <w:rPr>
          <w:rFonts w:asciiTheme="majorBidi" w:hAnsiTheme="majorBidi" w:cs="Lotus"/>
          <w:sz w:val="24"/>
          <w:szCs w:val="24"/>
        </w:rPr>
        <w:t>Nelldal</w:t>
      </w:r>
      <w:r w:rsidR="001E223F" w:rsidRPr="00C30512">
        <w:rPr>
          <w:rFonts w:asciiTheme="majorBidi" w:hAnsiTheme="majorBidi" w:cs="Lotus" w:hint="cs"/>
          <w:sz w:val="24"/>
          <w:szCs w:val="24"/>
          <w:rtl/>
          <w:lang w:bidi="fa-IR"/>
        </w:rPr>
        <w:t xml:space="preserve"> و</w:t>
      </w:r>
      <w:r w:rsidR="00117D29" w:rsidRPr="00C30512">
        <w:rPr>
          <w:rFonts w:asciiTheme="majorBidi" w:hAnsiTheme="majorBidi" w:cs="Lotus" w:hint="cs"/>
          <w:sz w:val="24"/>
          <w:szCs w:val="24"/>
          <w:rtl/>
          <w:lang w:bidi="fa-IR"/>
        </w:rPr>
        <w:t xml:space="preserve"> </w:t>
      </w:r>
      <w:r w:rsidR="001E223F" w:rsidRPr="00C30512">
        <w:rPr>
          <w:rFonts w:asciiTheme="majorBidi" w:hAnsiTheme="majorBidi" w:cs="Lotus" w:hint="cs"/>
          <w:sz w:val="24"/>
          <w:szCs w:val="24"/>
          <w:rtl/>
          <w:lang w:bidi="fa-IR"/>
        </w:rPr>
        <w:t>همکارانش</w:t>
      </w:r>
      <w:r w:rsidR="00110432"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&lt;EndNote&gt;&lt;Cite&gt;&lt;Author&gt;Nelldal&lt;/Author&gt;&lt;Year&gt;2005&lt;/Year&gt;&lt;RecNum&gt;67&lt;/RecNum&gt;&lt;record&gt;&lt;rec-number&gt;67&lt;/rec-number&gt;&lt;foreign-keys&gt;&lt;key app="EN" db-id="z92svx2fwpxarbesewvvr2skdw2fvtapdxra"&gt;67&lt;/key&gt;&lt;/foreign-keys&gt;&lt;ref-type name="Thesis"&gt;32&lt;/ref-type&gt;&lt;contributors&gt;&lt;authors&gt;&lt;author&gt;Nelldal, P&lt;/author&gt;&lt;/authors&gt;&lt;/contributors&gt;&lt;titles&gt;&lt;title&gt;design of a dynamic beam intensity modulator for radiation therapy&lt;/title&gt;&lt;secondary-title&gt;Department of Medical Radiation Physics&lt;/secondary-title&gt;&lt;/titles&gt;&lt;dates&gt;&lt;year&gt;2005&lt;/year&gt;&lt;/dates&gt;&lt;publisher&gt;Stockholm University&lt;/publisher&gt;&lt;urls&gt;&lt;/urls&gt;&lt;/record&gt;&lt;/Cite&gt;&lt;/EndNote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7F5EF5" w:rsidRPr="00C30512">
        <w:rPr>
          <w:rFonts w:asciiTheme="majorBidi" w:hAnsiTheme="majorBidi" w:cs="Lotus"/>
          <w:sz w:val="24"/>
          <w:szCs w:val="24"/>
          <w:rtl/>
          <w:lang w:bidi="fa-IR"/>
        </w:rPr>
        <w:t>(17)</w:t>
      </w:r>
      <w:r w:rsidR="0093071A" w:rsidRPr="00C30512">
        <w:rPr>
          <w:rFonts w:asciiTheme="majorBidi" w:hAnsiTheme="majorBidi" w:cs="Lotus"/>
          <w:sz w:val="24"/>
          <w:szCs w:val="24"/>
          <w:rtl/>
          <w:lang w:bidi="fa-IR"/>
        </w:rPr>
        <w:fldChar w:fldCharType="end"/>
      </w:r>
      <w:r w:rsidR="001E223F" w:rsidRPr="00C30512">
        <w:rPr>
          <w:rFonts w:asciiTheme="majorBidi" w:hAnsiTheme="majorBidi" w:cs="Lotus" w:hint="cs"/>
          <w:sz w:val="24"/>
          <w:szCs w:val="24"/>
          <w:rtl/>
          <w:lang w:bidi="fa-IR"/>
        </w:rPr>
        <w:t xml:space="preserve"> ب</w:t>
      </w:r>
      <w:r w:rsidR="00FC5179" w:rsidRPr="00C30512">
        <w:rPr>
          <w:rFonts w:asciiTheme="majorBidi" w:hAnsiTheme="majorBidi" w:cs="Lotus" w:hint="cs"/>
          <w:sz w:val="24"/>
          <w:szCs w:val="24"/>
          <w:rtl/>
          <w:lang w:bidi="fa-IR"/>
        </w:rPr>
        <w:t>ي</w:t>
      </w:r>
      <w:r w:rsidR="001E223F" w:rsidRPr="00C30512">
        <w:rPr>
          <w:rFonts w:asciiTheme="majorBidi" w:hAnsiTheme="majorBidi" w:cs="Lotus" w:hint="cs"/>
          <w:sz w:val="24"/>
          <w:szCs w:val="24"/>
          <w:rtl/>
          <w:lang w:bidi="fa-IR"/>
        </w:rPr>
        <w:t>ان شده</w:t>
      </w:r>
      <w:r w:rsidR="002524C2" w:rsidRPr="00C30512">
        <w:rPr>
          <w:rFonts w:asciiTheme="majorBidi" w:hAnsiTheme="majorBidi" w:cs="Lotus" w:hint="cs"/>
          <w:sz w:val="24"/>
          <w:szCs w:val="24"/>
          <w:rtl/>
          <w:lang w:bidi="fa-IR"/>
        </w:rPr>
        <w:t xml:space="preserve"> اختلاف ز</w:t>
      </w:r>
      <w:r w:rsidR="00FC5179" w:rsidRPr="00C30512">
        <w:rPr>
          <w:rFonts w:asciiTheme="majorBidi" w:hAnsiTheme="majorBidi" w:cs="Lotus" w:hint="cs"/>
          <w:sz w:val="24"/>
          <w:szCs w:val="24"/>
          <w:rtl/>
          <w:lang w:bidi="fa-IR"/>
        </w:rPr>
        <w:t>ي</w:t>
      </w:r>
      <w:r w:rsidR="002524C2" w:rsidRPr="00C30512">
        <w:rPr>
          <w:rFonts w:asciiTheme="majorBidi" w:hAnsiTheme="majorBidi" w:cs="Lotus" w:hint="cs"/>
          <w:sz w:val="24"/>
          <w:szCs w:val="24"/>
          <w:rtl/>
          <w:lang w:bidi="fa-IR"/>
        </w:rPr>
        <w:t>اد</w:t>
      </w:r>
      <w:r w:rsidR="00FC5179" w:rsidRPr="00C30512">
        <w:rPr>
          <w:rFonts w:asciiTheme="majorBidi" w:hAnsiTheme="majorBidi" w:cs="Lotus" w:hint="cs"/>
          <w:sz w:val="24"/>
          <w:szCs w:val="24"/>
          <w:rtl/>
          <w:lang w:bidi="fa-IR"/>
        </w:rPr>
        <w:t>ي</w:t>
      </w:r>
      <w:r w:rsidR="002524C2" w:rsidRPr="00C30512">
        <w:rPr>
          <w:rFonts w:asciiTheme="majorBidi" w:hAnsiTheme="majorBidi" w:cs="Lotus" w:hint="cs"/>
          <w:sz w:val="24"/>
          <w:szCs w:val="24"/>
          <w:rtl/>
          <w:lang w:bidi="fa-IR"/>
        </w:rPr>
        <w:t xml:space="preserve"> ندارد </w:t>
      </w:r>
      <w:r w:rsidR="00512BAF" w:rsidRPr="00C30512">
        <w:rPr>
          <w:rFonts w:asciiTheme="majorBidi" w:hAnsiTheme="majorBidi" w:cs="Lotus" w:hint="cs"/>
          <w:sz w:val="24"/>
          <w:szCs w:val="24"/>
          <w:rtl/>
          <w:lang w:bidi="fa-IR"/>
        </w:rPr>
        <w:t>و</w:t>
      </w:r>
      <w:r w:rsidR="002524C2" w:rsidRPr="00C30512">
        <w:rPr>
          <w:rFonts w:asciiTheme="majorBidi" w:hAnsiTheme="majorBidi" w:cs="Lotus" w:hint="cs"/>
          <w:sz w:val="24"/>
          <w:szCs w:val="24"/>
          <w:rtl/>
          <w:lang w:bidi="fa-IR"/>
        </w:rPr>
        <w:t xml:space="preserve"> همچن</w:t>
      </w:r>
      <w:r w:rsidR="00FC5179" w:rsidRPr="00C30512">
        <w:rPr>
          <w:rFonts w:asciiTheme="majorBidi" w:hAnsiTheme="majorBidi" w:cs="Lotus" w:hint="cs"/>
          <w:sz w:val="24"/>
          <w:szCs w:val="24"/>
          <w:rtl/>
          <w:lang w:bidi="fa-IR"/>
        </w:rPr>
        <w:t>ي</w:t>
      </w:r>
      <w:r w:rsidR="002524C2" w:rsidRPr="00C30512">
        <w:rPr>
          <w:rFonts w:asciiTheme="majorBidi" w:hAnsiTheme="majorBidi" w:cs="Lotus" w:hint="cs"/>
          <w:sz w:val="24"/>
          <w:szCs w:val="24"/>
          <w:rtl/>
          <w:lang w:bidi="fa-IR"/>
        </w:rPr>
        <w:t>ن با</w:t>
      </w:r>
      <w:r w:rsidR="00512BAF" w:rsidRPr="00C30512">
        <w:rPr>
          <w:rFonts w:asciiTheme="majorBidi" w:hAnsiTheme="majorBidi" w:cs="Lotus" w:hint="cs"/>
          <w:sz w:val="24"/>
          <w:szCs w:val="24"/>
          <w:rtl/>
          <w:lang w:bidi="fa-IR"/>
        </w:rPr>
        <w:t xml:space="preserve"> مقدار گزارش شده توسط سا</w:t>
      </w:r>
      <w:r w:rsidR="00FC5179" w:rsidRPr="00C30512">
        <w:rPr>
          <w:rFonts w:asciiTheme="majorBidi" w:hAnsiTheme="majorBidi" w:cs="Lotus" w:hint="cs"/>
          <w:sz w:val="24"/>
          <w:szCs w:val="24"/>
          <w:rtl/>
          <w:lang w:bidi="fa-IR"/>
        </w:rPr>
        <w:t>ي</w:t>
      </w:r>
      <w:r w:rsidR="00512BAF" w:rsidRPr="00C30512">
        <w:rPr>
          <w:rFonts w:asciiTheme="majorBidi" w:hAnsiTheme="majorBidi" w:cs="Lotus" w:hint="cs"/>
          <w:sz w:val="24"/>
          <w:szCs w:val="24"/>
          <w:rtl/>
          <w:lang w:bidi="fa-IR"/>
        </w:rPr>
        <w:t>ترفرنس ف</w:t>
      </w:r>
      <w:r w:rsidR="00FC5179" w:rsidRPr="00C30512">
        <w:rPr>
          <w:rFonts w:asciiTheme="majorBidi" w:hAnsiTheme="majorBidi" w:cs="Lotus" w:hint="cs"/>
          <w:sz w:val="24"/>
          <w:szCs w:val="24"/>
          <w:rtl/>
          <w:lang w:bidi="fa-IR"/>
        </w:rPr>
        <w:t>ي</w:t>
      </w:r>
      <w:r w:rsidR="00512BAF" w:rsidRPr="00C30512">
        <w:rPr>
          <w:rFonts w:asciiTheme="majorBidi" w:hAnsiTheme="majorBidi" w:cs="Lotus" w:hint="cs"/>
          <w:sz w:val="24"/>
          <w:szCs w:val="24"/>
          <w:rtl/>
          <w:lang w:bidi="fa-IR"/>
        </w:rPr>
        <w:t>ز</w:t>
      </w:r>
      <w:r w:rsidR="00FC5179" w:rsidRPr="00C30512">
        <w:rPr>
          <w:rFonts w:asciiTheme="majorBidi" w:hAnsiTheme="majorBidi" w:cs="Lotus" w:hint="cs"/>
          <w:sz w:val="24"/>
          <w:szCs w:val="24"/>
          <w:rtl/>
          <w:lang w:bidi="fa-IR"/>
        </w:rPr>
        <w:t>ي</w:t>
      </w:r>
      <w:r w:rsidR="00512BAF" w:rsidRPr="00C30512">
        <w:rPr>
          <w:rFonts w:asciiTheme="majorBidi" w:hAnsiTheme="majorBidi" w:cs="Lotus" w:hint="cs"/>
          <w:sz w:val="24"/>
          <w:szCs w:val="24"/>
          <w:rtl/>
          <w:lang w:bidi="fa-IR"/>
        </w:rPr>
        <w:t xml:space="preserve">ک، </w:t>
      </w:r>
      <w:r w:rsidR="00512BAF" w:rsidRPr="00C30512">
        <w:rPr>
          <w:rFonts w:asciiTheme="majorBidi" w:hAnsiTheme="majorBidi" w:cs="Lotus"/>
          <w:sz w:val="24"/>
          <w:szCs w:val="24"/>
          <w:lang w:bidi="fa-IR"/>
        </w:rPr>
        <w:t>NIST</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&lt;EndNote&gt;&lt;Cite&gt;&lt;Author&gt;NIST&lt;/Author&gt;&lt;Year&gt;2012&lt;/Year&gt;&lt;RecNum&gt;68&lt;/RecNum&gt;&lt;record&gt;&lt;rec-number&gt;68&lt;/rec-number&gt;&lt;foreign-keys&gt;&lt;key app="EN" db-id="z92svx2fwpxarbesewvvr2skdw2fvtapdxra"&gt;68&lt;/key&gt;&lt;/foreign-keys&gt;&lt;ref-type name="Online Database"&gt;45</w:instrText>
      </w:r>
      <w:r w:rsidR="007F5EF5" w:rsidRPr="00C30512">
        <w:rPr>
          <w:rFonts w:asciiTheme="majorBidi" w:hAnsiTheme="majorBidi" w:cs="Lotus"/>
          <w:sz w:val="24"/>
          <w:szCs w:val="24"/>
          <w:rtl/>
          <w:lang w:bidi="fa-IR"/>
        </w:rPr>
        <w:instrText>&lt;/</w:instrText>
      </w:r>
      <w:r w:rsidR="007F5EF5" w:rsidRPr="00C30512">
        <w:rPr>
          <w:rFonts w:asciiTheme="majorBidi" w:hAnsiTheme="majorBidi" w:cs="Lotus"/>
          <w:sz w:val="24"/>
          <w:szCs w:val="24"/>
          <w:lang w:bidi="fa-IR"/>
        </w:rPr>
        <w:instrText>ref-type&gt;&lt;contributors&gt;&lt;authors&gt;&lt;author&gt;NIST&lt;/author&gt;&lt;/authors&gt;&lt;/contributors&gt;&lt;titles&gt;&lt;title&gt;X-ray Mass Attenuation Coefficients-Mercury&lt;/title&gt;&lt;/titles&gt;&lt;dates&gt;&lt;year&gt;2012&lt;/year&gt;&lt;/dates&gt;&lt;publisher&gt;NIST&lt;/publisher&gt;&lt;urls&gt;&lt;related-urls&gt;&lt;url&gt;http://physics.nist.gov/PhysRefData/XrayMassCoef/ElemTab&lt;/url&gt;&lt;/related-urls&gt;&lt;/urls&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7F5EF5" w:rsidRPr="00C30512">
        <w:rPr>
          <w:rFonts w:asciiTheme="majorBidi" w:hAnsiTheme="majorBidi" w:cs="Lotus"/>
          <w:sz w:val="24"/>
          <w:szCs w:val="24"/>
          <w:rtl/>
          <w:lang w:bidi="fa-IR"/>
        </w:rPr>
        <w:t>(18)</w:t>
      </w:r>
      <w:r w:rsidR="0093071A" w:rsidRPr="00C30512">
        <w:rPr>
          <w:rFonts w:asciiTheme="majorBidi" w:hAnsiTheme="majorBidi" w:cs="Lotus"/>
          <w:sz w:val="24"/>
          <w:szCs w:val="24"/>
          <w:rtl/>
          <w:lang w:bidi="fa-IR"/>
        </w:rPr>
        <w:fldChar w:fldCharType="end"/>
      </w:r>
      <w:r w:rsidR="00512BAF" w:rsidRPr="00C30512">
        <w:rPr>
          <w:rFonts w:asciiTheme="majorBidi" w:hAnsiTheme="majorBidi" w:cs="Lotus" w:hint="cs"/>
          <w:sz w:val="24"/>
          <w:szCs w:val="24"/>
          <w:rtl/>
          <w:lang w:bidi="fa-IR"/>
        </w:rPr>
        <w:t xml:space="preserve"> در هم</w:t>
      </w:r>
      <w:r w:rsidR="00FC5179" w:rsidRPr="00C30512">
        <w:rPr>
          <w:rFonts w:asciiTheme="majorBidi" w:hAnsiTheme="majorBidi" w:cs="Lotus" w:hint="cs"/>
          <w:sz w:val="24"/>
          <w:szCs w:val="24"/>
          <w:rtl/>
          <w:lang w:bidi="fa-IR"/>
        </w:rPr>
        <w:t>ي</w:t>
      </w:r>
      <w:r w:rsidR="00512BAF" w:rsidRPr="00C30512">
        <w:rPr>
          <w:rFonts w:asciiTheme="majorBidi" w:hAnsiTheme="majorBidi" w:cs="Lotus" w:hint="cs"/>
          <w:sz w:val="24"/>
          <w:szCs w:val="24"/>
          <w:rtl/>
          <w:lang w:bidi="fa-IR"/>
        </w:rPr>
        <w:t>ن انرژ</w:t>
      </w:r>
      <w:r w:rsidR="00FC5179" w:rsidRPr="00C30512">
        <w:rPr>
          <w:rFonts w:asciiTheme="majorBidi" w:hAnsiTheme="majorBidi" w:cs="Lotus" w:hint="cs"/>
          <w:sz w:val="24"/>
          <w:szCs w:val="24"/>
          <w:rtl/>
          <w:lang w:bidi="fa-IR"/>
        </w:rPr>
        <w:t>ي</w:t>
      </w:r>
      <w:r w:rsidR="00512BAF" w:rsidRPr="00C30512">
        <w:rPr>
          <w:rFonts w:asciiTheme="majorBidi" w:hAnsiTheme="majorBidi" w:cs="Lotus" w:hint="cs"/>
          <w:sz w:val="24"/>
          <w:szCs w:val="24"/>
          <w:rtl/>
          <w:lang w:bidi="fa-IR"/>
        </w:rPr>
        <w:t xml:space="preserve"> همخوان</w:t>
      </w:r>
      <w:r w:rsidR="00FC5179" w:rsidRPr="00C30512">
        <w:rPr>
          <w:rFonts w:asciiTheme="majorBidi" w:hAnsiTheme="majorBidi" w:cs="Lotus" w:hint="cs"/>
          <w:sz w:val="24"/>
          <w:szCs w:val="24"/>
          <w:rtl/>
          <w:lang w:bidi="fa-IR"/>
        </w:rPr>
        <w:t>ي</w:t>
      </w:r>
      <w:r w:rsidR="00110432" w:rsidRPr="00C30512">
        <w:rPr>
          <w:rFonts w:asciiTheme="majorBidi" w:hAnsiTheme="majorBidi" w:cs="Lotus" w:hint="cs"/>
          <w:sz w:val="24"/>
          <w:szCs w:val="24"/>
          <w:rtl/>
          <w:lang w:bidi="fa-IR"/>
        </w:rPr>
        <w:t xml:space="preserve"> دارد که نشان</w:t>
      </w:r>
      <w:r w:rsidR="00110432" w:rsidRPr="00C30512">
        <w:rPr>
          <w:rFonts w:asciiTheme="majorBidi" w:hAnsiTheme="majorBidi" w:cs="Lotus"/>
          <w:sz w:val="24"/>
          <w:szCs w:val="24"/>
          <w:rtl/>
          <w:lang w:bidi="fa-IR"/>
        </w:rPr>
        <w:softHyphen/>
      </w:r>
      <w:r w:rsidR="00512BAF" w:rsidRPr="00C30512">
        <w:rPr>
          <w:rFonts w:asciiTheme="majorBidi" w:hAnsiTheme="majorBidi" w:cs="Lotus" w:hint="cs"/>
          <w:sz w:val="24"/>
          <w:szCs w:val="24"/>
          <w:rtl/>
          <w:lang w:bidi="fa-IR"/>
        </w:rPr>
        <w:t>دهند</w:t>
      </w:r>
      <w:r w:rsidR="00285F74" w:rsidRPr="00C30512">
        <w:rPr>
          <w:rFonts w:asciiTheme="majorBidi" w:hAnsiTheme="majorBidi" w:cs="Lotus" w:hint="cs"/>
          <w:sz w:val="24"/>
          <w:szCs w:val="24"/>
          <w:rtl/>
          <w:lang w:bidi="fa-IR"/>
        </w:rPr>
        <w:t>ة</w:t>
      </w:r>
      <w:r w:rsidR="00512BAF" w:rsidRPr="00C30512">
        <w:rPr>
          <w:rFonts w:asciiTheme="majorBidi" w:hAnsiTheme="majorBidi" w:cs="Lotus" w:hint="cs"/>
          <w:sz w:val="24"/>
          <w:szCs w:val="24"/>
          <w:rtl/>
          <w:lang w:bidi="fa-IR"/>
        </w:rPr>
        <w:t xml:space="preserve"> صحت روش ارائه شده است.</w:t>
      </w:r>
    </w:p>
    <w:p w:rsidR="00991A1B" w:rsidRPr="00C30512" w:rsidRDefault="00110432" w:rsidP="009409F3">
      <w:pPr>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hint="cs"/>
          <w:sz w:val="24"/>
          <w:szCs w:val="24"/>
          <w:rtl/>
          <w:lang w:bidi="fa-IR"/>
        </w:rPr>
        <w:t>در مطالعه</w:t>
      </w:r>
      <w:r w:rsidRPr="00C30512">
        <w:rPr>
          <w:rFonts w:asciiTheme="majorBidi" w:hAnsiTheme="majorBidi" w:cs="Lotus"/>
          <w:sz w:val="24"/>
          <w:szCs w:val="24"/>
          <w:rtl/>
          <w:lang w:bidi="fa-IR"/>
        </w:rPr>
        <w:softHyphen/>
      </w:r>
      <w:r w:rsidR="00991A1B" w:rsidRPr="00C30512">
        <w:rPr>
          <w:rFonts w:asciiTheme="majorBidi" w:hAnsiTheme="majorBidi" w:cs="Lotus" w:hint="cs"/>
          <w:sz w:val="24"/>
          <w:szCs w:val="24"/>
          <w:rtl/>
          <w:lang w:bidi="fa-IR"/>
        </w:rPr>
        <w:t>ا</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 xml:space="preserve"> در سال 2009</w:t>
      </w:r>
      <w:r w:rsidRPr="00C30512">
        <w:rPr>
          <w:rFonts w:asciiTheme="majorBidi" w:hAnsiTheme="majorBidi" w:cs="Lotus" w:hint="cs"/>
          <w:sz w:val="24"/>
          <w:szCs w:val="24"/>
          <w:rtl/>
          <w:lang w:bidi="fa-IR"/>
        </w:rPr>
        <w:t xml:space="preserve"> اوگوچی (</w:t>
      </w:r>
      <w:r w:rsidRPr="00C30512">
        <w:rPr>
          <w:rFonts w:asciiTheme="majorBidi" w:hAnsiTheme="majorBidi" w:cs="Lotus"/>
          <w:sz w:val="24"/>
          <w:szCs w:val="24"/>
          <w:lang w:bidi="fa-IR"/>
        </w:rPr>
        <w:t>Oguchi</w:t>
      </w:r>
      <w:r w:rsidRPr="00C30512">
        <w:rPr>
          <w:rFonts w:asciiTheme="majorBidi" w:hAnsiTheme="majorBidi" w:cs="Lotus" w:hint="cs"/>
          <w:sz w:val="24"/>
          <w:szCs w:val="24"/>
          <w:rtl/>
          <w:lang w:bidi="fa-IR"/>
        </w:rPr>
        <w:t xml:space="preserve">) </w:t>
      </w:r>
      <w:r w:rsidR="00991A1B" w:rsidRPr="00C30512">
        <w:rPr>
          <w:rFonts w:asciiTheme="majorBidi" w:hAnsiTheme="majorBidi" w:cs="Lotus" w:hint="cs"/>
          <w:sz w:val="24"/>
          <w:szCs w:val="24"/>
          <w:rtl/>
          <w:lang w:bidi="fa-IR"/>
        </w:rPr>
        <w:t>به بررس</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 xml:space="preserve"> ضخامت مدولاتور از جنس </w:t>
      </w:r>
      <w:r w:rsidR="00991A1B" w:rsidRPr="00C30512">
        <w:rPr>
          <w:rFonts w:asciiTheme="majorBidi" w:hAnsiTheme="majorBidi" w:cs="Lotus"/>
          <w:sz w:val="24"/>
          <w:szCs w:val="24"/>
          <w:lang w:bidi="fa-IR"/>
        </w:rPr>
        <w:t>Brass</w:t>
      </w:r>
      <w:r w:rsidR="00991A1B" w:rsidRPr="00C30512">
        <w:rPr>
          <w:rFonts w:asciiTheme="majorBidi" w:hAnsiTheme="majorBidi" w:cs="Lotus" w:hint="cs"/>
          <w:sz w:val="24"/>
          <w:szCs w:val="24"/>
          <w:rtl/>
          <w:lang w:bidi="fa-IR"/>
        </w:rPr>
        <w:t xml:space="preserve">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w:t>
      </w:r>
      <w:r w:rsidR="00991A1B" w:rsidRPr="00C30512">
        <w:rPr>
          <w:rFonts w:asciiTheme="majorBidi" w:hAnsiTheme="majorBidi" w:cs="Lotus"/>
          <w:sz w:val="24"/>
          <w:szCs w:val="24"/>
          <w:lang w:bidi="fa-IR"/>
        </w:rPr>
        <w:t>TPS</w:t>
      </w:r>
      <w:r w:rsidR="00991A1B" w:rsidRPr="00C30512">
        <w:rPr>
          <w:rFonts w:asciiTheme="majorBidi" w:hAnsiTheme="majorBidi" w:cs="Lotus" w:hint="cs"/>
          <w:sz w:val="24"/>
          <w:szCs w:val="24"/>
          <w:rtl/>
          <w:lang w:bidi="fa-IR"/>
        </w:rPr>
        <w:t xml:space="preserve"> پرداخت</w:t>
      </w:r>
      <w:r w:rsidR="00E24275" w:rsidRPr="00C30512">
        <w:rPr>
          <w:rFonts w:asciiTheme="majorBidi" w:hAnsiTheme="majorBidi" w:cs="Lotus" w:hint="cs"/>
          <w:sz w:val="24"/>
          <w:szCs w:val="24"/>
          <w:rtl/>
          <w:lang w:bidi="fa-IR"/>
        </w:rPr>
        <w:t xml:space="preserve"> و نشان داد که با تغ</w:t>
      </w:r>
      <w:r w:rsidR="00FC5179" w:rsidRPr="00C30512">
        <w:rPr>
          <w:rFonts w:asciiTheme="majorBidi" w:hAnsiTheme="majorBidi" w:cs="Lotus" w:hint="cs"/>
          <w:sz w:val="24"/>
          <w:szCs w:val="24"/>
          <w:rtl/>
          <w:lang w:bidi="fa-IR"/>
        </w:rPr>
        <w:t>يي</w:t>
      </w:r>
      <w:r w:rsidR="00E24275" w:rsidRPr="00C30512">
        <w:rPr>
          <w:rFonts w:asciiTheme="majorBidi" w:hAnsiTheme="majorBidi" w:cs="Lotus" w:hint="cs"/>
          <w:sz w:val="24"/>
          <w:szCs w:val="24"/>
          <w:rtl/>
          <w:lang w:bidi="fa-IR"/>
        </w:rPr>
        <w:t>ر م</w:t>
      </w:r>
      <w:r w:rsidR="00FC5179" w:rsidRPr="00C30512">
        <w:rPr>
          <w:rFonts w:asciiTheme="majorBidi" w:hAnsiTheme="majorBidi" w:cs="Lotus" w:hint="cs"/>
          <w:sz w:val="24"/>
          <w:szCs w:val="24"/>
          <w:rtl/>
          <w:lang w:bidi="fa-IR"/>
        </w:rPr>
        <w:t>ي</w:t>
      </w:r>
      <w:r w:rsidR="00E24275" w:rsidRPr="00C30512">
        <w:rPr>
          <w:rFonts w:asciiTheme="majorBidi" w:hAnsiTheme="majorBidi" w:cs="Lotus" w:hint="cs"/>
          <w:sz w:val="24"/>
          <w:szCs w:val="24"/>
          <w:rtl/>
          <w:lang w:bidi="fa-IR"/>
        </w:rPr>
        <w:t>زان ضخامت ماد</w:t>
      </w:r>
      <w:r w:rsidR="00285F74" w:rsidRPr="00C30512">
        <w:rPr>
          <w:rFonts w:asciiTheme="majorBidi" w:hAnsiTheme="majorBidi" w:cs="Lotus" w:hint="cs"/>
          <w:sz w:val="24"/>
          <w:szCs w:val="24"/>
          <w:rtl/>
          <w:lang w:bidi="fa-IR"/>
        </w:rPr>
        <w:t>ة</w:t>
      </w:r>
      <w:r w:rsidR="00E24275" w:rsidRPr="00C30512">
        <w:rPr>
          <w:rFonts w:asciiTheme="majorBidi" w:hAnsiTheme="majorBidi" w:cs="Lotus" w:hint="cs"/>
          <w:sz w:val="24"/>
          <w:szCs w:val="24"/>
          <w:rtl/>
          <w:lang w:bidi="fa-IR"/>
        </w:rPr>
        <w:t xml:space="preserve"> جاذب بر سر راه اشعه، ضر</w:t>
      </w:r>
      <w:r w:rsidR="00FC5179" w:rsidRPr="00C30512">
        <w:rPr>
          <w:rFonts w:asciiTheme="majorBidi" w:hAnsiTheme="majorBidi" w:cs="Lotus" w:hint="cs"/>
          <w:sz w:val="24"/>
          <w:szCs w:val="24"/>
          <w:rtl/>
          <w:lang w:bidi="fa-IR"/>
        </w:rPr>
        <w:t>ي</w:t>
      </w:r>
      <w:r w:rsidR="00E24275"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E24275" w:rsidRPr="00C30512">
        <w:rPr>
          <w:rFonts w:asciiTheme="majorBidi" w:hAnsiTheme="majorBidi" w:cs="Lotus" w:hint="cs"/>
          <w:sz w:val="24"/>
          <w:szCs w:val="24"/>
          <w:rtl/>
          <w:lang w:bidi="fa-IR"/>
        </w:rPr>
        <w:t>ف تغ</w:t>
      </w:r>
      <w:r w:rsidR="00FC5179" w:rsidRPr="00C30512">
        <w:rPr>
          <w:rFonts w:asciiTheme="majorBidi" w:hAnsiTheme="majorBidi" w:cs="Lotus" w:hint="cs"/>
          <w:sz w:val="24"/>
          <w:szCs w:val="24"/>
          <w:rtl/>
          <w:lang w:bidi="fa-IR"/>
        </w:rPr>
        <w:t>يي</w:t>
      </w:r>
      <w:r w:rsidR="00E24275" w:rsidRPr="00C30512">
        <w:rPr>
          <w:rFonts w:asciiTheme="majorBidi" w:hAnsiTheme="majorBidi" w:cs="Lotus" w:hint="cs"/>
          <w:sz w:val="24"/>
          <w:szCs w:val="24"/>
          <w:rtl/>
          <w:lang w:bidi="fa-IR"/>
        </w:rPr>
        <w:t>ر م</w:t>
      </w:r>
      <w:r w:rsidR="00FC5179" w:rsidRPr="00C30512">
        <w:rPr>
          <w:rFonts w:asciiTheme="majorBidi" w:hAnsiTheme="majorBidi" w:cs="Lotus" w:hint="cs"/>
          <w:sz w:val="24"/>
          <w:szCs w:val="24"/>
          <w:rtl/>
          <w:lang w:bidi="fa-IR"/>
        </w:rPr>
        <w:t>ي</w:t>
      </w:r>
      <w:r w:rsidR="00117D29" w:rsidRPr="00C30512">
        <w:rPr>
          <w:rFonts w:asciiTheme="majorBidi" w:hAnsiTheme="majorBidi" w:cs="Lotus"/>
          <w:sz w:val="24"/>
          <w:szCs w:val="24"/>
          <w:rtl/>
          <w:lang w:bidi="fa-IR"/>
        </w:rPr>
        <w:softHyphen/>
      </w:r>
      <w:r w:rsidR="00E24275" w:rsidRPr="00C30512">
        <w:rPr>
          <w:rFonts w:asciiTheme="majorBidi" w:hAnsiTheme="majorBidi" w:cs="Lotus" w:hint="cs"/>
          <w:sz w:val="24"/>
          <w:szCs w:val="24"/>
          <w:rtl/>
          <w:lang w:bidi="fa-IR"/>
        </w:rPr>
        <w:t>کند</w:t>
      </w:r>
      <w:r w:rsidRPr="00C30512">
        <w:rPr>
          <w:rFonts w:asciiTheme="majorBidi" w:hAnsiTheme="majorBidi" w:cs="Lotus" w:hint="cs"/>
          <w:sz w:val="24"/>
          <w:szCs w:val="24"/>
          <w:rtl/>
          <w:lang w:bidi="fa-IR"/>
        </w:rPr>
        <w:t xml:space="preserve"> </w:t>
      </w:r>
      <w:r w:rsidR="0093071A" w:rsidRPr="00C30512">
        <w:rPr>
          <w:rFonts w:asciiTheme="majorBidi" w:hAnsiTheme="majorBidi" w:cs="Lotus"/>
          <w:sz w:val="24"/>
          <w:szCs w:val="24"/>
          <w:rtl/>
          <w:lang w:bidi="fa-IR"/>
        </w:rPr>
        <w:fldChar w:fldCharType="begin"/>
      </w:r>
      <w:r w:rsidR="007F5EF5" w:rsidRPr="00C30512">
        <w:rPr>
          <w:rFonts w:asciiTheme="majorBidi" w:hAnsiTheme="majorBidi" w:cs="Lotus"/>
          <w:sz w:val="24"/>
          <w:szCs w:val="24"/>
          <w:lang w:bidi="fa-IR"/>
        </w:rPr>
        <w:instrText>ADDIN EN.CITE &lt;EndNote&gt;&lt;Cite&gt;&lt;Author&gt;Oguchi&lt;/Author&gt;&lt;Year&gt;2009&lt;/Year&gt;&lt;RecNum&gt;29&lt;/RecNum&gt;&lt;record&gt;&lt;rec-number&gt;29&lt;/rec-number&gt;&lt;foreign-keys&gt;&lt;key app="EN" db-id="z92svx2fwpxarbesewvvr2skdw2fvtapdxra"&gt;29&lt;/key&gt;&lt;/foreign-keys&gt;&lt;ref-type name="Journal Article"&gt;17</w:instrText>
      </w:r>
      <w:r w:rsidR="007F5EF5" w:rsidRPr="00C30512">
        <w:rPr>
          <w:rFonts w:asciiTheme="majorBidi" w:hAnsiTheme="majorBidi" w:cs="Lotus"/>
          <w:sz w:val="24"/>
          <w:szCs w:val="24"/>
          <w:rtl/>
          <w:lang w:bidi="fa-IR"/>
        </w:rPr>
        <w:instrText>&lt;/</w:instrText>
      </w:r>
      <w:r w:rsidR="007F5EF5" w:rsidRPr="00C30512">
        <w:rPr>
          <w:rFonts w:asciiTheme="majorBidi" w:hAnsiTheme="majorBidi" w:cs="Lotus"/>
          <w:sz w:val="24"/>
          <w:szCs w:val="24"/>
          <w:lang w:bidi="fa-IR"/>
        </w:rPr>
        <w:instrText>ref-type&gt;&lt;contributors&gt;&lt;authors&gt;&lt;author&gt;Oguchi, H.&lt;/author&gt;&lt;author&gt;Obata, Y.&lt;/author&gt;&lt;/authors&gt;&lt;/contributors&gt;&lt;auth-address&gt;Program in Radiological and Medical Laboratory Sciences, Nagoya University Graduate School of Medicine, 1-1-20 Daiko Minami, Higashi-ku, Nagoya, Aichi 461-8673, Japan. h.oguchi@mac.com&lt;/auth-address&gt;&lt;titles&gt;&lt;title&gt;Commissioning of modulator-based IMRT with XiO treatment planning system&lt;/title&gt;&lt;secondary-title&gt;Med Phys&lt;/secondary-title&gt;&lt;/titles&gt;&lt;periodical&gt;&lt;full-title&gt;Med Phys&lt;/full</w:instrText>
      </w:r>
      <w:r w:rsidR="007F5EF5" w:rsidRPr="00C30512">
        <w:rPr>
          <w:rFonts w:asciiTheme="majorBidi" w:hAnsiTheme="majorBidi" w:cs="Lotus"/>
          <w:sz w:val="24"/>
          <w:szCs w:val="24"/>
          <w:rtl/>
          <w:lang w:bidi="fa-IR"/>
        </w:rPr>
        <w:instrText>-</w:instrText>
      </w:r>
      <w:r w:rsidR="007F5EF5" w:rsidRPr="00C30512">
        <w:rPr>
          <w:rFonts w:asciiTheme="majorBidi" w:hAnsiTheme="majorBidi" w:cs="Lotus"/>
          <w:sz w:val="24"/>
          <w:szCs w:val="24"/>
          <w:lang w:bidi="fa-IR"/>
        </w:rPr>
        <w:instrText>title&gt;&lt;/periodical&gt;&lt;pages&gt;261-9&lt;/pages&gt;&lt;volume&gt;36&lt;/volume&gt;&lt;number&gt;1&lt;/number&gt;&lt;edition&gt;2009/02/25&lt;/edition&gt;&lt;keywords&gt;&lt;keyword&gt;Calibration&lt;/keyword&gt;&lt;keyword&gt;Computer-Aided Design&lt;/keyword&gt;&lt;keyword&gt;Equipment Design&lt;/keyword&gt;&lt;keyword&gt;Equipment Failure Analysis&lt;/keyword&gt;&lt;keyword&gt;Japan&lt;/keyword&gt;&lt;keyword&gt;Radiometry/ instrumentation/methods&lt;/keyword&gt;&lt;keyword&gt;Radiotherapy Dosage&lt;/keyword&gt;&lt;keyword&gt;Radiotherapy Planning, Computer-Assisted/ instrumentation/methods&lt;/keyword&gt;&lt;keyword&gt;Radiotherapy, Conformal/ instrumentation/ standards&lt;/keyword&gt;&lt;keyword&gt;Reproducibility of Results&lt;/keyword&gt;&lt;keyword&gt;Sensitivity and Specificity&lt;/keyword&gt;&lt;/keywords&gt;&lt;dates&gt;&lt;year&gt;2009&lt;/year&gt;&lt;pub-dates&gt;&lt;date&gt;Jan&lt;/date&gt;&lt;/pub-dates&gt;&lt;/dates&gt;&lt;isbn&gt;0094-2405 (Print)&amp;#xD;0094-2405 (Linking)&lt;/isbn&gt;&lt;accession-num&gt;19235394&lt;/accession-num&gt;&lt;urls&gt;&lt;/urls&gt;&lt;language&gt;eng&lt;/language&gt;&lt;/record&gt;&lt;/Cite&gt;&lt;/EndNote</w:instrText>
      </w:r>
      <w:r w:rsidR="007F5EF5" w:rsidRPr="00C30512">
        <w:rPr>
          <w:rFonts w:asciiTheme="majorBidi" w:hAnsiTheme="majorBidi" w:cs="Lotus"/>
          <w:sz w:val="24"/>
          <w:szCs w:val="24"/>
          <w:rtl/>
          <w:lang w:bidi="fa-IR"/>
        </w:rPr>
        <w:instrText>&gt;</w:instrText>
      </w:r>
      <w:r w:rsidR="0093071A" w:rsidRPr="00C30512">
        <w:rPr>
          <w:rFonts w:asciiTheme="majorBidi" w:hAnsiTheme="majorBidi" w:cs="Lotus"/>
          <w:sz w:val="24"/>
          <w:szCs w:val="24"/>
          <w:rtl/>
          <w:lang w:bidi="fa-IR"/>
        </w:rPr>
        <w:fldChar w:fldCharType="separate"/>
      </w:r>
      <w:r w:rsidR="007F5EF5" w:rsidRPr="00C30512">
        <w:rPr>
          <w:rFonts w:asciiTheme="majorBidi" w:hAnsiTheme="majorBidi" w:cs="Lotus"/>
          <w:sz w:val="24"/>
          <w:szCs w:val="24"/>
          <w:rtl/>
          <w:lang w:bidi="fa-IR"/>
        </w:rPr>
        <w:t>(19)</w:t>
      </w:r>
      <w:r w:rsidR="0093071A" w:rsidRPr="00C30512">
        <w:rPr>
          <w:rFonts w:asciiTheme="majorBidi" w:hAnsiTheme="majorBidi" w:cs="Lotus"/>
          <w:sz w:val="24"/>
          <w:szCs w:val="24"/>
          <w:rtl/>
          <w:lang w:bidi="fa-IR"/>
        </w:rPr>
        <w:fldChar w:fldCharType="end"/>
      </w:r>
      <w:r w:rsidR="00117D29" w:rsidRPr="00C30512">
        <w:rPr>
          <w:rFonts w:asciiTheme="majorBidi" w:hAnsiTheme="majorBidi" w:cs="Lotus" w:hint="cs"/>
          <w:sz w:val="24"/>
          <w:szCs w:val="24"/>
          <w:rtl/>
          <w:lang w:bidi="fa-IR"/>
        </w:rPr>
        <w:t xml:space="preserve">. </w:t>
      </w:r>
      <w:r w:rsidR="00E52EB1" w:rsidRPr="00C30512">
        <w:rPr>
          <w:rFonts w:asciiTheme="majorBidi" w:hAnsiTheme="majorBidi" w:cs="Lotus" w:hint="cs"/>
          <w:sz w:val="24"/>
          <w:szCs w:val="24"/>
          <w:rtl/>
          <w:lang w:bidi="fa-IR"/>
        </w:rPr>
        <w:t>نتا</w:t>
      </w:r>
      <w:r w:rsidR="00FC5179" w:rsidRPr="00C30512">
        <w:rPr>
          <w:rFonts w:asciiTheme="majorBidi" w:hAnsiTheme="majorBidi" w:cs="Lotus" w:hint="cs"/>
          <w:sz w:val="24"/>
          <w:szCs w:val="24"/>
          <w:rtl/>
          <w:lang w:bidi="fa-IR"/>
        </w:rPr>
        <w:t>ي</w:t>
      </w:r>
      <w:r w:rsidR="00E52EB1" w:rsidRPr="00C30512">
        <w:rPr>
          <w:rFonts w:asciiTheme="majorBidi" w:hAnsiTheme="majorBidi" w:cs="Lotus" w:hint="cs"/>
          <w:sz w:val="24"/>
          <w:szCs w:val="24"/>
          <w:rtl/>
          <w:lang w:bidi="fa-IR"/>
        </w:rPr>
        <w:t xml:space="preserve">ج </w:t>
      </w:r>
      <w:r w:rsidR="00991A1B" w:rsidRPr="00C30512">
        <w:rPr>
          <w:rFonts w:asciiTheme="majorBidi" w:hAnsiTheme="majorBidi" w:cs="Lotus" w:hint="cs"/>
          <w:sz w:val="24"/>
          <w:szCs w:val="24"/>
          <w:rtl/>
          <w:lang w:bidi="fa-IR"/>
        </w:rPr>
        <w:t>ا</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ن تحق</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ق ن</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ز نشان م</w:t>
      </w:r>
      <w:r w:rsidR="00FC5179" w:rsidRPr="00C30512">
        <w:rPr>
          <w:rFonts w:asciiTheme="majorBidi" w:hAnsiTheme="majorBidi" w:cs="Lotus" w:hint="cs"/>
          <w:sz w:val="24"/>
          <w:szCs w:val="24"/>
          <w:rtl/>
          <w:lang w:bidi="fa-IR"/>
        </w:rPr>
        <w:t>ي</w:t>
      </w:r>
      <w:r w:rsidR="00117D29" w:rsidRPr="00C30512">
        <w:rPr>
          <w:rFonts w:asciiTheme="majorBidi" w:hAnsiTheme="majorBidi" w:cs="Lotus"/>
          <w:sz w:val="24"/>
          <w:szCs w:val="24"/>
          <w:rtl/>
          <w:lang w:bidi="fa-IR"/>
        </w:rPr>
        <w:softHyphen/>
      </w:r>
      <w:r w:rsidR="00991A1B" w:rsidRPr="00C30512">
        <w:rPr>
          <w:rFonts w:asciiTheme="majorBidi" w:hAnsiTheme="majorBidi" w:cs="Lotus" w:hint="cs"/>
          <w:sz w:val="24"/>
          <w:szCs w:val="24"/>
          <w:rtl/>
          <w:lang w:bidi="fa-IR"/>
        </w:rPr>
        <w:t xml:space="preserve">دهد که </w:t>
      </w:r>
      <w:r w:rsidR="00E52EB1" w:rsidRPr="00C30512">
        <w:rPr>
          <w:rFonts w:asciiTheme="majorBidi" w:hAnsiTheme="majorBidi" w:cs="Lotus" w:hint="cs"/>
          <w:sz w:val="24"/>
          <w:szCs w:val="24"/>
          <w:rtl/>
          <w:lang w:bidi="fa-IR"/>
        </w:rPr>
        <w:t>تغ</w:t>
      </w:r>
      <w:r w:rsidR="00FC5179" w:rsidRPr="00C30512">
        <w:rPr>
          <w:rFonts w:asciiTheme="majorBidi" w:hAnsiTheme="majorBidi" w:cs="Lotus" w:hint="cs"/>
          <w:sz w:val="24"/>
          <w:szCs w:val="24"/>
          <w:rtl/>
          <w:lang w:bidi="fa-IR"/>
        </w:rPr>
        <w:t>يي</w:t>
      </w:r>
      <w:r w:rsidR="00E52EB1" w:rsidRPr="00C30512">
        <w:rPr>
          <w:rFonts w:asciiTheme="majorBidi" w:hAnsiTheme="majorBidi" w:cs="Lotus" w:hint="cs"/>
          <w:sz w:val="24"/>
          <w:szCs w:val="24"/>
          <w:rtl/>
          <w:lang w:bidi="fa-IR"/>
        </w:rPr>
        <w:t>ر ضخامت ماد</w:t>
      </w:r>
      <w:r w:rsidR="00285F74" w:rsidRPr="00C30512">
        <w:rPr>
          <w:rFonts w:asciiTheme="majorBidi" w:hAnsiTheme="majorBidi" w:cs="Lotus" w:hint="cs"/>
          <w:sz w:val="24"/>
          <w:szCs w:val="24"/>
          <w:rtl/>
          <w:lang w:bidi="fa-IR"/>
        </w:rPr>
        <w:t>ة</w:t>
      </w:r>
      <w:r w:rsidR="00E52EB1" w:rsidRPr="00C30512">
        <w:rPr>
          <w:rFonts w:asciiTheme="majorBidi" w:hAnsiTheme="majorBidi" w:cs="Lotus" w:hint="cs"/>
          <w:sz w:val="24"/>
          <w:szCs w:val="24"/>
          <w:rtl/>
          <w:lang w:bidi="fa-IR"/>
        </w:rPr>
        <w:t xml:space="preserve"> جاذب </w:t>
      </w:r>
      <w:r w:rsidR="00E52EB1" w:rsidRPr="00C30512">
        <w:rPr>
          <w:rFonts w:asciiTheme="majorBidi" w:hAnsiTheme="majorBidi" w:cs="Lotus" w:hint="cs"/>
          <w:sz w:val="24"/>
          <w:szCs w:val="24"/>
          <w:rtl/>
          <w:lang w:bidi="fa-IR"/>
        </w:rPr>
        <w:lastRenderedPageBreak/>
        <w:t xml:space="preserve">سر راه اشعه </w:t>
      </w:r>
      <w:r w:rsidR="005C281C" w:rsidRPr="00C30512">
        <w:rPr>
          <w:rFonts w:asciiTheme="majorBidi" w:hAnsiTheme="majorBidi" w:cs="Lotus" w:hint="cs"/>
          <w:sz w:val="24"/>
          <w:szCs w:val="24"/>
          <w:rtl/>
          <w:lang w:bidi="fa-IR"/>
        </w:rPr>
        <w:t>باعث تغ</w:t>
      </w:r>
      <w:r w:rsidR="00FC5179" w:rsidRPr="00C30512">
        <w:rPr>
          <w:rFonts w:asciiTheme="majorBidi" w:hAnsiTheme="majorBidi" w:cs="Lotus" w:hint="cs"/>
          <w:sz w:val="24"/>
          <w:szCs w:val="24"/>
          <w:rtl/>
          <w:lang w:bidi="fa-IR"/>
        </w:rPr>
        <w:t>يي</w:t>
      </w:r>
      <w:r w:rsidR="005C281C" w:rsidRPr="00C30512">
        <w:rPr>
          <w:rFonts w:asciiTheme="majorBidi" w:hAnsiTheme="majorBidi" w:cs="Lotus" w:hint="cs"/>
          <w:sz w:val="24"/>
          <w:szCs w:val="24"/>
          <w:rtl/>
          <w:lang w:bidi="fa-IR"/>
        </w:rPr>
        <w:t>ر در ضر</w:t>
      </w:r>
      <w:r w:rsidR="00FC5179" w:rsidRPr="00C30512">
        <w:rPr>
          <w:rFonts w:asciiTheme="majorBidi" w:hAnsiTheme="majorBidi" w:cs="Lotus" w:hint="cs"/>
          <w:sz w:val="24"/>
          <w:szCs w:val="24"/>
          <w:rtl/>
          <w:lang w:bidi="fa-IR"/>
        </w:rPr>
        <w:t>ي</w:t>
      </w:r>
      <w:r w:rsidR="005C281C"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5C281C" w:rsidRPr="00C30512">
        <w:rPr>
          <w:rFonts w:asciiTheme="majorBidi" w:hAnsiTheme="majorBidi" w:cs="Lotus" w:hint="cs"/>
          <w:sz w:val="24"/>
          <w:szCs w:val="24"/>
          <w:rtl/>
          <w:lang w:bidi="fa-IR"/>
        </w:rPr>
        <w:t>ف م</w:t>
      </w:r>
      <w:r w:rsidR="00FC5179" w:rsidRPr="00C30512">
        <w:rPr>
          <w:rFonts w:asciiTheme="majorBidi" w:hAnsiTheme="majorBidi" w:cs="Lotus" w:hint="cs"/>
          <w:sz w:val="24"/>
          <w:szCs w:val="24"/>
          <w:rtl/>
          <w:lang w:bidi="fa-IR"/>
        </w:rPr>
        <w:t>ي</w:t>
      </w:r>
      <w:r w:rsidR="00117D29" w:rsidRPr="00C30512">
        <w:rPr>
          <w:rFonts w:asciiTheme="majorBidi" w:hAnsiTheme="majorBidi" w:cs="Lotus"/>
          <w:sz w:val="24"/>
          <w:szCs w:val="24"/>
          <w:rtl/>
          <w:lang w:bidi="fa-IR"/>
        </w:rPr>
        <w:softHyphen/>
      </w:r>
      <w:r w:rsidR="005C281C" w:rsidRPr="00C30512">
        <w:rPr>
          <w:rFonts w:asciiTheme="majorBidi" w:hAnsiTheme="majorBidi" w:cs="Lotus" w:hint="cs"/>
          <w:sz w:val="24"/>
          <w:szCs w:val="24"/>
          <w:rtl/>
          <w:lang w:bidi="fa-IR"/>
        </w:rPr>
        <w:t xml:space="preserve">شود </w:t>
      </w:r>
      <w:r w:rsidR="00E52EB1" w:rsidRPr="00C30512">
        <w:rPr>
          <w:rFonts w:asciiTheme="majorBidi" w:hAnsiTheme="majorBidi" w:cs="Lotus" w:hint="cs"/>
          <w:sz w:val="24"/>
          <w:szCs w:val="24"/>
          <w:rtl/>
          <w:lang w:bidi="fa-IR"/>
        </w:rPr>
        <w:t>و بنابرا</w:t>
      </w:r>
      <w:r w:rsidR="00FC5179" w:rsidRPr="00C30512">
        <w:rPr>
          <w:rFonts w:asciiTheme="majorBidi" w:hAnsiTheme="majorBidi" w:cs="Lotus" w:hint="cs"/>
          <w:sz w:val="24"/>
          <w:szCs w:val="24"/>
          <w:rtl/>
          <w:lang w:bidi="fa-IR"/>
        </w:rPr>
        <w:t>ي</w:t>
      </w:r>
      <w:r w:rsidR="00E52EB1" w:rsidRPr="00C30512">
        <w:rPr>
          <w:rFonts w:asciiTheme="majorBidi" w:hAnsiTheme="majorBidi" w:cs="Lotus" w:hint="cs"/>
          <w:sz w:val="24"/>
          <w:szCs w:val="24"/>
          <w:rtl/>
          <w:lang w:bidi="fa-IR"/>
        </w:rPr>
        <w:t>ن برا</w:t>
      </w:r>
      <w:r w:rsidR="00FC5179" w:rsidRPr="00C30512">
        <w:rPr>
          <w:rFonts w:asciiTheme="majorBidi" w:hAnsiTheme="majorBidi" w:cs="Lotus" w:hint="cs"/>
          <w:sz w:val="24"/>
          <w:szCs w:val="24"/>
          <w:rtl/>
          <w:lang w:bidi="fa-IR"/>
        </w:rPr>
        <w:t>ي</w:t>
      </w:r>
      <w:r w:rsidR="00E52EB1" w:rsidRPr="00C30512">
        <w:rPr>
          <w:rFonts w:asciiTheme="majorBidi" w:hAnsiTheme="majorBidi" w:cs="Lotus" w:hint="cs"/>
          <w:sz w:val="24"/>
          <w:szCs w:val="24"/>
          <w:rtl/>
          <w:lang w:bidi="fa-IR"/>
        </w:rPr>
        <w:t xml:space="preserve"> محاسبات مربوط به</w:t>
      </w:r>
      <w:r w:rsidR="004301D4" w:rsidRPr="00C30512">
        <w:rPr>
          <w:rFonts w:asciiTheme="majorBidi" w:hAnsiTheme="majorBidi" w:cs="Lotus" w:hint="cs"/>
          <w:sz w:val="24"/>
          <w:szCs w:val="24"/>
          <w:rtl/>
          <w:lang w:bidi="fa-IR"/>
        </w:rPr>
        <w:t xml:space="preserve"> درمان ب</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ماران ا</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ن تغ</w:t>
      </w:r>
      <w:r w:rsidR="00FC5179" w:rsidRPr="00C30512">
        <w:rPr>
          <w:rFonts w:asciiTheme="majorBidi" w:hAnsiTheme="majorBidi" w:cs="Lotus" w:hint="cs"/>
          <w:sz w:val="24"/>
          <w:szCs w:val="24"/>
          <w:rtl/>
          <w:lang w:bidi="fa-IR"/>
        </w:rPr>
        <w:t>يي</w:t>
      </w:r>
      <w:r w:rsidR="004301D4" w:rsidRPr="00C30512">
        <w:rPr>
          <w:rFonts w:asciiTheme="majorBidi" w:hAnsiTheme="majorBidi" w:cs="Lotus" w:hint="cs"/>
          <w:sz w:val="24"/>
          <w:szCs w:val="24"/>
          <w:rtl/>
          <w:lang w:bidi="fa-IR"/>
        </w:rPr>
        <w:t>ر ک</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ف</w:t>
      </w:r>
      <w:r w:rsidR="00FC5179" w:rsidRPr="00C30512">
        <w:rPr>
          <w:rFonts w:asciiTheme="majorBidi" w:hAnsiTheme="majorBidi" w:cs="Lotus" w:hint="cs"/>
          <w:sz w:val="24"/>
          <w:szCs w:val="24"/>
          <w:rtl/>
          <w:lang w:bidi="fa-IR"/>
        </w:rPr>
        <w:t>ي</w:t>
      </w:r>
      <w:r w:rsidR="009409F3" w:rsidRPr="00C30512">
        <w:rPr>
          <w:rFonts w:asciiTheme="majorBidi" w:hAnsiTheme="majorBidi" w:cs="Lotus" w:hint="cs"/>
          <w:sz w:val="24"/>
          <w:szCs w:val="24"/>
          <w:rtl/>
          <w:lang w:bidi="fa-IR"/>
        </w:rPr>
        <w:t>ت اشعه هنگام استفاده از جبران</w:t>
      </w:r>
      <w:r w:rsidR="009409F3" w:rsidRPr="00C30512">
        <w:rPr>
          <w:rFonts w:asciiTheme="majorBidi" w:hAnsiTheme="majorBidi" w:cs="Lotus"/>
          <w:sz w:val="24"/>
          <w:szCs w:val="24"/>
          <w:rtl/>
          <w:lang w:bidi="fa-IR"/>
        </w:rPr>
        <w:softHyphen/>
      </w:r>
      <w:r w:rsidR="004301D4" w:rsidRPr="00C30512">
        <w:rPr>
          <w:rFonts w:asciiTheme="majorBidi" w:hAnsiTheme="majorBidi" w:cs="Lotus" w:hint="cs"/>
          <w:sz w:val="24"/>
          <w:szCs w:val="24"/>
          <w:rtl/>
          <w:lang w:bidi="fa-IR"/>
        </w:rPr>
        <w:t>کننده</w:t>
      </w:r>
      <w:r w:rsidR="00117D29" w:rsidRPr="00C30512">
        <w:rPr>
          <w:rFonts w:asciiTheme="majorBidi" w:hAnsiTheme="majorBidi" w:cs="Lotus"/>
          <w:sz w:val="24"/>
          <w:szCs w:val="24"/>
          <w:rtl/>
          <w:lang w:bidi="fa-IR"/>
        </w:rPr>
        <w:softHyphen/>
      </w:r>
      <w:r w:rsidR="004301D4" w:rsidRPr="00C30512">
        <w:rPr>
          <w:rFonts w:asciiTheme="majorBidi" w:hAnsiTheme="majorBidi" w:cs="Lotus" w:hint="cs"/>
          <w:sz w:val="24"/>
          <w:szCs w:val="24"/>
          <w:rtl/>
          <w:lang w:bidi="fa-IR"/>
        </w:rPr>
        <w:t xml:space="preserve">ها </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ا تعد</w:t>
      </w:r>
      <w:r w:rsidR="00FC5179" w:rsidRPr="00C30512">
        <w:rPr>
          <w:rFonts w:asciiTheme="majorBidi" w:hAnsiTheme="majorBidi" w:cs="Lotus" w:hint="cs"/>
          <w:sz w:val="24"/>
          <w:szCs w:val="24"/>
          <w:rtl/>
          <w:lang w:bidi="fa-IR"/>
        </w:rPr>
        <w:t>ي</w:t>
      </w:r>
      <w:r w:rsidR="009409F3" w:rsidRPr="00C30512">
        <w:rPr>
          <w:rFonts w:asciiTheme="majorBidi" w:hAnsiTheme="majorBidi" w:cs="Lotus" w:hint="cs"/>
          <w:sz w:val="24"/>
          <w:szCs w:val="24"/>
          <w:rtl/>
          <w:lang w:bidi="fa-IR"/>
        </w:rPr>
        <w:t>ل</w:t>
      </w:r>
      <w:r w:rsidR="009409F3" w:rsidRPr="00C30512">
        <w:rPr>
          <w:rFonts w:asciiTheme="majorBidi" w:hAnsiTheme="majorBidi" w:cs="Lotus"/>
          <w:sz w:val="24"/>
          <w:szCs w:val="24"/>
          <w:rtl/>
          <w:lang w:bidi="fa-IR"/>
        </w:rPr>
        <w:softHyphen/>
      </w:r>
      <w:r w:rsidR="004301D4" w:rsidRPr="00C30512">
        <w:rPr>
          <w:rFonts w:asciiTheme="majorBidi" w:hAnsiTheme="majorBidi" w:cs="Lotus" w:hint="cs"/>
          <w:sz w:val="24"/>
          <w:szCs w:val="24"/>
          <w:rtl/>
          <w:lang w:bidi="fa-IR"/>
        </w:rPr>
        <w:t>کننده</w:t>
      </w:r>
      <w:r w:rsidR="00117D29" w:rsidRPr="00C30512">
        <w:rPr>
          <w:rFonts w:asciiTheme="majorBidi" w:hAnsiTheme="majorBidi" w:cs="Lotus"/>
          <w:sz w:val="24"/>
          <w:szCs w:val="24"/>
          <w:rtl/>
          <w:lang w:bidi="fa-IR"/>
        </w:rPr>
        <w:softHyphen/>
      </w:r>
      <w:r w:rsidR="004301D4" w:rsidRPr="00C30512">
        <w:rPr>
          <w:rFonts w:asciiTheme="majorBidi" w:hAnsiTheme="majorBidi" w:cs="Lotus" w:hint="cs"/>
          <w:sz w:val="24"/>
          <w:szCs w:val="24"/>
          <w:rtl/>
          <w:lang w:bidi="fa-IR"/>
        </w:rPr>
        <w:t>ها ضرور</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 xml:space="preserve"> به نظر م</w:t>
      </w:r>
      <w:r w:rsidR="00FC5179" w:rsidRPr="00C30512">
        <w:rPr>
          <w:rFonts w:asciiTheme="majorBidi" w:hAnsiTheme="majorBidi" w:cs="Lotus" w:hint="cs"/>
          <w:sz w:val="24"/>
          <w:szCs w:val="24"/>
          <w:rtl/>
          <w:lang w:bidi="fa-IR"/>
        </w:rPr>
        <w:t>ي</w:t>
      </w:r>
      <w:r w:rsidR="00117D29" w:rsidRPr="00C30512">
        <w:rPr>
          <w:rFonts w:asciiTheme="majorBidi" w:hAnsiTheme="majorBidi" w:cs="Lotus"/>
          <w:sz w:val="24"/>
          <w:szCs w:val="24"/>
          <w:rtl/>
          <w:lang w:bidi="fa-IR"/>
        </w:rPr>
        <w:softHyphen/>
      </w:r>
      <w:r w:rsidR="004301D4" w:rsidRPr="00C30512">
        <w:rPr>
          <w:rFonts w:asciiTheme="majorBidi" w:hAnsiTheme="majorBidi" w:cs="Lotus" w:hint="cs"/>
          <w:sz w:val="24"/>
          <w:szCs w:val="24"/>
          <w:rtl/>
          <w:lang w:bidi="fa-IR"/>
        </w:rPr>
        <w:t>رسد و همچن</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ن لازم است</w:t>
      </w:r>
      <w:r w:rsidR="009409F3" w:rsidRPr="00C30512">
        <w:rPr>
          <w:rFonts w:asciiTheme="majorBidi" w:hAnsiTheme="majorBidi" w:cs="Lotus" w:hint="cs"/>
          <w:sz w:val="24"/>
          <w:szCs w:val="24"/>
          <w:rtl/>
          <w:lang w:bidi="fa-IR"/>
        </w:rPr>
        <w:t xml:space="preserve"> که</w:t>
      </w:r>
      <w:r w:rsidR="004301D4" w:rsidRPr="00C30512">
        <w:rPr>
          <w:rFonts w:asciiTheme="majorBidi" w:hAnsiTheme="majorBidi" w:cs="Lotus" w:hint="cs"/>
          <w:sz w:val="24"/>
          <w:szCs w:val="24"/>
          <w:rtl/>
          <w:lang w:bidi="fa-IR"/>
        </w:rPr>
        <w:t xml:space="preserve"> ا</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ن تغ</w:t>
      </w:r>
      <w:r w:rsidR="00FC5179" w:rsidRPr="00C30512">
        <w:rPr>
          <w:rFonts w:asciiTheme="majorBidi" w:hAnsiTheme="majorBidi" w:cs="Lotus" w:hint="cs"/>
          <w:sz w:val="24"/>
          <w:szCs w:val="24"/>
          <w:rtl/>
          <w:lang w:bidi="fa-IR"/>
        </w:rPr>
        <w:t>يي</w:t>
      </w:r>
      <w:r w:rsidR="009409F3" w:rsidRPr="00C30512">
        <w:rPr>
          <w:rFonts w:asciiTheme="majorBidi" w:hAnsiTheme="majorBidi" w:cs="Lotus" w:hint="cs"/>
          <w:sz w:val="24"/>
          <w:szCs w:val="24"/>
          <w:rtl/>
          <w:lang w:bidi="fa-IR"/>
        </w:rPr>
        <w:t>رات در نرم</w:t>
      </w:r>
      <w:r w:rsidR="009409F3" w:rsidRPr="00C30512">
        <w:rPr>
          <w:rFonts w:asciiTheme="majorBidi" w:hAnsiTheme="majorBidi" w:cs="Lotus"/>
          <w:sz w:val="24"/>
          <w:szCs w:val="24"/>
          <w:rtl/>
          <w:lang w:bidi="fa-IR"/>
        </w:rPr>
        <w:softHyphen/>
      </w:r>
      <w:r w:rsidR="004301D4" w:rsidRPr="00C30512">
        <w:rPr>
          <w:rFonts w:asciiTheme="majorBidi" w:hAnsiTheme="majorBidi" w:cs="Lotus" w:hint="cs"/>
          <w:sz w:val="24"/>
          <w:szCs w:val="24"/>
          <w:rtl/>
          <w:lang w:bidi="fa-IR"/>
        </w:rPr>
        <w:t>افزارها</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 xml:space="preserve"> مورد استفاده در س</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ستم</w:t>
      </w:r>
      <w:r w:rsidR="00117D29" w:rsidRPr="00C30512">
        <w:rPr>
          <w:rFonts w:asciiTheme="majorBidi" w:hAnsiTheme="majorBidi" w:cs="Lotus"/>
          <w:sz w:val="24"/>
          <w:szCs w:val="24"/>
          <w:rtl/>
          <w:lang w:bidi="fa-IR"/>
        </w:rPr>
        <w:softHyphen/>
      </w:r>
      <w:r w:rsidR="004301D4"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 xml:space="preserve"> طراح</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 xml:space="preserve"> درمان</w:t>
      </w:r>
      <w:r w:rsidR="006807EB" w:rsidRPr="00C30512">
        <w:rPr>
          <w:rFonts w:asciiTheme="majorBidi" w:hAnsiTheme="majorBidi" w:cs="Lotus" w:hint="cs"/>
          <w:sz w:val="24"/>
          <w:szCs w:val="24"/>
          <w:rtl/>
          <w:lang w:bidi="fa-IR"/>
        </w:rPr>
        <w:t xml:space="preserve"> </w:t>
      </w:r>
      <w:r w:rsidR="00991A1B" w:rsidRPr="00C30512">
        <w:rPr>
          <w:rFonts w:asciiTheme="majorBidi" w:hAnsiTheme="majorBidi" w:cs="Lotus" w:hint="cs"/>
          <w:sz w:val="24"/>
          <w:szCs w:val="24"/>
          <w:rtl/>
          <w:lang w:bidi="fa-IR"/>
        </w:rPr>
        <w:t>(</w:t>
      </w:r>
      <w:r w:rsidR="00991A1B" w:rsidRPr="00C30512">
        <w:rPr>
          <w:rFonts w:asciiTheme="majorBidi" w:hAnsiTheme="majorBidi" w:cs="Lotus"/>
          <w:sz w:val="24"/>
          <w:szCs w:val="24"/>
          <w:lang w:bidi="fa-IR"/>
        </w:rPr>
        <w:t>TPS</w:t>
      </w:r>
      <w:r w:rsidR="00991A1B" w:rsidRPr="00C30512">
        <w:rPr>
          <w:rFonts w:asciiTheme="majorBidi" w:hAnsiTheme="majorBidi" w:cs="Lotus" w:hint="cs"/>
          <w:sz w:val="24"/>
          <w:szCs w:val="24"/>
          <w:rtl/>
          <w:lang w:bidi="fa-IR"/>
        </w:rPr>
        <w:t>)</w:t>
      </w:r>
      <w:r w:rsidR="005D2C77" w:rsidRPr="00C30512">
        <w:rPr>
          <w:rFonts w:asciiTheme="majorBidi" w:hAnsiTheme="majorBidi" w:cs="Lotus" w:hint="cs"/>
          <w:sz w:val="24"/>
          <w:szCs w:val="24"/>
          <w:rtl/>
          <w:lang w:bidi="fa-IR"/>
        </w:rPr>
        <w:t>(</w:t>
      </w:r>
      <w:r w:rsidR="005D2C77" w:rsidRPr="00C30512">
        <w:rPr>
          <w:lang w:bidi="fa-IR"/>
        </w:rPr>
        <w:t xml:space="preserve"> </w:t>
      </w:r>
      <w:r w:rsidR="005D2C77" w:rsidRPr="00C30512">
        <w:rPr>
          <w:rFonts w:asciiTheme="majorBidi" w:hAnsiTheme="majorBidi" w:cstheme="majorBidi"/>
          <w:lang w:bidi="fa-IR"/>
        </w:rPr>
        <w:t>Treatment Planning System</w:t>
      </w:r>
      <w:r w:rsidR="005D2C77" w:rsidRPr="00C30512">
        <w:rPr>
          <w:rFonts w:asciiTheme="majorBidi" w:hAnsiTheme="majorBidi" w:cs="Lotus" w:hint="cs"/>
          <w:sz w:val="24"/>
          <w:szCs w:val="24"/>
          <w:rtl/>
          <w:lang w:bidi="fa-IR"/>
        </w:rPr>
        <w:t>)</w:t>
      </w:r>
      <w:r w:rsidR="004301D4" w:rsidRPr="00C30512">
        <w:rPr>
          <w:rFonts w:asciiTheme="majorBidi" w:hAnsiTheme="majorBidi" w:cs="Lotus" w:hint="cs"/>
          <w:sz w:val="24"/>
          <w:szCs w:val="24"/>
          <w:rtl/>
          <w:lang w:bidi="fa-IR"/>
        </w:rPr>
        <w:t xml:space="preserve"> ب</w:t>
      </w:r>
      <w:r w:rsidR="00FC5179" w:rsidRPr="00C30512">
        <w:rPr>
          <w:rFonts w:asciiTheme="majorBidi" w:hAnsiTheme="majorBidi" w:cs="Lotus" w:hint="cs"/>
          <w:sz w:val="24"/>
          <w:szCs w:val="24"/>
          <w:rtl/>
          <w:lang w:bidi="fa-IR"/>
        </w:rPr>
        <w:t>ي</w:t>
      </w:r>
      <w:r w:rsidR="004301D4" w:rsidRPr="00C30512">
        <w:rPr>
          <w:rFonts w:asciiTheme="majorBidi" w:hAnsiTheme="majorBidi" w:cs="Lotus" w:hint="cs"/>
          <w:sz w:val="24"/>
          <w:szCs w:val="24"/>
          <w:rtl/>
          <w:lang w:bidi="fa-IR"/>
        </w:rPr>
        <w:t>ماران لحاظ شود.</w:t>
      </w:r>
      <w:r w:rsidR="00117D29" w:rsidRPr="00C30512">
        <w:rPr>
          <w:rFonts w:asciiTheme="majorBidi" w:hAnsiTheme="majorBidi" w:cs="Lotus" w:hint="cs"/>
          <w:sz w:val="24"/>
          <w:szCs w:val="24"/>
          <w:rtl/>
          <w:lang w:bidi="fa-IR"/>
        </w:rPr>
        <w:t xml:space="preserve"> </w:t>
      </w:r>
      <w:r w:rsidR="00874137" w:rsidRPr="00C30512">
        <w:rPr>
          <w:rFonts w:asciiTheme="majorBidi" w:hAnsiTheme="majorBidi" w:cs="Lotus" w:hint="cs"/>
          <w:sz w:val="24"/>
          <w:szCs w:val="24"/>
          <w:rtl/>
          <w:lang w:bidi="fa-IR"/>
        </w:rPr>
        <w:t>به عبارت د</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 xml:space="preserve">گر استفاده از </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ک ضر</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ف م</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انگ</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ن برا</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 xml:space="preserve"> تمام</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 xml:space="preserve"> ضخامت</w:t>
      </w:r>
      <w:r w:rsidR="00117D29" w:rsidRPr="00C30512">
        <w:rPr>
          <w:rFonts w:asciiTheme="majorBidi" w:hAnsiTheme="majorBidi" w:cs="Lotus"/>
          <w:sz w:val="24"/>
          <w:szCs w:val="24"/>
          <w:rtl/>
          <w:lang w:bidi="fa-IR"/>
        </w:rPr>
        <w:softHyphen/>
      </w:r>
      <w:r w:rsidR="00874137"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 xml:space="preserve"> مورد استفاده در جبران کننده</w:t>
      </w:r>
      <w:r w:rsidR="00117D29" w:rsidRPr="00C30512">
        <w:rPr>
          <w:rFonts w:asciiTheme="majorBidi" w:hAnsiTheme="majorBidi" w:cs="Lotus"/>
          <w:sz w:val="24"/>
          <w:szCs w:val="24"/>
          <w:rtl/>
          <w:lang w:bidi="fa-IR"/>
        </w:rPr>
        <w:softHyphen/>
      </w:r>
      <w:r w:rsidR="00874137" w:rsidRPr="00C30512">
        <w:rPr>
          <w:rFonts w:asciiTheme="majorBidi" w:hAnsiTheme="majorBidi" w:cs="Lotus" w:hint="cs"/>
          <w:sz w:val="24"/>
          <w:szCs w:val="24"/>
          <w:rtl/>
          <w:lang w:bidi="fa-IR"/>
        </w:rPr>
        <w:t>ها که در س</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ستم</w:t>
      </w:r>
      <w:r w:rsidR="00117D29" w:rsidRPr="00C30512">
        <w:rPr>
          <w:rFonts w:asciiTheme="majorBidi" w:hAnsiTheme="majorBidi" w:cs="Lotus"/>
          <w:sz w:val="24"/>
          <w:szCs w:val="24"/>
          <w:rtl/>
          <w:lang w:bidi="fa-IR"/>
        </w:rPr>
        <w:softHyphen/>
      </w:r>
      <w:r w:rsidR="00874137"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 xml:space="preserve"> طراح</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 xml:space="preserve"> درمان قد</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م</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 xml:space="preserve"> استفاده م</w:t>
      </w:r>
      <w:r w:rsidR="00FC5179" w:rsidRPr="00C30512">
        <w:rPr>
          <w:rFonts w:asciiTheme="majorBidi" w:hAnsiTheme="majorBidi" w:cs="Lotus" w:hint="cs"/>
          <w:sz w:val="24"/>
          <w:szCs w:val="24"/>
          <w:rtl/>
          <w:lang w:bidi="fa-IR"/>
        </w:rPr>
        <w:t>ي</w:t>
      </w:r>
      <w:r w:rsidR="00117D29" w:rsidRPr="00C30512">
        <w:rPr>
          <w:rFonts w:asciiTheme="majorBidi" w:hAnsiTheme="majorBidi" w:cs="Lotus"/>
          <w:sz w:val="24"/>
          <w:szCs w:val="24"/>
          <w:rtl/>
          <w:lang w:bidi="fa-IR"/>
        </w:rPr>
        <w:softHyphen/>
      </w:r>
      <w:r w:rsidR="00874137" w:rsidRPr="00C30512">
        <w:rPr>
          <w:rFonts w:asciiTheme="majorBidi" w:hAnsiTheme="majorBidi" w:cs="Lotus" w:hint="cs"/>
          <w:sz w:val="24"/>
          <w:szCs w:val="24"/>
          <w:rtl/>
          <w:lang w:bidi="fa-IR"/>
        </w:rPr>
        <w:t>شوند</w:t>
      </w:r>
      <w:r w:rsidR="009409F3" w:rsidRPr="00C30512">
        <w:rPr>
          <w:rFonts w:asciiTheme="majorBidi" w:hAnsiTheme="majorBidi" w:cs="Lotus" w:hint="cs"/>
          <w:sz w:val="24"/>
          <w:szCs w:val="24"/>
          <w:rtl/>
          <w:lang w:bidi="fa-IR"/>
        </w:rPr>
        <w:t>،</w:t>
      </w:r>
      <w:r w:rsidR="00874137" w:rsidRPr="00C30512">
        <w:rPr>
          <w:rFonts w:asciiTheme="majorBidi" w:hAnsiTheme="majorBidi" w:cs="Lotus" w:hint="cs"/>
          <w:sz w:val="24"/>
          <w:szCs w:val="24"/>
          <w:rtl/>
          <w:lang w:bidi="fa-IR"/>
        </w:rPr>
        <w:t xml:space="preserve"> صح</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ح ن</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ست و تغ</w:t>
      </w:r>
      <w:r w:rsidR="00FC5179" w:rsidRPr="00C30512">
        <w:rPr>
          <w:rFonts w:asciiTheme="majorBidi" w:hAnsiTheme="majorBidi" w:cs="Lotus" w:hint="cs"/>
          <w:sz w:val="24"/>
          <w:szCs w:val="24"/>
          <w:rtl/>
          <w:lang w:bidi="fa-IR"/>
        </w:rPr>
        <w:t>يي</w:t>
      </w:r>
      <w:r w:rsidR="00874137" w:rsidRPr="00C30512">
        <w:rPr>
          <w:rFonts w:asciiTheme="majorBidi" w:hAnsiTheme="majorBidi" w:cs="Lotus" w:hint="cs"/>
          <w:sz w:val="24"/>
          <w:szCs w:val="24"/>
          <w:rtl/>
          <w:lang w:bidi="fa-IR"/>
        </w:rPr>
        <w:t>ر ک</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ف</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ت اشعه با</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ست</w:t>
      </w:r>
      <w:r w:rsidR="00FC5179" w:rsidRPr="00C30512">
        <w:rPr>
          <w:rFonts w:asciiTheme="majorBidi" w:hAnsiTheme="majorBidi" w:cs="Lotus" w:hint="cs"/>
          <w:sz w:val="24"/>
          <w:szCs w:val="24"/>
          <w:rtl/>
          <w:lang w:bidi="fa-IR"/>
        </w:rPr>
        <w:t>ي</w:t>
      </w:r>
      <w:r w:rsidR="00874137" w:rsidRPr="00C30512">
        <w:rPr>
          <w:rFonts w:asciiTheme="majorBidi" w:hAnsiTheme="majorBidi" w:cs="Lotus" w:hint="cs"/>
          <w:sz w:val="24"/>
          <w:szCs w:val="24"/>
          <w:rtl/>
          <w:lang w:bidi="fa-IR"/>
        </w:rPr>
        <w:t xml:space="preserve"> به صورت مناسب لحاظ گردد.</w:t>
      </w:r>
      <w:r w:rsidR="00117D29" w:rsidRPr="00C30512">
        <w:rPr>
          <w:rFonts w:asciiTheme="majorBidi" w:hAnsiTheme="majorBidi" w:cs="Lotus" w:hint="cs"/>
          <w:sz w:val="24"/>
          <w:szCs w:val="24"/>
          <w:rtl/>
          <w:lang w:bidi="fa-IR"/>
        </w:rPr>
        <w:t xml:space="preserve"> </w:t>
      </w:r>
      <w:r w:rsidR="00991A1B" w:rsidRPr="00C30512">
        <w:rPr>
          <w:rFonts w:asciiTheme="majorBidi" w:hAnsiTheme="majorBidi" w:cs="Lotus" w:hint="cs"/>
          <w:sz w:val="24"/>
          <w:szCs w:val="24"/>
          <w:rtl/>
          <w:lang w:bidi="fa-IR"/>
        </w:rPr>
        <w:t>اما</w:t>
      </w:r>
      <w:r w:rsidR="00734242" w:rsidRPr="00C30512">
        <w:rPr>
          <w:rFonts w:asciiTheme="majorBidi" w:hAnsiTheme="majorBidi" w:cs="Lotus" w:hint="cs"/>
          <w:sz w:val="24"/>
          <w:szCs w:val="24"/>
          <w:rtl/>
          <w:lang w:bidi="fa-IR"/>
        </w:rPr>
        <w:t xml:space="preserve"> همان</w:t>
      </w:r>
      <w:r w:rsidR="00117D29" w:rsidRPr="00C30512">
        <w:rPr>
          <w:rFonts w:asciiTheme="majorBidi" w:hAnsiTheme="majorBidi" w:cs="Lotus"/>
          <w:sz w:val="24"/>
          <w:szCs w:val="24"/>
          <w:rtl/>
          <w:lang w:bidi="fa-IR"/>
        </w:rPr>
        <w:softHyphen/>
      </w:r>
      <w:r w:rsidR="00734242" w:rsidRPr="00C30512">
        <w:rPr>
          <w:rFonts w:asciiTheme="majorBidi" w:hAnsiTheme="majorBidi" w:cs="Lotus" w:hint="cs"/>
          <w:sz w:val="24"/>
          <w:szCs w:val="24"/>
          <w:rtl/>
          <w:lang w:bidi="fa-IR"/>
        </w:rPr>
        <w:t>طور که در نمودار 1 مشاهده م</w:t>
      </w:r>
      <w:r w:rsidR="00FC5179" w:rsidRPr="00C30512">
        <w:rPr>
          <w:rFonts w:asciiTheme="majorBidi" w:hAnsiTheme="majorBidi" w:cs="Lotus" w:hint="cs"/>
          <w:sz w:val="24"/>
          <w:szCs w:val="24"/>
          <w:rtl/>
          <w:lang w:bidi="fa-IR"/>
        </w:rPr>
        <w:t>ي</w:t>
      </w:r>
      <w:r w:rsidR="00117D29" w:rsidRPr="00C30512">
        <w:rPr>
          <w:rFonts w:asciiTheme="majorBidi" w:hAnsiTheme="majorBidi" w:cs="Lotus"/>
          <w:sz w:val="24"/>
          <w:szCs w:val="24"/>
          <w:rtl/>
          <w:lang w:bidi="fa-IR"/>
        </w:rPr>
        <w:softHyphen/>
      </w:r>
      <w:r w:rsidR="00734242" w:rsidRPr="00C30512">
        <w:rPr>
          <w:rFonts w:asciiTheme="majorBidi" w:hAnsiTheme="majorBidi" w:cs="Lotus" w:hint="cs"/>
          <w:sz w:val="24"/>
          <w:szCs w:val="24"/>
          <w:rtl/>
          <w:lang w:bidi="fa-IR"/>
        </w:rPr>
        <w:t>شود</w:t>
      </w:r>
      <w:r w:rsidR="00991A1B" w:rsidRPr="00C30512">
        <w:rPr>
          <w:rFonts w:asciiTheme="majorBidi" w:hAnsiTheme="majorBidi" w:cs="Lotus" w:hint="cs"/>
          <w:sz w:val="24"/>
          <w:szCs w:val="24"/>
          <w:rtl/>
          <w:lang w:bidi="fa-IR"/>
        </w:rPr>
        <w:t xml:space="preserve"> تغ</w:t>
      </w:r>
      <w:r w:rsidR="00FC5179" w:rsidRPr="00C30512">
        <w:rPr>
          <w:rFonts w:asciiTheme="majorBidi" w:hAnsiTheme="majorBidi" w:cs="Lotus" w:hint="cs"/>
          <w:sz w:val="24"/>
          <w:szCs w:val="24"/>
          <w:rtl/>
          <w:lang w:bidi="fa-IR"/>
        </w:rPr>
        <w:t>يي</w:t>
      </w:r>
      <w:r w:rsidR="00991A1B" w:rsidRPr="00C30512">
        <w:rPr>
          <w:rFonts w:asciiTheme="majorBidi" w:hAnsiTheme="majorBidi" w:cs="Lotus" w:hint="cs"/>
          <w:sz w:val="24"/>
          <w:szCs w:val="24"/>
          <w:rtl/>
          <w:lang w:bidi="fa-IR"/>
        </w:rPr>
        <w:t>رات ضر</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ف با ابعاد م</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دان محسوس</w:t>
      </w:r>
      <w:r w:rsidR="00734242" w:rsidRPr="00C30512">
        <w:rPr>
          <w:rFonts w:asciiTheme="majorBidi" w:hAnsiTheme="majorBidi" w:cs="Lotus" w:hint="cs"/>
          <w:sz w:val="24"/>
          <w:szCs w:val="24"/>
          <w:rtl/>
          <w:lang w:bidi="fa-IR"/>
        </w:rPr>
        <w:t xml:space="preserve"> ن</w:t>
      </w:r>
      <w:r w:rsidR="00FC5179" w:rsidRPr="00C30512">
        <w:rPr>
          <w:rFonts w:asciiTheme="majorBidi" w:hAnsiTheme="majorBidi" w:cs="Lotus" w:hint="cs"/>
          <w:sz w:val="24"/>
          <w:szCs w:val="24"/>
          <w:rtl/>
          <w:lang w:bidi="fa-IR"/>
        </w:rPr>
        <w:t>ي</w:t>
      </w:r>
      <w:r w:rsidR="00734242" w:rsidRPr="00C30512">
        <w:rPr>
          <w:rFonts w:asciiTheme="majorBidi" w:hAnsiTheme="majorBidi" w:cs="Lotus" w:hint="cs"/>
          <w:sz w:val="24"/>
          <w:szCs w:val="24"/>
          <w:rtl/>
          <w:lang w:bidi="fa-IR"/>
        </w:rPr>
        <w:t xml:space="preserve">ست </w:t>
      </w:r>
      <w:r w:rsidR="00991A1B" w:rsidRPr="00C30512">
        <w:rPr>
          <w:rFonts w:asciiTheme="majorBidi" w:hAnsiTheme="majorBidi" w:cs="Lotus" w:hint="cs"/>
          <w:sz w:val="24"/>
          <w:szCs w:val="24"/>
          <w:rtl/>
          <w:lang w:bidi="fa-IR"/>
        </w:rPr>
        <w:t xml:space="preserve"> و در نت</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جه برا</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 xml:space="preserve"> محاسبات مربوط به تغ</w:t>
      </w:r>
      <w:r w:rsidR="00FC5179" w:rsidRPr="00C30512">
        <w:rPr>
          <w:rFonts w:asciiTheme="majorBidi" w:hAnsiTheme="majorBidi" w:cs="Lotus" w:hint="cs"/>
          <w:sz w:val="24"/>
          <w:szCs w:val="24"/>
          <w:rtl/>
          <w:lang w:bidi="fa-IR"/>
        </w:rPr>
        <w:t>يي</w:t>
      </w:r>
      <w:r w:rsidR="00991A1B" w:rsidRPr="00C30512">
        <w:rPr>
          <w:rFonts w:asciiTheme="majorBidi" w:hAnsiTheme="majorBidi" w:cs="Lotus" w:hint="cs"/>
          <w:sz w:val="24"/>
          <w:szCs w:val="24"/>
          <w:rtl/>
          <w:lang w:bidi="fa-IR"/>
        </w:rPr>
        <w:t>رات م</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دان درمان</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 xml:space="preserve"> اعمال تغ</w:t>
      </w:r>
      <w:r w:rsidR="00FC5179" w:rsidRPr="00C30512">
        <w:rPr>
          <w:rFonts w:asciiTheme="majorBidi" w:hAnsiTheme="majorBidi" w:cs="Lotus" w:hint="cs"/>
          <w:sz w:val="24"/>
          <w:szCs w:val="24"/>
          <w:rtl/>
          <w:lang w:bidi="fa-IR"/>
        </w:rPr>
        <w:t>يي</w:t>
      </w:r>
      <w:r w:rsidR="00991A1B" w:rsidRPr="00C30512">
        <w:rPr>
          <w:rFonts w:asciiTheme="majorBidi" w:hAnsiTheme="majorBidi" w:cs="Lotus" w:hint="cs"/>
          <w:sz w:val="24"/>
          <w:szCs w:val="24"/>
          <w:rtl/>
          <w:lang w:bidi="fa-IR"/>
        </w:rPr>
        <w:t>ر در ضر</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ف ن</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از ن</w:t>
      </w:r>
      <w:r w:rsidR="00FC5179" w:rsidRPr="00C30512">
        <w:rPr>
          <w:rFonts w:asciiTheme="majorBidi" w:hAnsiTheme="majorBidi" w:cs="Lotus" w:hint="cs"/>
          <w:sz w:val="24"/>
          <w:szCs w:val="24"/>
          <w:rtl/>
          <w:lang w:bidi="fa-IR"/>
        </w:rPr>
        <w:t>ي</w:t>
      </w:r>
      <w:r w:rsidR="00991A1B" w:rsidRPr="00C30512">
        <w:rPr>
          <w:rFonts w:asciiTheme="majorBidi" w:hAnsiTheme="majorBidi" w:cs="Lotus" w:hint="cs"/>
          <w:sz w:val="24"/>
          <w:szCs w:val="24"/>
          <w:rtl/>
          <w:lang w:bidi="fa-IR"/>
        </w:rPr>
        <w:t>ست.</w:t>
      </w:r>
    </w:p>
    <w:p w:rsidR="00203491" w:rsidRPr="00C30512" w:rsidRDefault="00203491" w:rsidP="009409F3">
      <w:pPr>
        <w:bidi/>
        <w:spacing w:after="0" w:line="240" w:lineRule="auto"/>
        <w:ind w:firstLine="284"/>
        <w:jc w:val="both"/>
        <w:rPr>
          <w:rFonts w:asciiTheme="majorBidi" w:hAnsiTheme="majorBidi" w:cs="Lotus"/>
          <w:sz w:val="24"/>
          <w:szCs w:val="24"/>
          <w:rtl/>
          <w:lang w:bidi="fa-IR"/>
        </w:rPr>
      </w:pPr>
      <w:r w:rsidRPr="00C30512">
        <w:rPr>
          <w:rFonts w:asciiTheme="majorBidi" w:hAnsiTheme="majorBidi" w:cs="Lotus" w:hint="cs"/>
          <w:sz w:val="24"/>
          <w:szCs w:val="24"/>
          <w:rtl/>
          <w:lang w:bidi="fa-IR"/>
        </w:rPr>
        <w:t>هدف از 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 تحق</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ق معرف</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ج</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وه به عنوان ماده</w:t>
      </w:r>
      <w:r w:rsidR="00117D2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مناسب جهت 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لد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نگ </w:t>
      </w:r>
      <w:r w:rsidR="00FC5179" w:rsidRPr="00C30512">
        <w:rPr>
          <w:rFonts w:asciiTheme="majorBidi" w:hAnsiTheme="majorBidi" w:cs="Lotus" w:hint="cs"/>
          <w:sz w:val="24"/>
          <w:szCs w:val="24"/>
          <w:rtl/>
          <w:lang w:bidi="fa-IR"/>
        </w:rPr>
        <w:t>ي</w:t>
      </w:r>
      <w:r w:rsidR="009409F3" w:rsidRPr="00C30512">
        <w:rPr>
          <w:rFonts w:asciiTheme="majorBidi" w:hAnsiTheme="majorBidi" w:cs="Lotus" w:hint="cs"/>
          <w:sz w:val="24"/>
          <w:szCs w:val="24"/>
          <w:rtl/>
          <w:lang w:bidi="fa-IR"/>
        </w:rPr>
        <w:t>ا جبران</w:t>
      </w:r>
      <w:r w:rsidR="009409F3"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کننده در راد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و ارائه روش</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محاسب</w:t>
      </w:r>
      <w:r w:rsidR="00285F74" w:rsidRPr="00C30512">
        <w:rPr>
          <w:rFonts w:asciiTheme="majorBidi" w:hAnsiTheme="majorBidi" w:cs="Lotus" w:hint="cs"/>
          <w:sz w:val="24"/>
          <w:szCs w:val="24"/>
          <w:rtl/>
          <w:lang w:bidi="fa-IR"/>
        </w:rPr>
        <w:t>ة</w:t>
      </w:r>
      <w:r w:rsidRPr="00C30512">
        <w:rPr>
          <w:rFonts w:asciiTheme="majorBidi" w:hAnsiTheme="majorBidi" w:cs="Lotus" w:hint="cs"/>
          <w:sz w:val="24"/>
          <w:szCs w:val="24"/>
          <w:rtl/>
          <w:lang w:bidi="fa-IR"/>
        </w:rPr>
        <w:t xml:space="preserve">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خط</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w:t>
      </w:r>
      <w:r w:rsidR="00FC5179" w:rsidRPr="00C30512">
        <w:rPr>
          <w:rFonts w:asciiTheme="majorBidi" w:hAnsiTheme="majorBidi" w:cs="Lotus" w:hint="cs"/>
          <w:sz w:val="24"/>
          <w:szCs w:val="24"/>
          <w:rtl/>
          <w:lang w:bidi="fa-IR"/>
        </w:rPr>
        <w:t>ي</w:t>
      </w:r>
      <w:r w:rsidR="009409F3"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باشد. پ</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شنهاد م</w:t>
      </w:r>
      <w:r w:rsidR="00FC5179" w:rsidRPr="00C30512">
        <w:rPr>
          <w:rFonts w:asciiTheme="majorBidi" w:hAnsiTheme="majorBidi" w:cs="Lotus" w:hint="cs"/>
          <w:sz w:val="24"/>
          <w:szCs w:val="24"/>
          <w:rtl/>
          <w:lang w:bidi="fa-IR"/>
        </w:rPr>
        <w:t>ي</w:t>
      </w:r>
      <w:r w:rsidR="00117D2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شود 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ن روش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محاسب</w:t>
      </w:r>
      <w:r w:rsidR="00285F74" w:rsidRPr="00C30512">
        <w:rPr>
          <w:rFonts w:asciiTheme="majorBidi" w:hAnsiTheme="majorBidi" w:cs="Lotus" w:hint="cs"/>
          <w:sz w:val="24"/>
          <w:szCs w:val="24"/>
          <w:rtl/>
          <w:lang w:bidi="fa-IR"/>
        </w:rPr>
        <w:t>ة</w:t>
      </w:r>
      <w:r w:rsidRPr="00C30512">
        <w:rPr>
          <w:rFonts w:asciiTheme="majorBidi" w:hAnsiTheme="majorBidi" w:cs="Lotus" w:hint="cs"/>
          <w:sz w:val="24"/>
          <w:szCs w:val="24"/>
          <w:rtl/>
          <w:lang w:bidi="fa-IR"/>
        </w:rPr>
        <w:t xml:space="preserve"> ضر</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ب تضع</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ف مواد مختلف مورد استفاده در راد</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وتراپ</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و برا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سا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ر انرژ</w:t>
      </w:r>
      <w:r w:rsidR="00FC5179" w:rsidRPr="00C30512">
        <w:rPr>
          <w:rFonts w:asciiTheme="majorBidi" w:hAnsiTheme="majorBidi" w:cs="Lotus" w:hint="cs"/>
          <w:sz w:val="24"/>
          <w:szCs w:val="24"/>
          <w:rtl/>
          <w:lang w:bidi="fa-IR"/>
        </w:rPr>
        <w:t>ي</w:t>
      </w:r>
      <w:r w:rsidR="00117D29" w:rsidRPr="00C30512">
        <w:rPr>
          <w:rFonts w:asciiTheme="majorBidi" w:hAnsiTheme="majorBidi" w:cs="Lotus"/>
          <w:sz w:val="24"/>
          <w:szCs w:val="24"/>
          <w:rtl/>
          <w:lang w:bidi="fa-IR"/>
        </w:rPr>
        <w:softHyphen/>
      </w:r>
      <w:r w:rsidRPr="00C30512">
        <w:rPr>
          <w:rFonts w:asciiTheme="majorBidi" w:hAnsiTheme="majorBidi" w:cs="Lotus" w:hint="cs"/>
          <w:sz w:val="24"/>
          <w:szCs w:val="24"/>
          <w:rtl/>
          <w:lang w:bidi="fa-IR"/>
        </w:rPr>
        <w:t>ها</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درمان</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w:t>
      </w:r>
      <w:r w:rsidR="00922567" w:rsidRPr="00C30512">
        <w:rPr>
          <w:rFonts w:asciiTheme="majorBidi" w:hAnsiTheme="majorBidi" w:cs="Lotus" w:hint="cs"/>
          <w:sz w:val="24"/>
          <w:szCs w:val="24"/>
          <w:rtl/>
          <w:lang w:bidi="fa-IR"/>
        </w:rPr>
        <w:t>ب</w:t>
      </w:r>
      <w:r w:rsidRPr="00C30512">
        <w:rPr>
          <w:rFonts w:asciiTheme="majorBidi" w:hAnsiTheme="majorBidi" w:cs="Lotus" w:hint="cs"/>
          <w:sz w:val="24"/>
          <w:szCs w:val="24"/>
          <w:rtl/>
          <w:lang w:bidi="fa-IR"/>
        </w:rPr>
        <w:t>ررس</w:t>
      </w:r>
      <w:r w:rsidR="00FC5179" w:rsidRPr="00C30512">
        <w:rPr>
          <w:rFonts w:asciiTheme="majorBidi" w:hAnsiTheme="majorBidi" w:cs="Lotus" w:hint="cs"/>
          <w:sz w:val="24"/>
          <w:szCs w:val="24"/>
          <w:rtl/>
          <w:lang w:bidi="fa-IR"/>
        </w:rPr>
        <w:t>ي</w:t>
      </w:r>
      <w:r w:rsidRPr="00C30512">
        <w:rPr>
          <w:rFonts w:asciiTheme="majorBidi" w:hAnsiTheme="majorBidi" w:cs="Lotus" w:hint="cs"/>
          <w:sz w:val="24"/>
          <w:szCs w:val="24"/>
          <w:rtl/>
          <w:lang w:bidi="fa-IR"/>
        </w:rPr>
        <w:t xml:space="preserve"> گردد.</w:t>
      </w:r>
    </w:p>
    <w:p w:rsidR="00295A1B" w:rsidRPr="00C30512" w:rsidRDefault="00295A1B" w:rsidP="002735A2">
      <w:pPr>
        <w:bidi/>
        <w:spacing w:after="0" w:line="240" w:lineRule="auto"/>
        <w:jc w:val="both"/>
        <w:rPr>
          <w:rFonts w:asciiTheme="majorBidi" w:hAnsiTheme="majorBidi" w:cs="Lotus"/>
          <w:b/>
          <w:bCs/>
          <w:sz w:val="26"/>
          <w:szCs w:val="26"/>
          <w:highlight w:val="lightGray"/>
          <w:rtl/>
        </w:rPr>
      </w:pPr>
    </w:p>
    <w:p w:rsidR="009E4B80" w:rsidRPr="00C30512" w:rsidRDefault="00D83330" w:rsidP="00295A1B">
      <w:pPr>
        <w:bidi/>
        <w:spacing w:after="0" w:line="240" w:lineRule="auto"/>
        <w:jc w:val="both"/>
        <w:rPr>
          <w:rFonts w:asciiTheme="majorBidi" w:hAnsiTheme="majorBidi" w:cs="Lotus"/>
          <w:b/>
          <w:bCs/>
          <w:sz w:val="26"/>
          <w:szCs w:val="26"/>
          <w:rtl/>
        </w:rPr>
      </w:pPr>
      <w:r w:rsidRPr="00C30512">
        <w:rPr>
          <w:rFonts w:asciiTheme="majorBidi" w:hAnsiTheme="majorBidi" w:cs="Lotus" w:hint="cs"/>
          <w:b/>
          <w:bCs/>
          <w:sz w:val="26"/>
          <w:szCs w:val="26"/>
          <w:highlight w:val="lightGray"/>
          <w:rtl/>
        </w:rPr>
        <w:t>قدردانی</w:t>
      </w:r>
    </w:p>
    <w:p w:rsidR="00CD35FC" w:rsidRPr="00C30512" w:rsidRDefault="009E0D3C" w:rsidP="00177742">
      <w:pPr>
        <w:bidi/>
        <w:spacing w:after="0" w:line="240" w:lineRule="auto"/>
        <w:ind w:firstLine="284"/>
        <w:jc w:val="both"/>
        <w:rPr>
          <w:rFonts w:asciiTheme="majorBidi" w:hAnsiTheme="majorBidi" w:cs="Lotus"/>
          <w:sz w:val="24"/>
          <w:szCs w:val="24"/>
          <w:rtl/>
        </w:rPr>
      </w:pPr>
      <w:r w:rsidRPr="00C30512">
        <w:rPr>
          <w:rFonts w:asciiTheme="majorBidi" w:hAnsiTheme="majorBidi" w:cs="Lotus"/>
          <w:sz w:val="24"/>
          <w:szCs w:val="24"/>
          <w:rtl/>
        </w:rPr>
        <w:t>ا</w:t>
      </w:r>
      <w:r w:rsidR="00FC5179" w:rsidRPr="00C30512">
        <w:rPr>
          <w:rFonts w:asciiTheme="majorBidi" w:hAnsiTheme="majorBidi" w:cs="Lotus"/>
          <w:sz w:val="24"/>
          <w:szCs w:val="24"/>
          <w:rtl/>
        </w:rPr>
        <w:t>ي</w:t>
      </w:r>
      <w:r w:rsidRPr="00C30512">
        <w:rPr>
          <w:rFonts w:asciiTheme="majorBidi" w:hAnsiTheme="majorBidi" w:cs="Lotus"/>
          <w:sz w:val="24"/>
          <w:szCs w:val="24"/>
          <w:rtl/>
        </w:rPr>
        <w:t>ن مقاله برگرفته از طرح تحق</w:t>
      </w:r>
      <w:r w:rsidR="00FC5179" w:rsidRPr="00C30512">
        <w:rPr>
          <w:rFonts w:asciiTheme="majorBidi" w:hAnsiTheme="majorBidi" w:cs="Lotus"/>
          <w:sz w:val="24"/>
          <w:szCs w:val="24"/>
          <w:rtl/>
        </w:rPr>
        <w:t>ي</w:t>
      </w:r>
      <w:r w:rsidRPr="00C30512">
        <w:rPr>
          <w:rFonts w:asciiTheme="majorBidi" w:hAnsiTheme="majorBidi" w:cs="Lotus"/>
          <w:sz w:val="24"/>
          <w:szCs w:val="24"/>
          <w:rtl/>
        </w:rPr>
        <w:t>قات</w:t>
      </w:r>
      <w:r w:rsidR="00FC5179" w:rsidRPr="00C30512">
        <w:rPr>
          <w:rFonts w:asciiTheme="majorBidi" w:hAnsiTheme="majorBidi" w:cs="Lotus"/>
          <w:sz w:val="24"/>
          <w:szCs w:val="24"/>
          <w:rtl/>
        </w:rPr>
        <w:t>ي</w:t>
      </w:r>
      <w:r w:rsidRPr="00C30512">
        <w:rPr>
          <w:rFonts w:asciiTheme="majorBidi" w:hAnsiTheme="majorBidi" w:cs="Lotus"/>
          <w:sz w:val="24"/>
          <w:szCs w:val="24"/>
          <w:rtl/>
        </w:rPr>
        <w:t xml:space="preserve"> مصوب دانشگاه علوم پزشک</w:t>
      </w:r>
      <w:r w:rsidR="00FC5179" w:rsidRPr="00C30512">
        <w:rPr>
          <w:rFonts w:asciiTheme="majorBidi" w:hAnsiTheme="majorBidi" w:cs="Lotus"/>
          <w:sz w:val="24"/>
          <w:szCs w:val="24"/>
          <w:rtl/>
        </w:rPr>
        <w:t>ي</w:t>
      </w:r>
      <w:r w:rsidRPr="00C30512">
        <w:rPr>
          <w:rFonts w:asciiTheme="majorBidi" w:hAnsiTheme="majorBidi" w:cs="Lotus"/>
          <w:sz w:val="24"/>
          <w:szCs w:val="24"/>
          <w:rtl/>
        </w:rPr>
        <w:t xml:space="preserve"> جند</w:t>
      </w:r>
      <w:r w:rsidR="00FC5179" w:rsidRPr="00C30512">
        <w:rPr>
          <w:rFonts w:asciiTheme="majorBidi" w:hAnsiTheme="majorBidi" w:cs="Lotus"/>
          <w:sz w:val="24"/>
          <w:szCs w:val="24"/>
          <w:rtl/>
        </w:rPr>
        <w:t>ي</w:t>
      </w:r>
      <w:r w:rsidR="00117D29" w:rsidRPr="00C30512">
        <w:rPr>
          <w:rFonts w:asciiTheme="majorBidi" w:hAnsiTheme="majorBidi" w:cs="Lotus" w:hint="cs"/>
          <w:sz w:val="24"/>
          <w:szCs w:val="24"/>
          <w:rtl/>
        </w:rPr>
        <w:softHyphen/>
      </w:r>
      <w:r w:rsidRPr="00C30512">
        <w:rPr>
          <w:rFonts w:asciiTheme="majorBidi" w:hAnsiTheme="majorBidi" w:cs="Lotus"/>
          <w:sz w:val="24"/>
          <w:szCs w:val="24"/>
          <w:rtl/>
        </w:rPr>
        <w:t>شاپور اهواز با شمار</w:t>
      </w:r>
      <w:r w:rsidR="00285F74" w:rsidRPr="00C30512">
        <w:rPr>
          <w:rFonts w:asciiTheme="majorBidi" w:hAnsiTheme="majorBidi" w:cs="Lotus" w:hint="cs"/>
          <w:sz w:val="24"/>
          <w:szCs w:val="24"/>
          <w:rtl/>
        </w:rPr>
        <w:t>ة</w:t>
      </w:r>
      <w:r w:rsidRPr="00C30512">
        <w:rPr>
          <w:rFonts w:asciiTheme="majorBidi" w:hAnsiTheme="majorBidi" w:cs="Lotus"/>
          <w:sz w:val="24"/>
          <w:szCs w:val="24"/>
          <w:rtl/>
        </w:rPr>
        <w:t xml:space="preserve"> ثبت(</w:t>
      </w:r>
      <w:r w:rsidRPr="00C30512">
        <w:rPr>
          <w:rFonts w:asciiTheme="majorBidi" w:hAnsiTheme="majorBidi" w:cs="Lotus"/>
          <w:sz w:val="24"/>
          <w:szCs w:val="24"/>
        </w:rPr>
        <w:t>u-90298</w:t>
      </w:r>
      <w:r w:rsidRPr="00C30512">
        <w:rPr>
          <w:rFonts w:asciiTheme="majorBidi" w:hAnsiTheme="majorBidi" w:cs="Lotus"/>
          <w:sz w:val="24"/>
          <w:szCs w:val="24"/>
          <w:rtl/>
        </w:rPr>
        <w:t>) و تار</w:t>
      </w:r>
      <w:r w:rsidR="00FC5179" w:rsidRPr="00C30512">
        <w:rPr>
          <w:rFonts w:asciiTheme="majorBidi" w:hAnsiTheme="majorBidi" w:cs="Lotus"/>
          <w:sz w:val="24"/>
          <w:szCs w:val="24"/>
          <w:rtl/>
        </w:rPr>
        <w:t>ي</w:t>
      </w:r>
      <w:r w:rsidRPr="00C30512">
        <w:rPr>
          <w:rFonts w:asciiTheme="majorBidi" w:hAnsiTheme="majorBidi" w:cs="Lotus"/>
          <w:sz w:val="24"/>
          <w:szCs w:val="24"/>
          <w:rtl/>
        </w:rPr>
        <w:t>خ تصو</w:t>
      </w:r>
      <w:r w:rsidR="00FC5179" w:rsidRPr="00C30512">
        <w:rPr>
          <w:rFonts w:asciiTheme="majorBidi" w:hAnsiTheme="majorBidi" w:cs="Lotus"/>
          <w:sz w:val="24"/>
          <w:szCs w:val="24"/>
          <w:rtl/>
        </w:rPr>
        <w:t>ي</w:t>
      </w:r>
      <w:r w:rsidRPr="00C30512">
        <w:rPr>
          <w:rFonts w:asciiTheme="majorBidi" w:hAnsiTheme="majorBidi" w:cs="Lotus"/>
          <w:sz w:val="24"/>
          <w:szCs w:val="24"/>
          <w:rtl/>
        </w:rPr>
        <w:t>ب: 23/12/90 م</w:t>
      </w:r>
      <w:r w:rsidR="00FC5179" w:rsidRPr="00C30512">
        <w:rPr>
          <w:rFonts w:asciiTheme="majorBidi" w:hAnsiTheme="majorBidi" w:cs="Lotus"/>
          <w:sz w:val="24"/>
          <w:szCs w:val="24"/>
          <w:rtl/>
        </w:rPr>
        <w:t>ي</w:t>
      </w:r>
      <w:r w:rsidR="00117D29" w:rsidRPr="00C30512">
        <w:rPr>
          <w:rFonts w:asciiTheme="majorBidi" w:hAnsiTheme="majorBidi" w:cs="Lotus" w:hint="cs"/>
          <w:sz w:val="24"/>
          <w:szCs w:val="24"/>
          <w:rtl/>
        </w:rPr>
        <w:softHyphen/>
      </w:r>
      <w:r w:rsidRPr="00C30512">
        <w:rPr>
          <w:rFonts w:asciiTheme="majorBidi" w:hAnsiTheme="majorBidi" w:cs="Lotus"/>
          <w:sz w:val="24"/>
          <w:szCs w:val="24"/>
          <w:rtl/>
        </w:rPr>
        <w:t>باشد. بد</w:t>
      </w:r>
      <w:r w:rsidR="00FC5179" w:rsidRPr="00C30512">
        <w:rPr>
          <w:rFonts w:asciiTheme="majorBidi" w:hAnsiTheme="majorBidi" w:cs="Lotus"/>
          <w:sz w:val="24"/>
          <w:szCs w:val="24"/>
          <w:rtl/>
        </w:rPr>
        <w:t>ي</w:t>
      </w:r>
      <w:r w:rsidRPr="00C30512">
        <w:rPr>
          <w:rFonts w:asciiTheme="majorBidi" w:hAnsiTheme="majorBidi" w:cs="Lotus"/>
          <w:sz w:val="24"/>
          <w:szCs w:val="24"/>
          <w:rtl/>
        </w:rPr>
        <w:t>ن</w:t>
      </w:r>
      <w:r w:rsidR="00177742" w:rsidRPr="00C30512">
        <w:rPr>
          <w:rFonts w:asciiTheme="majorBidi" w:hAnsiTheme="majorBidi" w:cs="Lotus" w:hint="cs"/>
          <w:sz w:val="24"/>
          <w:szCs w:val="24"/>
          <w:rtl/>
        </w:rPr>
        <w:softHyphen/>
      </w:r>
      <w:r w:rsidRPr="00C30512">
        <w:rPr>
          <w:rFonts w:asciiTheme="majorBidi" w:hAnsiTheme="majorBidi" w:cs="Lotus"/>
          <w:sz w:val="24"/>
          <w:szCs w:val="24"/>
          <w:rtl/>
        </w:rPr>
        <w:t>وس</w:t>
      </w:r>
      <w:r w:rsidR="00FC5179" w:rsidRPr="00C30512">
        <w:rPr>
          <w:rFonts w:asciiTheme="majorBidi" w:hAnsiTheme="majorBidi" w:cs="Lotus"/>
          <w:sz w:val="24"/>
          <w:szCs w:val="24"/>
          <w:rtl/>
        </w:rPr>
        <w:t>ي</w:t>
      </w:r>
      <w:r w:rsidRPr="00C30512">
        <w:rPr>
          <w:rFonts w:asciiTheme="majorBidi" w:hAnsiTheme="majorBidi" w:cs="Lotus"/>
          <w:sz w:val="24"/>
          <w:szCs w:val="24"/>
          <w:rtl/>
        </w:rPr>
        <w:t>له از معاونت پژوهش</w:t>
      </w:r>
      <w:r w:rsidR="00FC5179" w:rsidRPr="00C30512">
        <w:rPr>
          <w:rFonts w:asciiTheme="majorBidi" w:hAnsiTheme="majorBidi" w:cs="Lotus"/>
          <w:sz w:val="24"/>
          <w:szCs w:val="24"/>
          <w:rtl/>
        </w:rPr>
        <w:t>ي</w:t>
      </w:r>
      <w:r w:rsidRPr="00C30512">
        <w:rPr>
          <w:rFonts w:asciiTheme="majorBidi" w:hAnsiTheme="majorBidi" w:cs="Lotus"/>
          <w:sz w:val="24"/>
          <w:szCs w:val="24"/>
          <w:rtl/>
        </w:rPr>
        <w:t xml:space="preserve"> دانشگاه علوم پزشک</w:t>
      </w:r>
      <w:r w:rsidR="00FC5179" w:rsidRPr="00C30512">
        <w:rPr>
          <w:rFonts w:asciiTheme="majorBidi" w:hAnsiTheme="majorBidi" w:cs="Lotus"/>
          <w:sz w:val="24"/>
          <w:szCs w:val="24"/>
          <w:rtl/>
        </w:rPr>
        <w:t>ي</w:t>
      </w:r>
      <w:r w:rsidRPr="00C30512">
        <w:rPr>
          <w:rFonts w:asciiTheme="majorBidi" w:hAnsiTheme="majorBidi" w:cs="Lotus"/>
          <w:sz w:val="24"/>
          <w:szCs w:val="24"/>
          <w:rtl/>
        </w:rPr>
        <w:t xml:space="preserve"> جند</w:t>
      </w:r>
      <w:r w:rsidR="00FC5179" w:rsidRPr="00C30512">
        <w:rPr>
          <w:rFonts w:asciiTheme="majorBidi" w:hAnsiTheme="majorBidi" w:cs="Lotus"/>
          <w:sz w:val="24"/>
          <w:szCs w:val="24"/>
          <w:rtl/>
        </w:rPr>
        <w:t>ي</w:t>
      </w:r>
      <w:r w:rsidR="00117D29" w:rsidRPr="00C30512">
        <w:rPr>
          <w:rFonts w:asciiTheme="majorBidi" w:hAnsiTheme="majorBidi" w:cs="Lotus" w:hint="cs"/>
          <w:sz w:val="24"/>
          <w:szCs w:val="24"/>
          <w:rtl/>
        </w:rPr>
        <w:softHyphen/>
      </w:r>
      <w:r w:rsidRPr="00C30512">
        <w:rPr>
          <w:rFonts w:asciiTheme="majorBidi" w:hAnsiTheme="majorBidi" w:cs="Lotus"/>
          <w:sz w:val="24"/>
          <w:szCs w:val="24"/>
          <w:rtl/>
        </w:rPr>
        <w:t>شاپور اهواز، گروه ف</w:t>
      </w:r>
      <w:r w:rsidR="00FC5179" w:rsidRPr="00C30512">
        <w:rPr>
          <w:rFonts w:asciiTheme="majorBidi" w:hAnsiTheme="majorBidi" w:cs="Lotus"/>
          <w:sz w:val="24"/>
          <w:szCs w:val="24"/>
          <w:rtl/>
        </w:rPr>
        <w:t>ي</w:t>
      </w:r>
      <w:r w:rsidRPr="00C30512">
        <w:rPr>
          <w:rFonts w:asciiTheme="majorBidi" w:hAnsiTheme="majorBidi" w:cs="Lotus"/>
          <w:sz w:val="24"/>
          <w:szCs w:val="24"/>
          <w:rtl/>
        </w:rPr>
        <w:t>ز</w:t>
      </w:r>
      <w:r w:rsidR="00FC5179" w:rsidRPr="00C30512">
        <w:rPr>
          <w:rFonts w:asciiTheme="majorBidi" w:hAnsiTheme="majorBidi" w:cs="Lotus"/>
          <w:sz w:val="24"/>
          <w:szCs w:val="24"/>
          <w:rtl/>
        </w:rPr>
        <w:t>ي</w:t>
      </w:r>
      <w:r w:rsidRPr="00C30512">
        <w:rPr>
          <w:rFonts w:asciiTheme="majorBidi" w:hAnsiTheme="majorBidi" w:cs="Lotus"/>
          <w:sz w:val="24"/>
          <w:szCs w:val="24"/>
          <w:rtl/>
        </w:rPr>
        <w:t>ک پزشک</w:t>
      </w:r>
      <w:r w:rsidR="00FC5179" w:rsidRPr="00C30512">
        <w:rPr>
          <w:rFonts w:asciiTheme="majorBidi" w:hAnsiTheme="majorBidi" w:cs="Lotus"/>
          <w:sz w:val="24"/>
          <w:szCs w:val="24"/>
          <w:rtl/>
        </w:rPr>
        <w:t>ي</w:t>
      </w:r>
      <w:r w:rsidRPr="00C30512">
        <w:rPr>
          <w:rFonts w:asciiTheme="majorBidi" w:hAnsiTheme="majorBidi" w:cs="Lotus"/>
          <w:sz w:val="24"/>
          <w:szCs w:val="24"/>
          <w:rtl/>
        </w:rPr>
        <w:t xml:space="preserve"> و بخش راد</w:t>
      </w:r>
      <w:r w:rsidR="00FC5179" w:rsidRPr="00C30512">
        <w:rPr>
          <w:rFonts w:asciiTheme="majorBidi" w:hAnsiTheme="majorBidi" w:cs="Lotus"/>
          <w:sz w:val="24"/>
          <w:szCs w:val="24"/>
          <w:rtl/>
        </w:rPr>
        <w:t>ي</w:t>
      </w:r>
      <w:r w:rsidRPr="00C30512">
        <w:rPr>
          <w:rFonts w:asciiTheme="majorBidi" w:hAnsiTheme="majorBidi" w:cs="Lotus"/>
          <w:sz w:val="24"/>
          <w:szCs w:val="24"/>
          <w:rtl/>
        </w:rPr>
        <w:t>وتراپ</w:t>
      </w:r>
      <w:r w:rsidR="00FC5179" w:rsidRPr="00C30512">
        <w:rPr>
          <w:rFonts w:asciiTheme="majorBidi" w:hAnsiTheme="majorBidi" w:cs="Lotus"/>
          <w:sz w:val="24"/>
          <w:szCs w:val="24"/>
          <w:rtl/>
        </w:rPr>
        <w:t>ي</w:t>
      </w:r>
      <w:r w:rsidRPr="00C30512">
        <w:rPr>
          <w:rFonts w:asciiTheme="majorBidi" w:hAnsiTheme="majorBidi" w:cs="Lotus"/>
          <w:sz w:val="24"/>
          <w:szCs w:val="24"/>
          <w:rtl/>
        </w:rPr>
        <w:t xml:space="preserve"> ب</w:t>
      </w:r>
      <w:r w:rsidR="00FC5179" w:rsidRPr="00C30512">
        <w:rPr>
          <w:rFonts w:asciiTheme="majorBidi" w:hAnsiTheme="majorBidi" w:cs="Lotus"/>
          <w:sz w:val="24"/>
          <w:szCs w:val="24"/>
          <w:rtl/>
        </w:rPr>
        <w:t>ي</w:t>
      </w:r>
      <w:r w:rsidRPr="00C30512">
        <w:rPr>
          <w:rFonts w:asciiTheme="majorBidi" w:hAnsiTheme="majorBidi" w:cs="Lotus"/>
          <w:sz w:val="24"/>
          <w:szCs w:val="24"/>
          <w:rtl/>
        </w:rPr>
        <w:t>مارستان گلستان اهواز تشکر م</w:t>
      </w:r>
      <w:r w:rsidR="00FC5179" w:rsidRPr="00C30512">
        <w:rPr>
          <w:rFonts w:asciiTheme="majorBidi" w:hAnsiTheme="majorBidi" w:cs="Lotus"/>
          <w:sz w:val="24"/>
          <w:szCs w:val="24"/>
          <w:rtl/>
        </w:rPr>
        <w:t>ي</w:t>
      </w:r>
      <w:r w:rsidR="00117D29" w:rsidRPr="00C30512">
        <w:rPr>
          <w:rFonts w:asciiTheme="majorBidi" w:hAnsiTheme="majorBidi" w:cs="Lotus" w:hint="cs"/>
          <w:sz w:val="24"/>
          <w:szCs w:val="24"/>
          <w:rtl/>
        </w:rPr>
        <w:softHyphen/>
      </w:r>
      <w:r w:rsidRPr="00C30512">
        <w:rPr>
          <w:rFonts w:asciiTheme="majorBidi" w:hAnsiTheme="majorBidi" w:cs="Lotus"/>
          <w:sz w:val="24"/>
          <w:szCs w:val="24"/>
          <w:rtl/>
        </w:rPr>
        <w:t>گردد.</w:t>
      </w:r>
    </w:p>
    <w:p w:rsidR="00117D29" w:rsidRPr="00C30512" w:rsidRDefault="00117D29" w:rsidP="00E13922">
      <w:pPr>
        <w:bidi/>
        <w:spacing w:after="0" w:line="240" w:lineRule="auto"/>
        <w:jc w:val="both"/>
        <w:rPr>
          <w:rFonts w:asciiTheme="majorBidi" w:hAnsiTheme="majorBidi" w:cstheme="majorBidi"/>
          <w:sz w:val="28"/>
          <w:szCs w:val="28"/>
          <w:rtl/>
          <w:lang w:bidi="fa-IR"/>
        </w:rPr>
        <w:sectPr w:rsidR="00117D29" w:rsidRPr="00C30512" w:rsidSect="00117D29">
          <w:type w:val="continuous"/>
          <w:pgSz w:w="12240" w:h="15840"/>
          <w:pgMar w:top="1418" w:right="1418" w:bottom="1418" w:left="1418" w:header="720" w:footer="720" w:gutter="0"/>
          <w:cols w:num="2" w:space="709"/>
          <w:bidi/>
          <w:docGrid w:linePitch="360"/>
        </w:sectPr>
      </w:pPr>
    </w:p>
    <w:p w:rsidR="00B76921" w:rsidRPr="00C30512" w:rsidRDefault="00B76921" w:rsidP="00295A1B">
      <w:pPr>
        <w:bidi/>
        <w:spacing w:after="0" w:line="240" w:lineRule="auto"/>
        <w:jc w:val="both"/>
        <w:rPr>
          <w:rFonts w:asciiTheme="majorBidi" w:hAnsiTheme="majorBidi" w:cs="Lotus"/>
          <w:b/>
          <w:bCs/>
          <w:sz w:val="26"/>
          <w:szCs w:val="26"/>
          <w:highlight w:val="lightGray"/>
          <w:rtl/>
        </w:rPr>
      </w:pPr>
    </w:p>
    <w:p w:rsidR="00B76921" w:rsidRPr="00C30512" w:rsidRDefault="00B76921" w:rsidP="00B76921">
      <w:pPr>
        <w:bidi/>
        <w:spacing w:after="0" w:line="240" w:lineRule="auto"/>
        <w:jc w:val="both"/>
        <w:rPr>
          <w:rFonts w:asciiTheme="majorBidi" w:hAnsiTheme="majorBidi" w:cs="Lotus"/>
          <w:b/>
          <w:bCs/>
          <w:sz w:val="26"/>
          <w:szCs w:val="26"/>
          <w:highlight w:val="lightGray"/>
          <w:rtl/>
          <w:lang w:bidi="fa-IR"/>
        </w:rPr>
      </w:pPr>
    </w:p>
    <w:p w:rsidR="0027037A" w:rsidRPr="00C30512" w:rsidRDefault="00EC182D" w:rsidP="00B76921">
      <w:pPr>
        <w:bidi/>
        <w:spacing w:after="0" w:line="240" w:lineRule="auto"/>
        <w:jc w:val="both"/>
        <w:rPr>
          <w:rFonts w:asciiTheme="majorBidi" w:hAnsiTheme="majorBidi" w:cs="Lotus"/>
          <w:b/>
          <w:bCs/>
          <w:sz w:val="26"/>
          <w:szCs w:val="26"/>
        </w:rPr>
      </w:pPr>
      <w:r w:rsidRPr="00C30512">
        <w:rPr>
          <w:rFonts w:asciiTheme="majorBidi" w:hAnsiTheme="majorBidi" w:cs="Lotus"/>
          <w:b/>
          <w:bCs/>
          <w:sz w:val="26"/>
          <w:szCs w:val="26"/>
          <w:highlight w:val="lightGray"/>
          <w:rtl/>
        </w:rPr>
        <w:lastRenderedPageBreak/>
        <w:t>منابع</w:t>
      </w:r>
    </w:p>
    <w:p w:rsidR="004F4EA8" w:rsidRPr="00C30512" w:rsidRDefault="0093071A" w:rsidP="004F4EA8">
      <w:pPr>
        <w:spacing w:after="0" w:line="240" w:lineRule="auto"/>
        <w:ind w:left="170" w:hanging="170"/>
        <w:jc w:val="both"/>
        <w:rPr>
          <w:rFonts w:asciiTheme="majorBidi" w:hAnsiTheme="majorBidi" w:cstheme="majorBidi"/>
          <w:sz w:val="20"/>
          <w:szCs w:val="20"/>
        </w:rPr>
      </w:pPr>
      <w:r w:rsidRPr="00C30512">
        <w:rPr>
          <w:sz w:val="32"/>
          <w:szCs w:val="32"/>
        </w:rPr>
        <w:fldChar w:fldCharType="begin"/>
      </w:r>
      <w:r w:rsidR="004F4EA8" w:rsidRPr="00C30512">
        <w:rPr>
          <w:sz w:val="32"/>
          <w:szCs w:val="32"/>
        </w:rPr>
        <w:instrText xml:space="preserve"> ADDIN EN.REFLIST </w:instrText>
      </w:r>
      <w:r w:rsidRPr="00C30512">
        <w:rPr>
          <w:sz w:val="32"/>
          <w:szCs w:val="32"/>
        </w:rPr>
        <w:fldChar w:fldCharType="separate"/>
      </w:r>
      <w:r w:rsidR="004F4EA8" w:rsidRPr="00C30512">
        <w:rPr>
          <w:rFonts w:asciiTheme="majorBidi" w:hAnsiTheme="majorBidi" w:cstheme="majorBidi"/>
          <w:sz w:val="20"/>
          <w:szCs w:val="20"/>
        </w:rPr>
        <w:t>1-Johns HE, Cunningham JR. The physics of Radiology. 4</w:t>
      </w:r>
      <w:r w:rsidR="004F4EA8" w:rsidRPr="00C30512">
        <w:rPr>
          <w:rFonts w:asciiTheme="majorBidi" w:hAnsiTheme="majorBidi" w:cstheme="majorBidi"/>
          <w:sz w:val="20"/>
          <w:szCs w:val="20"/>
          <w:vertAlign w:val="superscript"/>
        </w:rPr>
        <w:t>th</w:t>
      </w:r>
      <w:r w:rsidR="004F4EA8" w:rsidRPr="00C30512">
        <w:rPr>
          <w:rFonts w:asciiTheme="majorBidi" w:hAnsiTheme="majorBidi" w:cstheme="majorBidi"/>
          <w:sz w:val="20"/>
          <w:szCs w:val="20"/>
        </w:rPr>
        <w:t xml:space="preserve"> ed. Springfield: Thomas; 1983.</w:t>
      </w:r>
    </w:p>
    <w:p w:rsidR="004F4EA8" w:rsidRPr="00C30512" w:rsidRDefault="004F4EA8" w:rsidP="004F4EA8">
      <w:pPr>
        <w:spacing w:after="0" w:line="240" w:lineRule="auto"/>
        <w:ind w:left="170" w:hanging="170"/>
        <w:jc w:val="both"/>
        <w:rPr>
          <w:rFonts w:asciiTheme="majorBidi" w:hAnsiTheme="majorBidi" w:cstheme="majorBidi"/>
          <w:sz w:val="20"/>
          <w:szCs w:val="20"/>
        </w:rPr>
      </w:pPr>
      <w:r w:rsidRPr="00C30512">
        <w:rPr>
          <w:rFonts w:asciiTheme="majorBidi" w:hAnsiTheme="majorBidi" w:cstheme="majorBidi"/>
          <w:sz w:val="20"/>
          <w:szCs w:val="20"/>
        </w:rPr>
        <w:t>2-National Council on Radiation Protection and Measurements. Structural Shielding design and evaluation for megavoltage x- and gamma-ray radiotherapy facilities: recommendations of the National Council on Radiation Protection and Measurements. Bethesda: NCRPM; 2005. (NCRP report; no 151)</w:t>
      </w:r>
    </w:p>
    <w:p w:rsidR="004F4EA8" w:rsidRPr="00C30512" w:rsidRDefault="004F4EA8" w:rsidP="004F4EA8">
      <w:pPr>
        <w:spacing w:after="0" w:line="240" w:lineRule="auto"/>
        <w:ind w:left="170" w:hanging="170"/>
        <w:jc w:val="both"/>
        <w:rPr>
          <w:rFonts w:asciiTheme="majorBidi" w:hAnsiTheme="majorBidi" w:cstheme="majorBidi"/>
          <w:sz w:val="20"/>
          <w:szCs w:val="20"/>
        </w:rPr>
      </w:pPr>
      <w:r w:rsidRPr="00C30512">
        <w:rPr>
          <w:rFonts w:asciiTheme="majorBidi" w:hAnsiTheme="majorBidi" w:cstheme="majorBidi"/>
          <w:sz w:val="20"/>
          <w:szCs w:val="20"/>
        </w:rPr>
        <w:t>3-Khan FM. The physics of radiation therapy.4th ed. Philadelphia: Lippincott Williams &amp; Wikins; 2010.</w:t>
      </w:r>
    </w:p>
    <w:p w:rsidR="004F4EA8" w:rsidRPr="00C30512" w:rsidRDefault="004F4EA8" w:rsidP="004F4EA8">
      <w:pPr>
        <w:spacing w:after="0" w:line="240" w:lineRule="auto"/>
        <w:ind w:left="170" w:hanging="170"/>
        <w:jc w:val="both"/>
        <w:rPr>
          <w:rFonts w:asciiTheme="majorBidi" w:hAnsiTheme="majorBidi" w:cstheme="majorBidi"/>
          <w:sz w:val="20"/>
          <w:szCs w:val="20"/>
        </w:rPr>
      </w:pPr>
      <w:r w:rsidRPr="00C30512">
        <w:rPr>
          <w:rFonts w:asciiTheme="majorBidi" w:hAnsiTheme="majorBidi" w:cstheme="majorBidi"/>
          <w:sz w:val="20"/>
          <w:szCs w:val="20"/>
        </w:rPr>
        <w:t>4-Hubbell JH, Seltzer SM. Tables of X-ray mass attenuation coefficients and mass energy-absorption coefficients from 1 KeV to 20meV for elements z=1 to 92 and 48 additional substances of dosimetric interest. NISTIR. 1995;5632:1-79.</w:t>
      </w:r>
    </w:p>
    <w:p w:rsidR="004F4EA8" w:rsidRPr="00C30512" w:rsidRDefault="004F4EA8" w:rsidP="004F4EA8">
      <w:pPr>
        <w:spacing w:after="0" w:line="240" w:lineRule="auto"/>
        <w:ind w:left="170" w:hanging="170"/>
        <w:jc w:val="both"/>
        <w:rPr>
          <w:rFonts w:asciiTheme="majorBidi" w:hAnsiTheme="majorBidi" w:cstheme="majorBidi"/>
          <w:sz w:val="20"/>
          <w:szCs w:val="20"/>
        </w:rPr>
      </w:pPr>
      <w:r w:rsidRPr="00C30512">
        <w:rPr>
          <w:rFonts w:asciiTheme="majorBidi" w:hAnsiTheme="majorBidi" w:cstheme="majorBidi"/>
          <w:sz w:val="20"/>
          <w:szCs w:val="20"/>
        </w:rPr>
        <w:t>5-Teli MT, Nathuram R, Mahajan CS. Single-experiment simultaneous-measurement of elemental mass attenuation coefficients of hydrogen,  Carbon and Oxygen for 0.123-1.33 MeV gamma rays. Radiat Meas 2000;32:329-33.</w:t>
      </w:r>
    </w:p>
    <w:p w:rsidR="004F4EA8" w:rsidRPr="00C30512" w:rsidRDefault="004F4EA8" w:rsidP="004F4EA8">
      <w:pPr>
        <w:spacing w:after="0" w:line="240" w:lineRule="auto"/>
        <w:ind w:left="170" w:hanging="170"/>
        <w:jc w:val="both"/>
        <w:rPr>
          <w:rFonts w:asciiTheme="majorBidi" w:hAnsiTheme="majorBidi" w:cstheme="majorBidi"/>
          <w:sz w:val="20"/>
          <w:szCs w:val="20"/>
        </w:rPr>
      </w:pPr>
      <w:r w:rsidRPr="00C30512">
        <w:rPr>
          <w:rFonts w:asciiTheme="majorBidi" w:hAnsiTheme="majorBidi" w:cstheme="majorBidi"/>
          <w:sz w:val="20"/>
          <w:szCs w:val="20"/>
        </w:rPr>
        <w:t>6-Midgley SM. A parameterization scheme for the x-ray linear attenuation coefficient and energy absorption coefficient. Phys Med Biol 2004;49(2):307-25.</w:t>
      </w:r>
    </w:p>
    <w:p w:rsidR="004F4EA8" w:rsidRPr="00C30512" w:rsidRDefault="004F4EA8" w:rsidP="004F4EA8">
      <w:pPr>
        <w:spacing w:after="0" w:line="240" w:lineRule="auto"/>
        <w:ind w:left="170" w:hanging="170"/>
        <w:jc w:val="both"/>
        <w:rPr>
          <w:rFonts w:asciiTheme="majorBidi" w:hAnsiTheme="majorBidi" w:cstheme="majorBidi"/>
          <w:sz w:val="20"/>
          <w:szCs w:val="20"/>
        </w:rPr>
      </w:pPr>
      <w:r w:rsidRPr="00C30512">
        <w:rPr>
          <w:rFonts w:asciiTheme="majorBidi" w:hAnsiTheme="majorBidi" w:cstheme="majorBidi"/>
          <w:sz w:val="20"/>
          <w:szCs w:val="20"/>
        </w:rPr>
        <w:t>7-Midgley SM. Materials analysis using x-ray linear attenuation coefficient measurements at four photon energies. Phys Med Biol 2005;50(17):4139-57.</w:t>
      </w:r>
    </w:p>
    <w:p w:rsidR="004F4EA8" w:rsidRPr="00C30512" w:rsidRDefault="004F4EA8" w:rsidP="004F4EA8">
      <w:pPr>
        <w:spacing w:after="0" w:line="240" w:lineRule="auto"/>
        <w:ind w:left="170" w:hanging="170"/>
        <w:jc w:val="both"/>
        <w:rPr>
          <w:rFonts w:asciiTheme="majorBidi" w:hAnsiTheme="majorBidi" w:cstheme="majorBidi"/>
          <w:sz w:val="20"/>
          <w:szCs w:val="20"/>
        </w:rPr>
      </w:pPr>
      <w:r w:rsidRPr="00C30512">
        <w:rPr>
          <w:rFonts w:asciiTheme="majorBidi" w:hAnsiTheme="majorBidi" w:cstheme="majorBidi"/>
          <w:sz w:val="20"/>
          <w:szCs w:val="20"/>
        </w:rPr>
        <w:t>8-Akkurt I, Mavi B, Akkurt A, Basyigit C, Kilincarslan S, Yalim HA. Study on Z-dependence of partial and total mass attenuation coefficients. J Quant Spectrosc Ra 2005;94:379-85.</w:t>
      </w:r>
    </w:p>
    <w:p w:rsidR="004F4EA8" w:rsidRPr="00C30512" w:rsidRDefault="004F4EA8" w:rsidP="00785C55">
      <w:pPr>
        <w:spacing w:after="0" w:line="240" w:lineRule="auto"/>
        <w:ind w:left="173" w:hanging="173"/>
        <w:jc w:val="both"/>
        <w:rPr>
          <w:rFonts w:asciiTheme="majorBidi" w:hAnsiTheme="majorBidi" w:cstheme="majorBidi"/>
          <w:sz w:val="20"/>
          <w:szCs w:val="20"/>
        </w:rPr>
      </w:pPr>
      <w:r w:rsidRPr="00C30512">
        <w:rPr>
          <w:rFonts w:asciiTheme="majorBidi" w:hAnsiTheme="majorBidi" w:cstheme="majorBidi"/>
          <w:sz w:val="20"/>
          <w:szCs w:val="20"/>
        </w:rPr>
        <w:t>9-Croft S. Observations on the experimental determination of mass attenuation coefficients. Ann Nucl Energy 2006;33:466-71.</w:t>
      </w:r>
    </w:p>
    <w:p w:rsidR="004F4EA8" w:rsidRPr="00C30512" w:rsidRDefault="004F4EA8" w:rsidP="004F4EA8">
      <w:pPr>
        <w:spacing w:after="0" w:line="240" w:lineRule="auto"/>
        <w:ind w:left="284" w:hanging="284"/>
        <w:jc w:val="both"/>
        <w:rPr>
          <w:rFonts w:asciiTheme="majorBidi" w:hAnsiTheme="majorBidi" w:cstheme="majorBidi"/>
          <w:sz w:val="20"/>
          <w:szCs w:val="20"/>
        </w:rPr>
      </w:pPr>
      <w:r w:rsidRPr="00C30512">
        <w:rPr>
          <w:rFonts w:asciiTheme="majorBidi" w:hAnsiTheme="majorBidi" w:cstheme="majorBidi"/>
          <w:sz w:val="20"/>
          <w:szCs w:val="20"/>
        </w:rPr>
        <w:t>10-Han I, Demir L, Sahin M. Determination of mass attenuation coefficients, effective atomic and electron numbers for some natural minerals. Radiat Phys Chem 2009;78:760-4.</w:t>
      </w:r>
    </w:p>
    <w:p w:rsidR="004F4EA8" w:rsidRPr="00C30512" w:rsidRDefault="004F4EA8" w:rsidP="004F4EA8">
      <w:pPr>
        <w:spacing w:after="0" w:line="240" w:lineRule="auto"/>
        <w:ind w:left="284" w:hanging="284"/>
        <w:jc w:val="both"/>
        <w:rPr>
          <w:rFonts w:asciiTheme="majorBidi" w:hAnsiTheme="majorBidi" w:cstheme="majorBidi"/>
          <w:sz w:val="20"/>
          <w:szCs w:val="20"/>
        </w:rPr>
      </w:pPr>
      <w:r w:rsidRPr="00C30512">
        <w:rPr>
          <w:rFonts w:asciiTheme="majorBidi" w:hAnsiTheme="majorBidi" w:cstheme="majorBidi"/>
          <w:sz w:val="20"/>
          <w:szCs w:val="20"/>
        </w:rPr>
        <w:t>11-Alles J, Mudde RF. Beam hardening: analytical considerations of the effective attenuation coefficient of x-ray tomography. Med Phys 2007;34:2882-9.</w:t>
      </w:r>
    </w:p>
    <w:p w:rsidR="004F4EA8" w:rsidRPr="00C30512" w:rsidRDefault="004F4EA8" w:rsidP="004F4EA8">
      <w:pPr>
        <w:spacing w:after="0" w:line="240" w:lineRule="auto"/>
        <w:ind w:left="284" w:hanging="284"/>
        <w:jc w:val="both"/>
        <w:rPr>
          <w:rFonts w:asciiTheme="majorBidi" w:hAnsiTheme="majorBidi" w:cstheme="majorBidi"/>
          <w:sz w:val="20"/>
          <w:szCs w:val="20"/>
          <w:rtl/>
          <w:lang w:bidi="fa-IR"/>
        </w:rPr>
      </w:pPr>
      <w:r w:rsidRPr="00C30512">
        <w:rPr>
          <w:rFonts w:asciiTheme="majorBidi" w:hAnsiTheme="majorBidi" w:cstheme="majorBidi"/>
          <w:sz w:val="20"/>
          <w:szCs w:val="20"/>
        </w:rPr>
        <w:t>12-Du Plessis FCP, Willemse CA. Monte Carlo calculation of effeective attenuation coefficient for various compensator materials. Med Phys 2003;30(9):2537-43.</w:t>
      </w:r>
    </w:p>
    <w:p w:rsidR="004F4EA8" w:rsidRPr="00C30512" w:rsidRDefault="004F4EA8" w:rsidP="00C30512">
      <w:pPr>
        <w:spacing w:after="0" w:line="240" w:lineRule="auto"/>
        <w:ind w:left="284" w:hanging="284"/>
        <w:jc w:val="both"/>
        <w:rPr>
          <w:rFonts w:asciiTheme="majorBidi" w:hAnsiTheme="majorBidi" w:cstheme="majorBidi"/>
          <w:sz w:val="20"/>
          <w:szCs w:val="20"/>
          <w:rtl/>
          <w:lang w:bidi="fa-IR"/>
        </w:rPr>
      </w:pPr>
      <w:r w:rsidRPr="00C30512">
        <w:rPr>
          <w:rFonts w:asciiTheme="majorBidi" w:hAnsiTheme="majorBidi" w:cstheme="majorBidi"/>
          <w:sz w:val="20"/>
          <w:szCs w:val="20"/>
        </w:rPr>
        <w:t>13-</w:t>
      </w:r>
      <w:r w:rsidRPr="00C30512">
        <w:rPr>
          <w:rFonts w:asciiTheme="majorBidi" w:hAnsiTheme="majorBidi" w:cstheme="majorBidi"/>
          <w:sz w:val="20"/>
          <w:szCs w:val="20"/>
        </w:rPr>
        <w:tab/>
        <w:t>Park JM, Kim J, Choi CH, Chie EK, Kim IH, Ye SJ. Photon energy-modulated radiotherapy: Monte Carlo simulation and treatment planning study. Radiat Ther Phy 2012;39(3):</w:t>
      </w:r>
      <w:r w:rsidR="00C579D2" w:rsidRPr="00C30512">
        <w:rPr>
          <w:rFonts w:asciiTheme="majorBidi" w:hAnsiTheme="majorBidi" w:cstheme="majorBidi"/>
          <w:sz w:val="20"/>
          <w:szCs w:val="20"/>
        </w:rPr>
        <w:t>1265-77</w:t>
      </w:r>
    </w:p>
    <w:p w:rsidR="004F4EA8" w:rsidRPr="00C30512" w:rsidRDefault="004F4EA8" w:rsidP="004F4EA8">
      <w:pPr>
        <w:spacing w:after="0" w:line="240" w:lineRule="auto"/>
        <w:ind w:left="284" w:hanging="284"/>
        <w:jc w:val="both"/>
        <w:rPr>
          <w:rFonts w:asciiTheme="majorBidi" w:hAnsiTheme="majorBidi" w:cstheme="majorBidi"/>
          <w:sz w:val="20"/>
          <w:szCs w:val="20"/>
        </w:rPr>
      </w:pPr>
      <w:r w:rsidRPr="00C30512">
        <w:rPr>
          <w:rFonts w:asciiTheme="majorBidi" w:hAnsiTheme="majorBidi" w:cstheme="majorBidi"/>
          <w:sz w:val="20"/>
          <w:szCs w:val="20"/>
        </w:rPr>
        <w:t>14-I</w:t>
      </w:r>
      <w:r w:rsidRPr="00C30512">
        <w:rPr>
          <w:rFonts w:asciiTheme="majorBidi" w:hAnsiTheme="majorBidi" w:cstheme="majorBidi"/>
          <w:sz w:val="20"/>
          <w:szCs w:val="20"/>
          <w:lang w:bidi="fa-IR"/>
        </w:rPr>
        <w:t xml:space="preserve">nternational </w:t>
      </w:r>
      <w:r w:rsidRPr="00C30512">
        <w:rPr>
          <w:rFonts w:asciiTheme="majorBidi" w:hAnsiTheme="majorBidi" w:cstheme="majorBidi"/>
          <w:sz w:val="20"/>
          <w:szCs w:val="20"/>
        </w:rPr>
        <w:t xml:space="preserve">Atomic Energy Agency. </w:t>
      </w:r>
      <w:bookmarkStart w:id="9" w:name="OLE_LINK1"/>
      <w:bookmarkStart w:id="10" w:name="OLE_LINK2"/>
      <w:r w:rsidRPr="00C30512">
        <w:rPr>
          <w:rFonts w:asciiTheme="majorBidi" w:hAnsiTheme="majorBidi" w:cstheme="majorBidi"/>
          <w:sz w:val="20"/>
          <w:szCs w:val="20"/>
        </w:rPr>
        <w:t>Absorbed dose determination in external beam radiotherapy</w:t>
      </w:r>
      <w:bookmarkEnd w:id="9"/>
      <w:bookmarkEnd w:id="10"/>
      <w:r w:rsidRPr="00C30512">
        <w:rPr>
          <w:rFonts w:asciiTheme="majorBidi" w:hAnsiTheme="majorBidi" w:cstheme="majorBidi"/>
          <w:sz w:val="20"/>
          <w:szCs w:val="20"/>
        </w:rPr>
        <w:t>: an international code of practice for dosimetry based on standards of absorbed dose to water. New York: IAEA; 2004. (Technical Report; 398)</w:t>
      </w:r>
    </w:p>
    <w:p w:rsidR="004F4EA8" w:rsidRPr="00C30512" w:rsidRDefault="004F4EA8" w:rsidP="004F4EA8">
      <w:pPr>
        <w:spacing w:after="0" w:line="240" w:lineRule="auto"/>
        <w:ind w:left="284" w:hanging="284"/>
        <w:jc w:val="both"/>
        <w:rPr>
          <w:rFonts w:asciiTheme="majorBidi" w:hAnsiTheme="majorBidi" w:cstheme="majorBidi"/>
          <w:sz w:val="20"/>
          <w:szCs w:val="20"/>
        </w:rPr>
      </w:pPr>
      <w:r w:rsidRPr="00C30512">
        <w:rPr>
          <w:rFonts w:asciiTheme="majorBidi" w:hAnsiTheme="majorBidi" w:cstheme="majorBidi"/>
          <w:sz w:val="20"/>
          <w:szCs w:val="20"/>
        </w:rPr>
        <w:t>15-Ali ESM, Rogers DW. Functional forms for photon spectra of clinical linacs. Phys Med Biol 2012;57:31-50.</w:t>
      </w:r>
    </w:p>
    <w:p w:rsidR="004F4EA8" w:rsidRPr="00C30512" w:rsidRDefault="004F4EA8" w:rsidP="004F4EA8">
      <w:pPr>
        <w:spacing w:after="0" w:line="240" w:lineRule="auto"/>
        <w:ind w:left="284" w:hanging="284"/>
        <w:jc w:val="both"/>
        <w:rPr>
          <w:rFonts w:asciiTheme="majorBidi" w:hAnsiTheme="majorBidi" w:cstheme="majorBidi"/>
          <w:sz w:val="20"/>
          <w:szCs w:val="20"/>
        </w:rPr>
      </w:pPr>
      <w:r w:rsidRPr="00C30512">
        <w:rPr>
          <w:rFonts w:asciiTheme="majorBidi" w:hAnsiTheme="majorBidi" w:cstheme="majorBidi"/>
          <w:sz w:val="20"/>
          <w:szCs w:val="20"/>
        </w:rPr>
        <w:t>16-</w:t>
      </w:r>
      <w:r w:rsidRPr="00C30512">
        <w:rPr>
          <w:rFonts w:asciiTheme="majorBidi" w:hAnsiTheme="majorBidi" w:cstheme="majorBidi"/>
          <w:sz w:val="20"/>
          <w:szCs w:val="20"/>
        </w:rPr>
        <w:tab/>
        <w:t>Brouwer WF, Kazem I, van Mil CJ. Four years experience with a mercury shielded irregular field system (MSIFS). Int J Radiat Oncol Biol Phys 1984;10(2):225-9.</w:t>
      </w:r>
    </w:p>
    <w:p w:rsidR="004F4EA8" w:rsidRPr="00C30512" w:rsidRDefault="004F4EA8" w:rsidP="004F4EA8">
      <w:pPr>
        <w:spacing w:after="0" w:line="240" w:lineRule="auto"/>
        <w:ind w:left="284" w:hanging="284"/>
        <w:jc w:val="both"/>
        <w:rPr>
          <w:rFonts w:asciiTheme="majorBidi" w:hAnsiTheme="majorBidi" w:cstheme="majorBidi"/>
          <w:sz w:val="20"/>
          <w:szCs w:val="20"/>
        </w:rPr>
      </w:pPr>
      <w:r w:rsidRPr="00C30512">
        <w:rPr>
          <w:rFonts w:asciiTheme="majorBidi" w:hAnsiTheme="majorBidi" w:cstheme="majorBidi"/>
          <w:sz w:val="20"/>
          <w:szCs w:val="20"/>
        </w:rPr>
        <w:t>17-Nelldal P. Design of a dynamic beam intensity modulator for radiation therapy [dissertation]. Stockholm: Univ. Stockholm; 2005.</w:t>
      </w:r>
    </w:p>
    <w:p w:rsidR="004F4EA8" w:rsidRPr="00C30512" w:rsidRDefault="004F4EA8" w:rsidP="004F4EA8">
      <w:pPr>
        <w:spacing w:after="0" w:line="240" w:lineRule="auto"/>
        <w:ind w:left="284" w:hanging="284"/>
        <w:jc w:val="both"/>
        <w:rPr>
          <w:rFonts w:asciiTheme="majorBidi" w:hAnsiTheme="majorBidi" w:cstheme="majorBidi"/>
          <w:sz w:val="20"/>
          <w:szCs w:val="20"/>
        </w:rPr>
      </w:pPr>
      <w:r w:rsidRPr="00C30512">
        <w:rPr>
          <w:rFonts w:asciiTheme="majorBidi" w:hAnsiTheme="majorBidi" w:cstheme="majorBidi"/>
          <w:sz w:val="20"/>
          <w:szCs w:val="20"/>
        </w:rPr>
        <w:t>18-X-ray Mass Attenuation Coefficients-Mercury [database on the Internet]. NIST [Serial Online] 2012;Vol???: Page number. Available from</w:t>
      </w:r>
      <w:proofErr w:type="gramStart"/>
      <w:r w:rsidRPr="00C30512">
        <w:rPr>
          <w:rFonts w:asciiTheme="majorBidi" w:hAnsiTheme="majorBidi" w:cstheme="majorBidi"/>
          <w:sz w:val="20"/>
          <w:szCs w:val="20"/>
        </w:rPr>
        <w:t xml:space="preserve">: </w:t>
      </w:r>
      <w:proofErr w:type="gramEnd"/>
      <w:r w:rsidR="0093071A" w:rsidRPr="00C30512">
        <w:fldChar w:fldCharType="begin"/>
      </w:r>
      <w:r w:rsidR="00BC0AAF" w:rsidRPr="00C30512">
        <w:instrText>HYPERLINK "http://physics.nist.gov/PhysRefData/XrayMassCoef/ElemTab"</w:instrText>
      </w:r>
      <w:r w:rsidR="0093071A" w:rsidRPr="00C30512">
        <w:fldChar w:fldCharType="separate"/>
      </w:r>
      <w:r w:rsidRPr="00C30512">
        <w:rPr>
          <w:rStyle w:val="Hyperlink"/>
          <w:rFonts w:asciiTheme="majorBidi" w:hAnsiTheme="majorBidi" w:cstheme="majorBidi"/>
          <w:color w:val="auto"/>
          <w:sz w:val="20"/>
          <w:szCs w:val="20"/>
          <w:u w:val="none"/>
        </w:rPr>
        <w:t>http://physics.nist.gov/PhysRefData/XrayMassCoef/ElemTab</w:t>
      </w:r>
      <w:r w:rsidR="0093071A" w:rsidRPr="00C30512">
        <w:fldChar w:fldCharType="end"/>
      </w:r>
      <w:r w:rsidRPr="00C30512">
        <w:rPr>
          <w:rFonts w:asciiTheme="majorBidi" w:hAnsiTheme="majorBidi" w:cstheme="majorBidi"/>
          <w:sz w:val="20"/>
          <w:szCs w:val="20"/>
        </w:rPr>
        <w:t>.</w:t>
      </w:r>
    </w:p>
    <w:p w:rsidR="004F4EA8" w:rsidRPr="00C30512" w:rsidRDefault="004F4EA8" w:rsidP="004F4EA8">
      <w:pPr>
        <w:spacing w:after="0" w:line="240" w:lineRule="auto"/>
        <w:ind w:left="284" w:hanging="284"/>
        <w:jc w:val="both"/>
        <w:rPr>
          <w:rFonts w:asciiTheme="majorBidi" w:hAnsiTheme="majorBidi" w:cstheme="majorBidi"/>
          <w:sz w:val="20"/>
          <w:szCs w:val="20"/>
        </w:rPr>
      </w:pPr>
      <w:r w:rsidRPr="00C30512">
        <w:rPr>
          <w:rFonts w:asciiTheme="majorBidi" w:hAnsiTheme="majorBidi" w:cstheme="majorBidi"/>
          <w:sz w:val="20"/>
          <w:szCs w:val="20"/>
        </w:rPr>
        <w:t>19-Oguchi H, Obata Y. Commissioning of modulator-based IMRT with XiO treatment planning system. Med Phys 2009;36(1):261-9.</w:t>
      </w:r>
    </w:p>
    <w:p w:rsidR="004F4EA8" w:rsidRPr="00C30512" w:rsidRDefault="004F4EA8" w:rsidP="004F4EA8">
      <w:pPr>
        <w:spacing w:after="0" w:line="240" w:lineRule="auto"/>
        <w:jc w:val="both"/>
        <w:rPr>
          <w:rFonts w:ascii="Calibri" w:hAnsi="Calibri" w:cs="Calibri"/>
          <w:sz w:val="32"/>
          <w:szCs w:val="32"/>
        </w:rPr>
      </w:pPr>
    </w:p>
    <w:p w:rsidR="004F4EA8" w:rsidRPr="00C30512" w:rsidRDefault="0093071A" w:rsidP="004F4EA8">
      <w:pPr>
        <w:spacing w:after="0" w:line="240" w:lineRule="auto"/>
        <w:jc w:val="center"/>
        <w:rPr>
          <w:rFonts w:asciiTheme="majorBidi" w:hAnsiTheme="majorBidi" w:cstheme="majorBidi"/>
          <w:sz w:val="38"/>
          <w:szCs w:val="38"/>
          <w:lang w:bidi="fa-IR"/>
        </w:rPr>
      </w:pPr>
      <w:r w:rsidRPr="00C30512">
        <w:rPr>
          <w:sz w:val="32"/>
          <w:szCs w:val="32"/>
        </w:rPr>
        <w:fldChar w:fldCharType="end"/>
      </w:r>
      <w:r w:rsidR="004F4EA8" w:rsidRPr="00C30512">
        <w:rPr>
          <w:rFonts w:asciiTheme="majorBidi" w:hAnsiTheme="majorBidi" w:cstheme="majorBidi"/>
          <w:sz w:val="38"/>
          <w:szCs w:val="38"/>
          <w:lang w:bidi="fa-IR"/>
        </w:rPr>
        <w:t xml:space="preserve"> </w:t>
      </w:r>
    </w:p>
    <w:p w:rsidR="004F4EA8" w:rsidRPr="00C30512" w:rsidRDefault="004F4EA8" w:rsidP="004F4EA8">
      <w:pPr>
        <w:spacing w:after="0" w:line="240" w:lineRule="auto"/>
        <w:jc w:val="center"/>
        <w:rPr>
          <w:rFonts w:asciiTheme="majorBidi" w:hAnsiTheme="majorBidi" w:cstheme="majorBidi"/>
          <w:sz w:val="38"/>
          <w:szCs w:val="38"/>
          <w:lang w:bidi="fa-IR"/>
        </w:rPr>
      </w:pPr>
    </w:p>
    <w:p w:rsidR="004F4EA8" w:rsidRPr="00C30512" w:rsidRDefault="004F4EA8" w:rsidP="004F4EA8">
      <w:pPr>
        <w:spacing w:after="0" w:line="240" w:lineRule="auto"/>
        <w:jc w:val="center"/>
        <w:rPr>
          <w:rFonts w:asciiTheme="majorBidi" w:hAnsiTheme="majorBidi" w:cstheme="majorBidi"/>
          <w:sz w:val="38"/>
          <w:szCs w:val="38"/>
          <w:lang w:bidi="fa-IR"/>
        </w:rPr>
      </w:pPr>
    </w:p>
    <w:p w:rsidR="004F4EA8" w:rsidRPr="00C30512" w:rsidRDefault="004F4EA8" w:rsidP="004F4EA8">
      <w:pPr>
        <w:spacing w:after="0" w:line="240" w:lineRule="auto"/>
        <w:jc w:val="center"/>
        <w:rPr>
          <w:rFonts w:asciiTheme="majorBidi" w:hAnsiTheme="majorBidi" w:cstheme="majorBidi"/>
          <w:sz w:val="38"/>
          <w:szCs w:val="38"/>
          <w:lang w:bidi="fa-IR"/>
        </w:rPr>
      </w:pPr>
    </w:p>
    <w:p w:rsidR="004F4EA8" w:rsidRPr="00C30512" w:rsidRDefault="004F4EA8" w:rsidP="004F4EA8">
      <w:pPr>
        <w:spacing w:after="0" w:line="240" w:lineRule="auto"/>
        <w:jc w:val="center"/>
        <w:rPr>
          <w:rFonts w:asciiTheme="majorBidi" w:hAnsiTheme="majorBidi" w:cstheme="majorBidi"/>
          <w:sz w:val="38"/>
          <w:szCs w:val="38"/>
          <w:lang w:bidi="fa-IR"/>
        </w:rPr>
      </w:pPr>
    </w:p>
    <w:p w:rsidR="004F4EA8" w:rsidRPr="00C30512" w:rsidRDefault="004F4EA8" w:rsidP="004F4EA8">
      <w:pPr>
        <w:spacing w:after="0" w:line="240" w:lineRule="auto"/>
        <w:jc w:val="center"/>
        <w:rPr>
          <w:rFonts w:asciiTheme="majorBidi" w:hAnsiTheme="majorBidi" w:cstheme="majorBidi"/>
          <w:sz w:val="38"/>
          <w:szCs w:val="38"/>
          <w:lang w:bidi="fa-IR"/>
        </w:rPr>
      </w:pPr>
    </w:p>
    <w:p w:rsidR="004F4EA8" w:rsidRPr="00C30512" w:rsidRDefault="004F4EA8" w:rsidP="004F4EA8">
      <w:pPr>
        <w:spacing w:after="0" w:line="240" w:lineRule="auto"/>
        <w:jc w:val="center"/>
        <w:rPr>
          <w:rFonts w:asciiTheme="majorBidi" w:hAnsiTheme="majorBidi" w:cstheme="majorBidi"/>
          <w:sz w:val="38"/>
          <w:szCs w:val="38"/>
          <w:lang w:bidi="fa-IR"/>
        </w:rPr>
      </w:pPr>
    </w:p>
    <w:p w:rsidR="009146F5" w:rsidRPr="00C30512" w:rsidRDefault="009146F5" w:rsidP="00965FDA">
      <w:pPr>
        <w:spacing w:after="0" w:line="240" w:lineRule="auto"/>
        <w:jc w:val="center"/>
        <w:rPr>
          <w:rFonts w:asciiTheme="majorBidi" w:hAnsiTheme="majorBidi" w:cstheme="majorBidi"/>
          <w:sz w:val="28"/>
          <w:szCs w:val="28"/>
          <w:lang w:bidi="fa-IR"/>
        </w:rPr>
      </w:pPr>
    </w:p>
    <w:p w:rsidR="00626D36" w:rsidRPr="00C30512" w:rsidRDefault="00626D36" w:rsidP="00626D36">
      <w:pPr>
        <w:spacing w:after="0" w:line="240" w:lineRule="auto"/>
        <w:jc w:val="center"/>
        <w:rPr>
          <w:rFonts w:asciiTheme="majorBidi" w:hAnsiTheme="majorBidi" w:cstheme="majorBidi"/>
          <w:b/>
          <w:bCs/>
          <w:sz w:val="30"/>
          <w:szCs w:val="30"/>
          <w:lang w:bidi="fa-IR"/>
        </w:rPr>
      </w:pPr>
      <w:r w:rsidRPr="00C30512">
        <w:rPr>
          <w:rFonts w:asciiTheme="majorBidi" w:hAnsiTheme="majorBidi" w:cstheme="majorBidi"/>
          <w:b/>
          <w:bCs/>
          <w:sz w:val="30"/>
          <w:szCs w:val="30"/>
          <w:lang w:bidi="fa-IR"/>
        </w:rPr>
        <w:lastRenderedPageBreak/>
        <w:t>Determination of Mercury Attenuation Coefficient for Mercury Shielding for Radiotherapy Patients</w:t>
      </w:r>
    </w:p>
    <w:p w:rsidR="00626D36" w:rsidRPr="00C30512" w:rsidRDefault="00626D36" w:rsidP="00626D36">
      <w:pPr>
        <w:spacing w:after="0" w:line="240" w:lineRule="auto"/>
        <w:jc w:val="center"/>
        <w:rPr>
          <w:rFonts w:asciiTheme="majorBidi" w:hAnsiTheme="majorBidi" w:cstheme="majorBidi"/>
          <w:b/>
          <w:bCs/>
          <w:lang w:bidi="fa-IR"/>
        </w:rPr>
      </w:pPr>
    </w:p>
    <w:p w:rsidR="00626D36" w:rsidRPr="00C30512" w:rsidRDefault="00626D36" w:rsidP="00D76955">
      <w:pPr>
        <w:spacing w:after="0" w:line="240" w:lineRule="auto"/>
        <w:jc w:val="center"/>
        <w:rPr>
          <w:rStyle w:val="hps"/>
        </w:rPr>
      </w:pPr>
      <w:r w:rsidRPr="00C30512">
        <w:rPr>
          <w:rFonts w:asciiTheme="majorBidi" w:hAnsiTheme="majorBidi" w:cstheme="majorBidi"/>
          <w:b/>
          <w:bCs/>
        </w:rPr>
        <w:t xml:space="preserve">Mohamad Javad Tahmasebi Biragani </w:t>
      </w:r>
      <w:r w:rsidRPr="00C30512">
        <w:rPr>
          <w:rFonts w:asciiTheme="majorBidi" w:hAnsiTheme="majorBidi" w:cstheme="majorBidi"/>
          <w:b/>
          <w:bCs/>
          <w:vertAlign w:val="superscript"/>
        </w:rPr>
        <w:t>1</w:t>
      </w:r>
      <w:r w:rsidRPr="00C30512">
        <w:rPr>
          <w:rFonts w:asciiTheme="majorBidi" w:hAnsiTheme="majorBidi" w:cstheme="majorBidi"/>
          <w:b/>
          <w:bCs/>
        </w:rPr>
        <w:t>, Fatemeh Se</w:t>
      </w:r>
      <w:r w:rsidR="00341B97" w:rsidRPr="00C30512">
        <w:rPr>
          <w:rFonts w:asciiTheme="majorBidi" w:hAnsiTheme="majorBidi" w:cstheme="majorBidi"/>
          <w:b/>
          <w:bCs/>
        </w:rPr>
        <w:t>i</w:t>
      </w:r>
      <w:r w:rsidRPr="00C30512">
        <w:rPr>
          <w:rFonts w:asciiTheme="majorBidi" w:hAnsiTheme="majorBidi" w:cstheme="majorBidi"/>
          <w:b/>
          <w:bCs/>
        </w:rPr>
        <w:t>f</w:t>
      </w:r>
      <w:r w:rsidRPr="00C30512">
        <w:rPr>
          <w:rFonts w:asciiTheme="majorBidi" w:hAnsiTheme="majorBidi" w:cstheme="majorBidi"/>
          <w:b/>
          <w:bCs/>
          <w:vertAlign w:val="superscript"/>
        </w:rPr>
        <w:t xml:space="preserve"> 2</w:t>
      </w:r>
      <w:r w:rsidRPr="00C30512">
        <w:rPr>
          <w:rFonts w:asciiTheme="majorBidi" w:hAnsiTheme="majorBidi" w:cstheme="majorBidi"/>
          <w:b/>
          <w:bCs/>
          <w:vertAlign w:val="superscript"/>
          <w:lang w:bidi="fa-IR"/>
        </w:rPr>
        <w:t>*</w:t>
      </w:r>
      <w:r w:rsidRPr="00C30512">
        <w:rPr>
          <w:rFonts w:asciiTheme="majorBidi" w:hAnsiTheme="majorBidi" w:cstheme="majorBidi"/>
          <w:b/>
          <w:bCs/>
          <w:lang w:bidi="fa-IR"/>
        </w:rPr>
        <w:t>,</w:t>
      </w:r>
      <w:r w:rsidRPr="00C30512">
        <w:rPr>
          <w:rFonts w:asciiTheme="majorBidi" w:hAnsiTheme="majorBidi" w:cstheme="majorBidi"/>
          <w:b/>
          <w:bCs/>
          <w:vertAlign w:val="superscript"/>
          <w:lang w:bidi="fa-IR"/>
        </w:rPr>
        <w:t xml:space="preserve"> </w:t>
      </w:r>
      <w:r w:rsidRPr="00C30512">
        <w:rPr>
          <w:rStyle w:val="hps"/>
          <w:rFonts w:asciiTheme="majorBidi" w:hAnsiTheme="majorBidi" w:cstheme="majorBidi"/>
          <w:b/>
          <w:bCs/>
        </w:rPr>
        <w:t>Mohammad</w:t>
      </w:r>
      <w:r w:rsidRPr="00C30512">
        <w:rPr>
          <w:rFonts w:asciiTheme="majorBidi" w:hAnsiTheme="majorBidi" w:cstheme="majorBidi"/>
          <w:b/>
          <w:bCs/>
        </w:rPr>
        <w:t xml:space="preserve"> Reza </w:t>
      </w:r>
      <w:r w:rsidRPr="00C30512">
        <w:rPr>
          <w:rStyle w:val="hps"/>
          <w:rFonts w:asciiTheme="majorBidi" w:hAnsiTheme="majorBidi" w:cstheme="majorBidi"/>
          <w:b/>
          <w:bCs/>
        </w:rPr>
        <w:t>Bayatiani</w:t>
      </w:r>
      <w:r w:rsidRPr="00C30512">
        <w:rPr>
          <w:rStyle w:val="hps"/>
          <w:rFonts w:asciiTheme="majorBidi" w:hAnsiTheme="majorBidi" w:cstheme="majorBidi"/>
          <w:b/>
          <w:bCs/>
          <w:vertAlign w:val="superscript"/>
        </w:rPr>
        <w:t xml:space="preserve"> 2</w:t>
      </w:r>
      <w:r w:rsidRPr="00C30512">
        <w:rPr>
          <w:rFonts w:asciiTheme="majorBidi" w:hAnsiTheme="majorBidi" w:cstheme="majorBidi"/>
          <w:b/>
          <w:bCs/>
        </w:rPr>
        <w:t xml:space="preserve">, </w:t>
      </w:r>
    </w:p>
    <w:p w:rsidR="00626D36" w:rsidRPr="00C30512" w:rsidRDefault="00626D36" w:rsidP="00987BC3">
      <w:pPr>
        <w:spacing w:after="0" w:line="240" w:lineRule="auto"/>
        <w:jc w:val="center"/>
      </w:pPr>
      <w:r w:rsidRPr="00C30512">
        <w:rPr>
          <w:rStyle w:val="hps"/>
          <w:rFonts w:asciiTheme="majorBidi" w:hAnsiTheme="majorBidi" w:cstheme="majorBidi"/>
          <w:b/>
          <w:bCs/>
        </w:rPr>
        <w:t>Nahid Chegeni</w:t>
      </w:r>
      <w:r w:rsidR="00987BC3" w:rsidRPr="00C30512">
        <w:rPr>
          <w:rStyle w:val="hps"/>
          <w:rFonts w:asciiTheme="majorBidi" w:hAnsiTheme="majorBidi" w:cstheme="majorBidi"/>
          <w:b/>
          <w:bCs/>
          <w:vertAlign w:val="superscript"/>
        </w:rPr>
        <w:t>3</w:t>
      </w:r>
      <w:r w:rsidRPr="00C30512">
        <w:rPr>
          <w:rStyle w:val="hps"/>
          <w:rFonts w:asciiTheme="majorBidi" w:hAnsiTheme="majorBidi" w:cstheme="majorBidi"/>
          <w:b/>
          <w:bCs/>
        </w:rPr>
        <w:t xml:space="preserve">, </w:t>
      </w:r>
      <w:r w:rsidRPr="00C30512">
        <w:rPr>
          <w:rFonts w:ascii="Times New Roman" w:hAnsi="Times New Roman" w:cs="Times New Roman"/>
          <w:b/>
          <w:bCs/>
        </w:rPr>
        <w:t>Davoud Khezerloo</w:t>
      </w:r>
      <w:r w:rsidRPr="00C30512">
        <w:rPr>
          <w:rStyle w:val="hps"/>
          <w:rFonts w:asciiTheme="majorBidi" w:hAnsiTheme="majorBidi" w:cstheme="majorBidi"/>
          <w:b/>
          <w:bCs/>
          <w:vertAlign w:val="superscript"/>
        </w:rPr>
        <w:t xml:space="preserve"> </w:t>
      </w:r>
      <w:r w:rsidR="00987BC3" w:rsidRPr="00C30512">
        <w:rPr>
          <w:rStyle w:val="hps"/>
          <w:rFonts w:asciiTheme="majorBidi" w:hAnsiTheme="majorBidi" w:cstheme="majorBidi"/>
          <w:b/>
          <w:bCs/>
          <w:vertAlign w:val="superscript"/>
        </w:rPr>
        <w:t>4</w:t>
      </w:r>
      <w:r w:rsidRPr="00C30512">
        <w:rPr>
          <w:rStyle w:val="hps"/>
          <w:rFonts w:asciiTheme="majorBidi" w:hAnsiTheme="majorBidi" w:cstheme="majorBidi"/>
          <w:b/>
          <w:bCs/>
        </w:rPr>
        <w:t xml:space="preserve">, </w:t>
      </w:r>
      <w:r w:rsidRPr="00C30512">
        <w:rPr>
          <w:rFonts w:ascii="Times New Roman" w:hAnsi="Times New Roman" w:cs="Times New Roman"/>
          <w:b/>
          <w:bCs/>
        </w:rPr>
        <w:t>Mansur Zabihzadeh</w:t>
      </w:r>
      <w:r w:rsidRPr="00C30512">
        <w:rPr>
          <w:rStyle w:val="hps"/>
          <w:rFonts w:asciiTheme="majorBidi" w:hAnsiTheme="majorBidi" w:cstheme="majorBidi"/>
          <w:b/>
          <w:bCs/>
          <w:vertAlign w:val="superscript"/>
        </w:rPr>
        <w:t xml:space="preserve"> </w:t>
      </w:r>
      <w:r w:rsidR="00987BC3" w:rsidRPr="00C30512">
        <w:rPr>
          <w:rStyle w:val="hps"/>
          <w:rFonts w:asciiTheme="majorBidi" w:hAnsiTheme="majorBidi" w:cstheme="majorBidi"/>
          <w:b/>
          <w:bCs/>
          <w:vertAlign w:val="superscript"/>
        </w:rPr>
        <w:t>5</w:t>
      </w:r>
      <w:r w:rsidRPr="00C30512">
        <w:rPr>
          <w:rStyle w:val="hps"/>
          <w:rFonts w:asciiTheme="majorBidi" w:hAnsiTheme="majorBidi" w:cstheme="majorBidi"/>
          <w:b/>
          <w:bCs/>
        </w:rPr>
        <w:t>, Mohammad</w:t>
      </w:r>
      <w:r w:rsidRPr="00C30512">
        <w:rPr>
          <w:rFonts w:asciiTheme="majorBidi" w:hAnsiTheme="majorBidi" w:cstheme="majorBidi"/>
          <w:b/>
          <w:bCs/>
        </w:rPr>
        <w:t xml:space="preserve"> Hosseini</w:t>
      </w:r>
      <w:r w:rsidRPr="00C30512">
        <w:rPr>
          <w:rFonts w:asciiTheme="majorBidi" w:hAnsiTheme="majorBidi" w:cstheme="majorBidi"/>
          <w:b/>
          <w:bCs/>
          <w:vertAlign w:val="superscript"/>
        </w:rPr>
        <w:t xml:space="preserve"> </w:t>
      </w:r>
      <w:r w:rsidR="00987BC3" w:rsidRPr="00C30512">
        <w:rPr>
          <w:rFonts w:asciiTheme="majorBidi" w:hAnsiTheme="majorBidi" w:cstheme="majorBidi"/>
          <w:b/>
          <w:bCs/>
          <w:vertAlign w:val="superscript"/>
        </w:rPr>
        <w:t>6</w:t>
      </w:r>
      <w:r w:rsidRPr="00C30512">
        <w:rPr>
          <w:rFonts w:asciiTheme="majorBidi" w:hAnsiTheme="majorBidi" w:cstheme="majorBidi"/>
          <w:b/>
          <w:bCs/>
        </w:rPr>
        <w:t xml:space="preserve"> </w:t>
      </w:r>
    </w:p>
    <w:p w:rsidR="00626D36" w:rsidRPr="00C30512" w:rsidRDefault="0093071A" w:rsidP="00626D36">
      <w:pPr>
        <w:spacing w:after="0" w:line="240" w:lineRule="auto"/>
        <w:jc w:val="center"/>
        <w:rPr>
          <w:rFonts w:asciiTheme="majorBidi" w:hAnsiTheme="majorBidi" w:cstheme="majorBidi"/>
          <w:b/>
          <w:bCs/>
          <w:sz w:val="30"/>
          <w:szCs w:val="30"/>
          <w:lang w:bidi="fa-IR"/>
        </w:rPr>
      </w:pPr>
      <w:r w:rsidRPr="0093071A">
        <w:pict>
          <v:rect id="_x0000_s1061" style="position:absolute;left:0;text-align:left;margin-left:-8.85pt;margin-top:15.5pt;width:141.75pt;height:427.05pt;z-index:251723776" fillcolor="#d8d8d8" strokecolor="white">
            <v:textbox style="mso-next-textbox:#_x0000_s1061">
              <w:txbxContent>
                <w:p w:rsidR="001D09DD" w:rsidRDefault="001D09DD" w:rsidP="00626D36">
                  <w:pPr>
                    <w:shd w:val="clear" w:color="auto" w:fill="D9D9D9"/>
                    <w:tabs>
                      <w:tab w:val="right" w:pos="2268"/>
                    </w:tabs>
                    <w:spacing w:after="0" w:line="240" w:lineRule="auto"/>
                    <w:rPr>
                      <w:rFonts w:asciiTheme="majorBidi" w:hAnsiTheme="majorBidi" w:cstheme="majorBidi"/>
                      <w:i/>
                      <w:iCs/>
                      <w:sz w:val="18"/>
                      <w:szCs w:val="18"/>
                    </w:rPr>
                  </w:pPr>
                  <w:proofErr w:type="gramStart"/>
                  <w:r>
                    <w:rPr>
                      <w:rFonts w:asciiTheme="majorBidi" w:hAnsiTheme="majorBidi" w:cstheme="majorBidi"/>
                      <w:i/>
                      <w:iCs/>
                      <w:sz w:val="18"/>
                      <w:szCs w:val="18"/>
                    </w:rPr>
                    <w:t>1-</w:t>
                  </w:r>
                  <w:r>
                    <w:rPr>
                      <w:rFonts w:asciiTheme="majorBidi" w:hAnsiTheme="majorBidi" w:cstheme="majorBidi"/>
                      <w:i/>
                      <w:iCs/>
                      <w:sz w:val="18"/>
                      <w:szCs w:val="18"/>
                      <w:lang w:bidi="fa-IR"/>
                    </w:rPr>
                    <w:t>Associate Professor</w:t>
                  </w:r>
                  <w:r>
                    <w:rPr>
                      <w:rFonts w:asciiTheme="majorBidi" w:hAnsiTheme="majorBidi" w:cstheme="majorBidi"/>
                      <w:i/>
                      <w:iCs/>
                      <w:sz w:val="18"/>
                      <w:szCs w:val="18"/>
                    </w:rPr>
                    <w:t xml:space="preserve"> of </w:t>
                  </w:r>
                  <w:r>
                    <w:rPr>
                      <w:rFonts w:asciiTheme="majorBidi" w:hAnsiTheme="majorBidi" w:cstheme="majorBidi"/>
                      <w:i/>
                      <w:iCs/>
                      <w:sz w:val="18"/>
                      <w:szCs w:val="18"/>
                      <w:lang w:bidi="fa-IR"/>
                    </w:rPr>
                    <w:t>Medical Physics</w:t>
                  </w:r>
                  <w:r>
                    <w:rPr>
                      <w:rFonts w:asciiTheme="majorBidi" w:hAnsiTheme="majorBidi" w:cstheme="majorBidi"/>
                      <w:i/>
                      <w:iCs/>
                      <w:sz w:val="18"/>
                      <w:szCs w:val="18"/>
                    </w:rPr>
                    <w:t>.</w:t>
                  </w:r>
                  <w:proofErr w:type="gramEnd"/>
                  <w:r>
                    <w:rPr>
                      <w:rFonts w:asciiTheme="majorBidi" w:hAnsiTheme="majorBidi" w:cstheme="majorBidi"/>
                      <w:i/>
                      <w:iCs/>
                      <w:sz w:val="18"/>
                      <w:szCs w:val="18"/>
                    </w:rPr>
                    <w:t xml:space="preserve"> </w:t>
                  </w:r>
                </w:p>
                <w:p w:rsidR="001D09DD" w:rsidRDefault="001D09DD" w:rsidP="00987BC3">
                  <w:pPr>
                    <w:shd w:val="clear" w:color="auto" w:fill="D9D9D9"/>
                    <w:tabs>
                      <w:tab w:val="right" w:pos="2268"/>
                    </w:tabs>
                    <w:spacing w:after="0" w:line="240" w:lineRule="auto"/>
                    <w:rPr>
                      <w:rFonts w:asciiTheme="majorBidi" w:hAnsiTheme="majorBidi" w:cstheme="majorBidi"/>
                      <w:i/>
                      <w:iCs/>
                      <w:sz w:val="18"/>
                      <w:szCs w:val="18"/>
                    </w:rPr>
                  </w:pPr>
                  <w:r>
                    <w:rPr>
                      <w:rFonts w:asciiTheme="majorBidi" w:hAnsiTheme="majorBidi" w:cstheme="majorBidi"/>
                      <w:i/>
                      <w:iCs/>
                      <w:sz w:val="18"/>
                      <w:szCs w:val="18"/>
                    </w:rPr>
                    <w:t>2</w:t>
                  </w:r>
                  <w:proofErr w:type="gramStart"/>
                  <w:r>
                    <w:rPr>
                      <w:rFonts w:asciiTheme="majorBidi" w:hAnsiTheme="majorBidi" w:cstheme="majorBidi"/>
                      <w:i/>
                      <w:iCs/>
                      <w:sz w:val="18"/>
                      <w:szCs w:val="18"/>
                    </w:rPr>
                    <w:t>,5</w:t>
                  </w:r>
                  <w:proofErr w:type="gramEnd"/>
                  <w:r>
                    <w:rPr>
                      <w:rFonts w:asciiTheme="majorBidi" w:hAnsiTheme="majorBidi" w:cstheme="majorBidi"/>
                      <w:i/>
                      <w:iCs/>
                      <w:sz w:val="18"/>
                      <w:szCs w:val="18"/>
                    </w:rPr>
                    <w:t>-</w:t>
                  </w:r>
                  <w:r>
                    <w:rPr>
                      <w:rFonts w:asciiTheme="majorBidi" w:hAnsiTheme="majorBidi" w:cstheme="majorBidi"/>
                      <w:i/>
                      <w:iCs/>
                      <w:sz w:val="18"/>
                      <w:szCs w:val="18"/>
                      <w:lang w:bidi="fa-IR"/>
                    </w:rPr>
                    <w:t>Assistant Professor of Medical Physics</w:t>
                  </w:r>
                </w:p>
                <w:p w:rsidR="001D09DD" w:rsidRDefault="001D09DD" w:rsidP="00987BC3">
                  <w:pPr>
                    <w:shd w:val="clear" w:color="auto" w:fill="D9D9D9"/>
                    <w:tabs>
                      <w:tab w:val="right" w:pos="2268"/>
                    </w:tabs>
                    <w:spacing w:after="0" w:line="240" w:lineRule="auto"/>
                    <w:rPr>
                      <w:rFonts w:asciiTheme="majorBidi" w:hAnsiTheme="majorBidi" w:cstheme="majorBidi"/>
                      <w:i/>
                      <w:iCs/>
                      <w:sz w:val="18"/>
                      <w:szCs w:val="18"/>
                      <w:lang w:bidi="fa-IR"/>
                    </w:rPr>
                  </w:pPr>
                  <w:r>
                    <w:rPr>
                      <w:rFonts w:asciiTheme="majorBidi" w:hAnsiTheme="majorBidi" w:cstheme="majorBidi"/>
                      <w:i/>
                      <w:iCs/>
                      <w:sz w:val="18"/>
                      <w:szCs w:val="18"/>
                    </w:rPr>
                    <w:t>3</w:t>
                  </w:r>
                  <w:proofErr w:type="gramStart"/>
                  <w:r>
                    <w:rPr>
                      <w:rFonts w:asciiTheme="majorBidi" w:hAnsiTheme="majorBidi" w:cstheme="majorBidi"/>
                      <w:i/>
                      <w:iCs/>
                      <w:sz w:val="18"/>
                      <w:szCs w:val="18"/>
                    </w:rPr>
                    <w:t>,4</w:t>
                  </w:r>
                  <w:proofErr w:type="gramEnd"/>
                  <w:r>
                    <w:rPr>
                      <w:rFonts w:asciiTheme="majorBidi" w:hAnsiTheme="majorBidi" w:cstheme="majorBidi"/>
                      <w:i/>
                      <w:iCs/>
                      <w:sz w:val="18"/>
                      <w:szCs w:val="18"/>
                    </w:rPr>
                    <w:t>-PhD</w:t>
                  </w:r>
                  <w:r>
                    <w:rPr>
                      <w:rFonts w:asciiTheme="majorBidi" w:hAnsiTheme="majorBidi" w:cstheme="majorBidi"/>
                      <w:i/>
                      <w:iCs/>
                      <w:sz w:val="18"/>
                      <w:szCs w:val="18"/>
                      <w:lang w:bidi="fa-IR"/>
                    </w:rPr>
                    <w:t xml:space="preserve"> Student of Medical Physics.</w:t>
                  </w:r>
                </w:p>
                <w:p w:rsidR="001D09DD" w:rsidRDefault="001D09DD" w:rsidP="00382906">
                  <w:pPr>
                    <w:shd w:val="clear" w:color="auto" w:fill="D9D9D9"/>
                    <w:tabs>
                      <w:tab w:val="right" w:pos="2268"/>
                    </w:tabs>
                    <w:spacing w:after="0" w:line="240" w:lineRule="auto"/>
                    <w:rPr>
                      <w:rFonts w:asciiTheme="majorBidi" w:hAnsiTheme="majorBidi" w:cstheme="majorBidi"/>
                      <w:i/>
                      <w:iCs/>
                      <w:sz w:val="18"/>
                      <w:szCs w:val="18"/>
                    </w:rPr>
                  </w:pPr>
                  <w:proofErr w:type="gramStart"/>
                  <w:r>
                    <w:rPr>
                      <w:rFonts w:asciiTheme="majorBidi" w:hAnsiTheme="majorBidi" w:cstheme="majorBidi"/>
                      <w:i/>
                      <w:iCs/>
                      <w:sz w:val="18"/>
                      <w:szCs w:val="18"/>
                    </w:rPr>
                    <w:t>6-</w:t>
                  </w:r>
                  <w:r>
                    <w:rPr>
                      <w:rFonts w:asciiTheme="majorBidi" w:hAnsiTheme="majorBidi" w:cstheme="majorBidi"/>
                      <w:i/>
                      <w:iCs/>
                      <w:sz w:val="18"/>
                      <w:szCs w:val="18"/>
                      <w:lang w:bidi="fa-IR"/>
                    </w:rPr>
                    <w:t xml:space="preserve">Assistant Professor of </w:t>
                  </w:r>
                  <w:r>
                    <w:rPr>
                      <w:rFonts w:asciiTheme="majorBidi" w:hAnsiTheme="majorBidi" w:cstheme="majorBidi"/>
                      <w:i/>
                      <w:iCs/>
                      <w:sz w:val="18"/>
                      <w:szCs w:val="18"/>
                    </w:rPr>
                    <w:t>Radiotherapist and Oncologist.</w:t>
                  </w:r>
                  <w:proofErr w:type="gramEnd"/>
                </w:p>
                <w:p w:rsidR="001D09DD" w:rsidRDefault="001D09DD" w:rsidP="00382906">
                  <w:pPr>
                    <w:shd w:val="clear" w:color="auto" w:fill="D9D9D9"/>
                    <w:tabs>
                      <w:tab w:val="right" w:pos="2268"/>
                    </w:tabs>
                    <w:spacing w:after="0" w:line="240" w:lineRule="auto"/>
                    <w:rPr>
                      <w:rFonts w:asciiTheme="majorBidi" w:hAnsiTheme="majorBidi" w:cstheme="majorBidi"/>
                      <w:i/>
                      <w:iCs/>
                      <w:sz w:val="18"/>
                      <w:szCs w:val="18"/>
                    </w:rPr>
                  </w:pPr>
                </w:p>
                <w:p w:rsidR="001D09DD" w:rsidRDefault="001D09DD" w:rsidP="00382906">
                  <w:pPr>
                    <w:shd w:val="clear" w:color="auto" w:fill="D9D9D9"/>
                    <w:tabs>
                      <w:tab w:val="right" w:pos="2268"/>
                    </w:tabs>
                    <w:spacing w:after="0" w:line="240" w:lineRule="auto"/>
                    <w:rPr>
                      <w:rFonts w:asciiTheme="majorBidi" w:hAnsiTheme="majorBidi" w:cstheme="majorBidi"/>
                      <w:i/>
                      <w:iCs/>
                      <w:sz w:val="18"/>
                      <w:szCs w:val="18"/>
                    </w:rPr>
                  </w:pPr>
                </w:p>
                <w:p w:rsidR="001D09DD" w:rsidRDefault="001D09DD" w:rsidP="00382906">
                  <w:pPr>
                    <w:shd w:val="clear" w:color="auto" w:fill="D9D9D9"/>
                    <w:tabs>
                      <w:tab w:val="right" w:pos="2268"/>
                    </w:tabs>
                    <w:spacing w:after="0" w:line="240" w:lineRule="auto"/>
                    <w:rPr>
                      <w:rFonts w:asciiTheme="majorBidi" w:hAnsiTheme="majorBidi" w:cstheme="majorBidi"/>
                      <w:i/>
                      <w:iCs/>
                      <w:sz w:val="18"/>
                      <w:szCs w:val="18"/>
                    </w:rPr>
                  </w:pPr>
                </w:p>
                <w:p w:rsidR="001D09DD" w:rsidRDefault="001D09DD" w:rsidP="00382906">
                  <w:pPr>
                    <w:shd w:val="clear" w:color="auto" w:fill="D9D9D9"/>
                    <w:tabs>
                      <w:tab w:val="right" w:pos="2268"/>
                    </w:tabs>
                    <w:spacing w:after="0" w:line="240" w:lineRule="auto"/>
                    <w:rPr>
                      <w:rFonts w:asciiTheme="majorBidi" w:hAnsiTheme="majorBidi" w:cstheme="majorBidi"/>
                      <w:i/>
                      <w:iCs/>
                      <w:sz w:val="18"/>
                      <w:szCs w:val="18"/>
                    </w:rPr>
                  </w:pPr>
                </w:p>
                <w:p w:rsidR="001D09DD" w:rsidRDefault="001D09DD" w:rsidP="00A17E3E">
                  <w:pPr>
                    <w:spacing w:after="0" w:line="240" w:lineRule="auto"/>
                    <w:rPr>
                      <w:rFonts w:asciiTheme="majorBidi" w:hAnsiTheme="majorBidi" w:cstheme="majorBidi"/>
                      <w:i/>
                      <w:iCs/>
                      <w:sz w:val="18"/>
                      <w:szCs w:val="18"/>
                    </w:rPr>
                  </w:pPr>
                  <w:r>
                    <w:rPr>
                      <w:rFonts w:asciiTheme="majorBidi" w:hAnsiTheme="majorBidi" w:cstheme="majorBidi"/>
                      <w:i/>
                      <w:iCs/>
                      <w:sz w:val="18"/>
                      <w:szCs w:val="18"/>
                    </w:rPr>
                    <w:t>1,3,5-Department of Medical Physics, School of  Medicine, Ahvaz Jundishapur University of Medical Sciences, Ahvaz, Iran.</w:t>
                  </w:r>
                </w:p>
                <w:p w:rsidR="001D09DD" w:rsidRDefault="001D09DD" w:rsidP="00C16F71">
                  <w:pPr>
                    <w:spacing w:after="0" w:line="240" w:lineRule="auto"/>
                    <w:rPr>
                      <w:rFonts w:asciiTheme="majorBidi" w:hAnsiTheme="majorBidi" w:cstheme="majorBidi"/>
                      <w:i/>
                      <w:iCs/>
                      <w:sz w:val="18"/>
                      <w:szCs w:val="18"/>
                    </w:rPr>
                  </w:pPr>
                  <w:proofErr w:type="gramStart"/>
                  <w:r>
                    <w:rPr>
                      <w:rFonts w:asciiTheme="majorBidi" w:hAnsiTheme="majorBidi" w:cstheme="majorBidi"/>
                      <w:i/>
                      <w:iCs/>
                      <w:sz w:val="18"/>
                      <w:szCs w:val="18"/>
                    </w:rPr>
                    <w:t>2-Department of Medical Physics, School of Allied Medical Sciences, Arak University of Medical Sciences, Arak, Iran.</w:t>
                  </w:r>
                  <w:proofErr w:type="gramEnd"/>
                </w:p>
                <w:p w:rsidR="001D09DD" w:rsidRDefault="001D09DD" w:rsidP="00626D36">
                  <w:pPr>
                    <w:spacing w:after="0" w:line="240" w:lineRule="auto"/>
                    <w:rPr>
                      <w:rFonts w:asciiTheme="majorBidi" w:hAnsiTheme="majorBidi" w:cstheme="majorBidi"/>
                      <w:i/>
                      <w:iCs/>
                      <w:sz w:val="18"/>
                      <w:szCs w:val="18"/>
                    </w:rPr>
                  </w:pPr>
                  <w:proofErr w:type="gramStart"/>
                  <w:r>
                    <w:rPr>
                      <w:rFonts w:asciiTheme="majorBidi" w:hAnsiTheme="majorBidi" w:cstheme="majorBidi"/>
                      <w:i/>
                      <w:iCs/>
                      <w:sz w:val="18"/>
                      <w:szCs w:val="18"/>
                    </w:rPr>
                    <w:t>4-Department of Medical Physics, School of Medicine, Tehran, University of Medical Sciences, Tehran, Iran.</w:t>
                  </w:r>
                  <w:proofErr w:type="gramEnd"/>
                  <w:r>
                    <w:rPr>
                      <w:rFonts w:asciiTheme="majorBidi" w:hAnsiTheme="majorBidi" w:cstheme="majorBidi"/>
                      <w:i/>
                      <w:iCs/>
                      <w:sz w:val="18"/>
                      <w:szCs w:val="18"/>
                    </w:rPr>
                    <w:t xml:space="preserve">  </w:t>
                  </w:r>
                </w:p>
                <w:p w:rsidR="001D09DD" w:rsidRDefault="001D09DD" w:rsidP="00A17E3E">
                  <w:pPr>
                    <w:shd w:val="clear" w:color="auto" w:fill="D9D9D9"/>
                    <w:tabs>
                      <w:tab w:val="right" w:pos="2268"/>
                    </w:tabs>
                    <w:spacing w:after="0" w:line="240" w:lineRule="auto"/>
                    <w:rPr>
                      <w:rFonts w:asciiTheme="majorBidi" w:hAnsiTheme="majorBidi" w:cstheme="majorBidi"/>
                      <w:i/>
                      <w:iCs/>
                      <w:sz w:val="18"/>
                      <w:szCs w:val="18"/>
                    </w:rPr>
                  </w:pPr>
                  <w:r>
                    <w:rPr>
                      <w:rFonts w:asciiTheme="majorBidi" w:hAnsiTheme="majorBidi" w:cstheme="majorBidi"/>
                      <w:i/>
                      <w:iCs/>
                      <w:sz w:val="18"/>
                      <w:szCs w:val="18"/>
                    </w:rPr>
                    <w:t xml:space="preserve">6-Department of Radiotherapy and Oncology, </w:t>
                  </w:r>
                  <w:r>
                    <w:rPr>
                      <w:rFonts w:asciiTheme="majorBidi" w:hAnsiTheme="majorBidi" w:cstheme="majorBidi"/>
                      <w:i/>
                      <w:iCs/>
                      <w:sz w:val="18"/>
                      <w:szCs w:val="18"/>
                      <w:lang w:bidi="fa-IR"/>
                    </w:rPr>
                    <w:t xml:space="preserve">Golestan Hospital, Ahvaz Jundishapur University </w:t>
                  </w:r>
                  <w:proofErr w:type="gramStart"/>
                  <w:r>
                    <w:rPr>
                      <w:rFonts w:asciiTheme="majorBidi" w:hAnsiTheme="majorBidi" w:cstheme="majorBidi"/>
                      <w:i/>
                      <w:iCs/>
                      <w:sz w:val="18"/>
                      <w:szCs w:val="18"/>
                      <w:lang w:bidi="fa-IR"/>
                    </w:rPr>
                    <w:t>of  Medical</w:t>
                  </w:r>
                  <w:proofErr w:type="gramEnd"/>
                  <w:r>
                    <w:rPr>
                      <w:rFonts w:asciiTheme="majorBidi" w:hAnsiTheme="majorBidi" w:cstheme="majorBidi"/>
                      <w:i/>
                      <w:iCs/>
                      <w:sz w:val="18"/>
                      <w:szCs w:val="18"/>
                      <w:lang w:bidi="fa-IR"/>
                    </w:rPr>
                    <w:t xml:space="preserve"> sciences,</w:t>
                  </w:r>
                  <w:r>
                    <w:rPr>
                      <w:rFonts w:asciiTheme="majorBidi" w:hAnsiTheme="majorBidi" w:cstheme="majorBidi"/>
                      <w:b/>
                      <w:bCs/>
                      <w:i/>
                      <w:iCs/>
                      <w:sz w:val="18"/>
                      <w:szCs w:val="18"/>
                    </w:rPr>
                    <w:t xml:space="preserve"> </w:t>
                  </w:r>
                  <w:r>
                    <w:rPr>
                      <w:rFonts w:asciiTheme="majorBidi" w:hAnsiTheme="majorBidi" w:cstheme="majorBidi"/>
                      <w:i/>
                      <w:iCs/>
                      <w:sz w:val="18"/>
                      <w:szCs w:val="18"/>
                    </w:rPr>
                    <w:t xml:space="preserve">Ahvaz, Iran. </w:t>
                  </w:r>
                </w:p>
                <w:p w:rsidR="001D09DD" w:rsidRDefault="001D09DD" w:rsidP="00A17E3E">
                  <w:pPr>
                    <w:shd w:val="clear" w:color="auto" w:fill="D9D9D9"/>
                    <w:tabs>
                      <w:tab w:val="right" w:pos="2268"/>
                    </w:tabs>
                    <w:spacing w:after="0" w:line="240" w:lineRule="auto"/>
                    <w:rPr>
                      <w:rFonts w:asciiTheme="majorBidi" w:hAnsiTheme="majorBidi" w:cstheme="majorBidi"/>
                      <w:i/>
                      <w:iCs/>
                      <w:sz w:val="18"/>
                      <w:szCs w:val="18"/>
                    </w:rPr>
                  </w:pPr>
                </w:p>
                <w:p w:rsidR="001D09DD" w:rsidRDefault="001D09DD" w:rsidP="00A17E3E">
                  <w:pPr>
                    <w:shd w:val="clear" w:color="auto" w:fill="D9D9D9"/>
                    <w:tabs>
                      <w:tab w:val="right" w:pos="2268"/>
                    </w:tabs>
                    <w:spacing w:after="0" w:line="240" w:lineRule="auto"/>
                    <w:rPr>
                      <w:rFonts w:asciiTheme="majorBidi" w:hAnsiTheme="majorBidi" w:cstheme="majorBidi"/>
                      <w:i/>
                      <w:iCs/>
                      <w:sz w:val="18"/>
                      <w:szCs w:val="18"/>
                    </w:rPr>
                  </w:pPr>
                </w:p>
                <w:p w:rsidR="001D09DD" w:rsidRDefault="001D09DD" w:rsidP="00A17E3E">
                  <w:pPr>
                    <w:shd w:val="clear" w:color="auto" w:fill="D9D9D9"/>
                    <w:tabs>
                      <w:tab w:val="right" w:pos="2268"/>
                    </w:tabs>
                    <w:spacing w:after="0" w:line="240" w:lineRule="auto"/>
                    <w:rPr>
                      <w:rFonts w:asciiTheme="majorBidi" w:hAnsiTheme="majorBidi" w:cstheme="majorBidi"/>
                      <w:i/>
                      <w:iCs/>
                      <w:sz w:val="18"/>
                      <w:szCs w:val="18"/>
                    </w:rPr>
                  </w:pPr>
                </w:p>
                <w:p w:rsidR="001D09DD" w:rsidRDefault="001D09DD" w:rsidP="00A17E3E">
                  <w:pPr>
                    <w:shd w:val="clear" w:color="auto" w:fill="D9D9D9"/>
                    <w:tabs>
                      <w:tab w:val="right" w:pos="2268"/>
                    </w:tabs>
                    <w:spacing w:after="0" w:line="240" w:lineRule="auto"/>
                    <w:rPr>
                      <w:rFonts w:asciiTheme="majorBidi" w:hAnsiTheme="majorBidi" w:cstheme="majorBidi"/>
                      <w:i/>
                      <w:iCs/>
                      <w:sz w:val="18"/>
                      <w:szCs w:val="18"/>
                    </w:rPr>
                  </w:pPr>
                </w:p>
                <w:p w:rsidR="001D09DD" w:rsidRDefault="001D09DD" w:rsidP="00626D36">
                  <w:pPr>
                    <w:tabs>
                      <w:tab w:val="right" w:pos="2268"/>
                    </w:tabs>
                    <w:spacing w:after="0" w:line="240" w:lineRule="auto"/>
                    <w:rPr>
                      <w:rFonts w:asciiTheme="majorBidi" w:hAnsiTheme="majorBidi" w:cstheme="majorBidi"/>
                      <w:i/>
                      <w:iCs/>
                      <w:sz w:val="18"/>
                      <w:szCs w:val="18"/>
                    </w:rPr>
                  </w:pPr>
                </w:p>
                <w:p w:rsidR="001D09DD" w:rsidRDefault="001D09DD" w:rsidP="00626D36">
                  <w:pPr>
                    <w:tabs>
                      <w:tab w:val="right" w:pos="2268"/>
                    </w:tabs>
                    <w:spacing w:after="0" w:line="240" w:lineRule="auto"/>
                    <w:rPr>
                      <w:rFonts w:asciiTheme="majorBidi" w:hAnsiTheme="majorBidi" w:cstheme="majorBidi"/>
                      <w:i/>
                      <w:iCs/>
                      <w:sz w:val="18"/>
                      <w:szCs w:val="18"/>
                    </w:rPr>
                  </w:pPr>
                  <w:r>
                    <w:rPr>
                      <w:rFonts w:asciiTheme="majorBidi" w:hAnsiTheme="majorBidi" w:cstheme="majorBidi"/>
                      <w:i/>
                      <w:iCs/>
                      <w:sz w:val="18"/>
                      <w:szCs w:val="18"/>
                    </w:rPr>
                    <w:t xml:space="preserve">*Corresponding author: </w:t>
                  </w:r>
                </w:p>
                <w:p w:rsidR="001D09DD" w:rsidRDefault="001D09DD" w:rsidP="00C16F71">
                  <w:pPr>
                    <w:spacing w:after="0" w:line="240" w:lineRule="auto"/>
                    <w:rPr>
                      <w:rFonts w:asciiTheme="majorBidi" w:hAnsiTheme="majorBidi" w:cstheme="majorBidi"/>
                      <w:i/>
                      <w:iCs/>
                      <w:sz w:val="18"/>
                      <w:szCs w:val="18"/>
                    </w:rPr>
                  </w:pPr>
                  <w:r>
                    <w:rPr>
                      <w:rFonts w:asciiTheme="majorBidi" w:hAnsiTheme="majorBidi" w:cstheme="majorBidi"/>
                      <w:i/>
                      <w:iCs/>
                      <w:sz w:val="18"/>
                      <w:szCs w:val="18"/>
                    </w:rPr>
                    <w:t>Fatemeh Seif;</w:t>
                  </w:r>
                  <w:r>
                    <w:rPr>
                      <w:rFonts w:asciiTheme="majorBidi" w:eastAsia="AdvPSTim" w:hAnsiTheme="majorBidi" w:cstheme="majorBidi"/>
                      <w:i/>
                      <w:iCs/>
                      <w:sz w:val="18"/>
                      <w:szCs w:val="18"/>
                    </w:rPr>
                    <w:t xml:space="preserve"> </w:t>
                  </w:r>
                  <w:r>
                    <w:rPr>
                      <w:rFonts w:asciiTheme="majorBidi" w:hAnsiTheme="majorBidi" w:cstheme="majorBidi"/>
                      <w:i/>
                      <w:iCs/>
                      <w:sz w:val="18"/>
                      <w:szCs w:val="18"/>
                    </w:rPr>
                    <w:t xml:space="preserve">Department of Medical Physics, School </w:t>
                  </w:r>
                  <w:proofErr w:type="gramStart"/>
                  <w:r>
                    <w:rPr>
                      <w:rFonts w:asciiTheme="majorBidi" w:hAnsiTheme="majorBidi" w:cstheme="majorBidi"/>
                      <w:i/>
                      <w:iCs/>
                      <w:sz w:val="18"/>
                      <w:szCs w:val="18"/>
                    </w:rPr>
                    <w:t>of  Allied</w:t>
                  </w:r>
                  <w:proofErr w:type="gramEnd"/>
                  <w:r>
                    <w:rPr>
                      <w:rFonts w:asciiTheme="majorBidi" w:hAnsiTheme="majorBidi" w:cstheme="majorBidi"/>
                      <w:i/>
                      <w:iCs/>
                      <w:sz w:val="18"/>
                      <w:szCs w:val="18"/>
                    </w:rPr>
                    <w:t xml:space="preserve"> Medical Sciences, Arak University of Medical Sciences, Arak, Iran.</w:t>
                  </w:r>
                </w:p>
                <w:p w:rsidR="001D09DD" w:rsidRDefault="001D09DD" w:rsidP="00626D36">
                  <w:pPr>
                    <w:spacing w:after="0" w:line="240" w:lineRule="auto"/>
                    <w:rPr>
                      <w:rFonts w:asciiTheme="majorBidi" w:hAnsiTheme="majorBidi" w:cstheme="majorBidi"/>
                      <w:i/>
                      <w:iCs/>
                      <w:sz w:val="18"/>
                      <w:szCs w:val="18"/>
                    </w:rPr>
                  </w:pPr>
                  <w:r>
                    <w:rPr>
                      <w:rFonts w:asciiTheme="majorBidi" w:hAnsiTheme="majorBidi" w:cstheme="majorBidi"/>
                      <w:i/>
                      <w:iCs/>
                      <w:sz w:val="18"/>
                      <w:szCs w:val="18"/>
                    </w:rPr>
                    <w:t>Tell</w:t>
                  </w:r>
                  <w:proofErr w:type="gramStart"/>
                  <w:r>
                    <w:rPr>
                      <w:rFonts w:asciiTheme="majorBidi" w:hAnsiTheme="majorBidi" w:cstheme="majorBidi"/>
                      <w:i/>
                      <w:iCs/>
                      <w:sz w:val="18"/>
                      <w:szCs w:val="18"/>
                    </w:rPr>
                    <w:t>:+</w:t>
                  </w:r>
                  <w:proofErr w:type="gramEnd"/>
                  <w:r>
                    <w:rPr>
                      <w:rFonts w:asciiTheme="majorBidi" w:hAnsiTheme="majorBidi" w:cstheme="majorBidi"/>
                      <w:i/>
                      <w:iCs/>
                      <w:sz w:val="18"/>
                      <w:szCs w:val="18"/>
                    </w:rPr>
                    <w:t>989183615141</w:t>
                  </w:r>
                </w:p>
                <w:p w:rsidR="001D09DD" w:rsidRDefault="001D09DD" w:rsidP="00132C78">
                  <w:pPr>
                    <w:spacing w:after="0" w:line="240" w:lineRule="auto"/>
                    <w:rPr>
                      <w:rFonts w:asciiTheme="majorBidi" w:hAnsiTheme="majorBidi" w:cstheme="majorBidi"/>
                      <w:i/>
                      <w:iCs/>
                      <w:sz w:val="18"/>
                      <w:szCs w:val="18"/>
                    </w:rPr>
                  </w:pPr>
                  <w:r>
                    <w:rPr>
                      <w:rFonts w:asciiTheme="majorBidi" w:hAnsiTheme="majorBidi" w:cstheme="majorBidi"/>
                      <w:i/>
                      <w:iCs/>
                      <w:sz w:val="18"/>
                      <w:szCs w:val="18"/>
                    </w:rPr>
                    <w:t>Email: seif@arak</w:t>
                  </w:r>
                  <w:r w:rsidR="00132C78">
                    <w:rPr>
                      <w:rFonts w:asciiTheme="majorBidi" w:hAnsiTheme="majorBidi" w:cstheme="majorBidi"/>
                      <w:i/>
                      <w:iCs/>
                      <w:sz w:val="18"/>
                      <w:szCs w:val="18"/>
                    </w:rPr>
                    <w:t>mu.ac.ir</w:t>
                  </w:r>
                </w:p>
                <w:p w:rsidR="001D09DD" w:rsidRDefault="001D09DD" w:rsidP="00626D36">
                  <w:pPr>
                    <w:tabs>
                      <w:tab w:val="right" w:pos="2268"/>
                    </w:tabs>
                    <w:rPr>
                      <w:i/>
                      <w:iCs/>
                      <w:sz w:val="18"/>
                      <w:szCs w:val="18"/>
                      <w:rtl/>
                      <w:lang w:bidi="fa-IR"/>
                    </w:rPr>
                  </w:pPr>
                </w:p>
                <w:p w:rsidR="001D09DD" w:rsidRDefault="001D09DD" w:rsidP="00626D36">
                  <w:pPr>
                    <w:tabs>
                      <w:tab w:val="right" w:pos="2268"/>
                    </w:tabs>
                    <w:rPr>
                      <w:i/>
                      <w:iCs/>
                      <w:sz w:val="18"/>
                      <w:szCs w:val="18"/>
                      <w:lang w:bidi="fa-IR"/>
                    </w:rPr>
                  </w:pPr>
                </w:p>
                <w:p w:rsidR="001D09DD" w:rsidRDefault="001D09DD" w:rsidP="00626D36">
                  <w:pPr>
                    <w:tabs>
                      <w:tab w:val="right" w:pos="2268"/>
                    </w:tabs>
                    <w:rPr>
                      <w:rFonts w:cs="Lotus"/>
                      <w:lang w:bidi="fa-IR"/>
                    </w:rPr>
                  </w:pPr>
                </w:p>
                <w:p w:rsidR="001D09DD" w:rsidRDefault="001D09DD" w:rsidP="00626D36">
                  <w:pPr>
                    <w:tabs>
                      <w:tab w:val="right" w:pos="2268"/>
                    </w:tabs>
                    <w:rPr>
                      <w:rFonts w:cs="Lotus"/>
                      <w:lang w:bidi="fa-IR"/>
                    </w:rPr>
                  </w:pPr>
                </w:p>
                <w:p w:rsidR="001D09DD" w:rsidRDefault="001D09DD" w:rsidP="00626D36">
                  <w:pPr>
                    <w:tabs>
                      <w:tab w:val="right" w:pos="2268"/>
                    </w:tabs>
                    <w:rPr>
                      <w:rFonts w:cs="Lotus"/>
                      <w:lang w:bidi="fa-IR"/>
                    </w:rPr>
                  </w:pPr>
                </w:p>
                <w:p w:rsidR="001D09DD" w:rsidRDefault="001D09DD" w:rsidP="00626D36">
                  <w:pPr>
                    <w:tabs>
                      <w:tab w:val="right" w:pos="2268"/>
                    </w:tabs>
                    <w:rPr>
                      <w:rFonts w:cs="Lotus"/>
                      <w:lang w:bidi="fa-IR"/>
                    </w:rPr>
                  </w:pPr>
                </w:p>
                <w:p w:rsidR="001D09DD" w:rsidRDefault="001D09DD" w:rsidP="00626D36">
                  <w:pPr>
                    <w:tabs>
                      <w:tab w:val="right" w:pos="2268"/>
                    </w:tabs>
                    <w:rPr>
                      <w:rFonts w:cs="Lotus"/>
                      <w:lang w:bidi="fa-IR"/>
                    </w:rPr>
                  </w:pPr>
                </w:p>
                <w:p w:rsidR="001D09DD" w:rsidRDefault="001D09DD" w:rsidP="00626D36">
                  <w:pPr>
                    <w:tabs>
                      <w:tab w:val="right" w:pos="2268"/>
                    </w:tabs>
                    <w:rPr>
                      <w:rFonts w:cs="Lotus"/>
                      <w:lang w:bidi="fa-IR"/>
                    </w:rPr>
                  </w:pPr>
                </w:p>
                <w:p w:rsidR="001D09DD" w:rsidRDefault="001D09DD" w:rsidP="00626D36">
                  <w:pPr>
                    <w:tabs>
                      <w:tab w:val="right" w:pos="2268"/>
                    </w:tabs>
                    <w:jc w:val="both"/>
                    <w:rPr>
                      <w:lang w:bidi="fa-IR"/>
                    </w:rPr>
                  </w:pPr>
                </w:p>
              </w:txbxContent>
            </v:textbox>
            <w10:wrap anchorx="page"/>
          </v:rect>
        </w:pict>
      </w:r>
    </w:p>
    <w:p w:rsidR="00626D36" w:rsidRPr="00C30512" w:rsidRDefault="00626D36" w:rsidP="00626D36">
      <w:pPr>
        <w:spacing w:after="0" w:line="240" w:lineRule="auto"/>
        <w:ind w:left="2835"/>
        <w:jc w:val="both"/>
        <w:rPr>
          <w:rFonts w:asciiTheme="majorBidi" w:hAnsiTheme="majorBidi" w:cstheme="majorBidi"/>
          <w:b/>
          <w:bCs/>
          <w:sz w:val="24"/>
          <w:szCs w:val="24"/>
          <w:rtl/>
        </w:rPr>
      </w:pPr>
      <w:r w:rsidRPr="00C30512">
        <w:rPr>
          <w:rFonts w:asciiTheme="majorBidi" w:hAnsiTheme="majorBidi" w:cstheme="majorBidi"/>
          <w:b/>
          <w:bCs/>
          <w:sz w:val="24"/>
          <w:szCs w:val="24"/>
          <w:highlight w:val="lightGray"/>
        </w:rPr>
        <w:t>Abstract</w:t>
      </w:r>
    </w:p>
    <w:p w:rsidR="00626D36" w:rsidRPr="00C30512" w:rsidRDefault="00626D36" w:rsidP="00626D36">
      <w:pPr>
        <w:spacing w:after="0" w:line="240" w:lineRule="auto"/>
        <w:ind w:left="2835"/>
        <w:jc w:val="both"/>
        <w:rPr>
          <w:rFonts w:asciiTheme="majorBidi" w:hAnsiTheme="majorBidi" w:cstheme="majorBidi"/>
          <w:sz w:val="24"/>
          <w:szCs w:val="24"/>
          <w:lang w:bidi="fa-IR"/>
        </w:rPr>
      </w:pPr>
      <w:r w:rsidRPr="00C30512">
        <w:rPr>
          <w:rFonts w:ascii="Times New Roman" w:hAnsi="Times New Roman" w:cs="Times New Roman"/>
          <w:b/>
          <w:bCs/>
          <w:sz w:val="24"/>
          <w:szCs w:val="24"/>
        </w:rPr>
        <w:t xml:space="preserve">Background and Objective: </w:t>
      </w:r>
      <w:r w:rsidRPr="00C30512">
        <w:rPr>
          <w:rFonts w:asciiTheme="majorBidi" w:hAnsiTheme="majorBidi" w:cstheme="majorBidi"/>
          <w:sz w:val="24"/>
          <w:szCs w:val="24"/>
        </w:rPr>
        <w:t xml:space="preserve"> </w:t>
      </w:r>
      <w:r w:rsidRPr="00C30512">
        <w:rPr>
          <w:rFonts w:asciiTheme="majorBidi" w:hAnsiTheme="majorBidi" w:cstheme="majorBidi"/>
          <w:sz w:val="24"/>
          <w:szCs w:val="24"/>
          <w:lang w:bidi="fa-IR"/>
        </w:rPr>
        <w:t>The aim of radiotherapy is deliver enough doses to the tumor and protecting organs at risk that are around the tumor. In order to get appropriate dose distribution one can use radiation modifiers and compensators. So knowing attenuation coefficient of absorbers is necessary for treatment calculations.</w:t>
      </w:r>
    </w:p>
    <w:p w:rsidR="00626D36" w:rsidRPr="00C30512" w:rsidRDefault="00626D36" w:rsidP="00626D36">
      <w:pPr>
        <w:spacing w:after="0" w:line="240" w:lineRule="auto"/>
        <w:ind w:left="2835"/>
        <w:jc w:val="both"/>
        <w:rPr>
          <w:rFonts w:asciiTheme="majorBidi" w:hAnsiTheme="majorBidi" w:cstheme="majorBidi"/>
          <w:sz w:val="24"/>
          <w:szCs w:val="24"/>
          <w:lang w:bidi="fa-IR"/>
        </w:rPr>
      </w:pPr>
      <w:r w:rsidRPr="00C30512">
        <w:rPr>
          <w:rFonts w:ascii="Times New Roman" w:hAnsi="Times New Roman" w:cs="Times New Roman"/>
          <w:b/>
          <w:bCs/>
          <w:sz w:val="24"/>
          <w:szCs w:val="24"/>
        </w:rPr>
        <w:t xml:space="preserve">Materials and Methods: </w:t>
      </w:r>
      <w:r w:rsidRPr="00C30512">
        <w:rPr>
          <w:rFonts w:asciiTheme="majorBidi" w:hAnsiTheme="majorBidi" w:cstheme="majorBidi"/>
          <w:sz w:val="24"/>
          <w:szCs w:val="24"/>
          <w:lang w:bidi="fa-IR"/>
        </w:rPr>
        <w:t>In this study mercury was introduced as suitable material for radiotherapy shielding. A new method is presented by physics of interaction of photon with matter and complex integration calculation to calculate attenuation coefficient for any material with different thickness and energies.</w:t>
      </w:r>
    </w:p>
    <w:p w:rsidR="00626D36" w:rsidRPr="00C30512" w:rsidRDefault="00626D36" w:rsidP="00626D36">
      <w:pPr>
        <w:spacing w:after="0" w:line="240" w:lineRule="auto"/>
        <w:ind w:left="2835"/>
        <w:jc w:val="both"/>
        <w:rPr>
          <w:rFonts w:asciiTheme="majorBidi" w:hAnsiTheme="majorBidi" w:cstheme="majorBidi"/>
          <w:sz w:val="24"/>
          <w:szCs w:val="24"/>
          <w:lang w:bidi="fa-IR"/>
        </w:rPr>
      </w:pPr>
      <w:r w:rsidRPr="00C30512">
        <w:rPr>
          <w:rFonts w:asciiTheme="majorBidi" w:hAnsiTheme="majorBidi" w:cstheme="majorBidi"/>
          <w:b/>
          <w:bCs/>
          <w:sz w:val="24"/>
          <w:szCs w:val="24"/>
          <w:lang w:bidi="fa-IR"/>
        </w:rPr>
        <w:t>Results:</w:t>
      </w:r>
      <w:r w:rsidRPr="00C30512">
        <w:rPr>
          <w:rFonts w:asciiTheme="majorBidi" w:hAnsiTheme="majorBidi" w:cstheme="majorBidi"/>
          <w:sz w:val="24"/>
          <w:szCs w:val="24"/>
          <w:lang w:bidi="fa-IR"/>
        </w:rPr>
        <w:t xml:space="preserve"> Radiation quality changes with thickness of absorber and this variation were significant. However, changes in field sizes did not produce any significant variations.</w:t>
      </w:r>
    </w:p>
    <w:p w:rsidR="00626D36" w:rsidRPr="00C30512" w:rsidRDefault="00626D36" w:rsidP="00B90781">
      <w:pPr>
        <w:spacing w:after="0" w:line="240" w:lineRule="auto"/>
        <w:ind w:left="2837"/>
        <w:jc w:val="both"/>
        <w:rPr>
          <w:rFonts w:asciiTheme="majorBidi" w:hAnsiTheme="majorBidi" w:cstheme="majorBidi"/>
          <w:sz w:val="24"/>
          <w:szCs w:val="24"/>
          <w:lang w:bidi="fa-IR"/>
        </w:rPr>
      </w:pPr>
      <w:r w:rsidRPr="00C30512">
        <w:rPr>
          <w:rFonts w:asciiTheme="majorBidi" w:hAnsiTheme="majorBidi" w:cstheme="majorBidi"/>
          <w:b/>
          <w:bCs/>
          <w:sz w:val="24"/>
          <w:szCs w:val="24"/>
          <w:lang w:bidi="fa-IR"/>
        </w:rPr>
        <w:t>Conclusions:</w:t>
      </w:r>
      <w:r w:rsidRPr="00C30512">
        <w:rPr>
          <w:rFonts w:asciiTheme="majorBidi" w:hAnsiTheme="majorBidi" w:cstheme="majorBidi"/>
          <w:sz w:val="24"/>
          <w:szCs w:val="24"/>
          <w:lang w:bidi="fa-IR"/>
        </w:rPr>
        <w:t xml:space="preserve"> Variation of attenuation coefficient with thickness of absorber can not be ignored and it is necessary for accurate radiotherapy treatment. On the other hand using one number as an attenuation coefficient for radiotherapy compensators or modifiers is not accurate enough and variation of attenuation coefficient with thickness of absorber must be considered in radiotherapy treatment planning systems.</w:t>
      </w:r>
    </w:p>
    <w:p w:rsidR="00626D36" w:rsidRPr="00C30512" w:rsidRDefault="00626D36" w:rsidP="00B90781">
      <w:pPr>
        <w:spacing w:after="0" w:line="240" w:lineRule="auto"/>
        <w:ind w:left="2837"/>
        <w:jc w:val="both"/>
        <w:rPr>
          <w:rFonts w:asciiTheme="majorBidi" w:hAnsiTheme="majorBidi" w:cstheme="majorBidi"/>
          <w:sz w:val="24"/>
          <w:szCs w:val="24"/>
          <w:lang w:bidi="fa-IR"/>
        </w:rPr>
      </w:pPr>
    </w:p>
    <w:p w:rsidR="00626D36" w:rsidRPr="00C30512" w:rsidRDefault="0093071A" w:rsidP="00B90781">
      <w:pPr>
        <w:spacing w:after="0" w:line="240" w:lineRule="auto"/>
        <w:ind w:left="2837"/>
        <w:rPr>
          <w:rFonts w:cs="Times New Roman"/>
          <w:i/>
          <w:iCs/>
        </w:rPr>
      </w:pPr>
      <w:r w:rsidRPr="0093071A">
        <w:pict>
          <v:shape id="_x0000_s1062" type="#_x0000_t32" style="position:absolute;left:0;text-align:left;margin-left:143.25pt;margin-top:38.05pt;width:307.2pt;height:0;flip:x;z-index:251724800" o:connectortype="straight">
            <w10:wrap anchorx="page"/>
          </v:shape>
        </w:pict>
      </w:r>
      <w:r w:rsidR="00626D36" w:rsidRPr="00C30512">
        <w:rPr>
          <w:rFonts w:asciiTheme="majorBidi" w:hAnsiTheme="majorBidi" w:cstheme="majorBidi"/>
          <w:b/>
          <w:bCs/>
          <w:sz w:val="24"/>
          <w:szCs w:val="24"/>
          <w:lang w:bidi="fa-IR"/>
        </w:rPr>
        <w:t>Key words:</w:t>
      </w:r>
      <w:r w:rsidR="00626D36" w:rsidRPr="00C30512">
        <w:rPr>
          <w:rFonts w:asciiTheme="majorBidi" w:hAnsiTheme="majorBidi" w:cstheme="majorBidi"/>
          <w:sz w:val="24"/>
          <w:szCs w:val="24"/>
          <w:lang w:bidi="fa-IR"/>
        </w:rPr>
        <w:t xml:space="preserve"> linear attenuation coefficient, thickness of absorber, radiotherapy.</w:t>
      </w:r>
      <w:r w:rsidR="00626D36" w:rsidRPr="00C30512">
        <w:rPr>
          <w:i/>
          <w:iCs/>
          <w:noProof/>
          <w:lang w:bidi="fa-IR"/>
        </w:rPr>
        <w:t xml:space="preserve"> </w:t>
      </w:r>
    </w:p>
    <w:p w:rsidR="00B90781" w:rsidRDefault="00B90781" w:rsidP="00B90781">
      <w:pPr>
        <w:spacing w:after="0" w:line="240" w:lineRule="auto"/>
        <w:ind w:left="2837"/>
        <w:rPr>
          <w:rFonts w:asciiTheme="majorBidi" w:hAnsiTheme="majorBidi" w:cstheme="majorBidi"/>
          <w:i/>
          <w:iCs/>
          <w:sz w:val="20"/>
          <w:szCs w:val="20"/>
        </w:rPr>
      </w:pPr>
    </w:p>
    <w:p w:rsidR="00626D36" w:rsidRPr="00C30512" w:rsidRDefault="00626D36" w:rsidP="00B90781">
      <w:pPr>
        <w:spacing w:after="0" w:line="240" w:lineRule="auto"/>
        <w:ind w:left="2837"/>
        <w:rPr>
          <w:rFonts w:asciiTheme="majorBidi" w:hAnsiTheme="majorBidi" w:cstheme="majorBidi"/>
          <w:sz w:val="20"/>
          <w:szCs w:val="20"/>
        </w:rPr>
      </w:pPr>
      <w:r w:rsidRPr="00C30512">
        <w:rPr>
          <w:rFonts w:asciiTheme="majorBidi" w:hAnsiTheme="majorBidi" w:cstheme="majorBidi"/>
          <w:i/>
          <w:iCs/>
          <w:sz w:val="20"/>
          <w:szCs w:val="20"/>
        </w:rPr>
        <w:t>►Please cite this paper as:</w:t>
      </w:r>
      <w:r w:rsidRPr="00C30512">
        <w:rPr>
          <w:rFonts w:asciiTheme="majorBidi" w:hAnsiTheme="majorBidi" w:cstheme="majorBidi"/>
          <w:sz w:val="20"/>
          <w:szCs w:val="20"/>
        </w:rPr>
        <w:t xml:space="preserve"> </w:t>
      </w:r>
    </w:p>
    <w:p w:rsidR="00626D36" w:rsidRPr="00C30512" w:rsidRDefault="00626D36" w:rsidP="00B90781">
      <w:pPr>
        <w:spacing w:after="0" w:line="240" w:lineRule="auto"/>
        <w:ind w:left="2837"/>
        <w:jc w:val="both"/>
        <w:rPr>
          <w:rFonts w:asciiTheme="majorBidi" w:hAnsiTheme="majorBidi" w:cstheme="majorBidi"/>
          <w:i/>
          <w:iCs/>
          <w:sz w:val="20"/>
          <w:szCs w:val="20"/>
        </w:rPr>
      </w:pPr>
      <w:r w:rsidRPr="00C30512">
        <w:rPr>
          <w:rFonts w:asciiTheme="majorBidi" w:hAnsiTheme="majorBidi" w:cstheme="majorBidi"/>
          <w:i/>
          <w:iCs/>
          <w:sz w:val="20"/>
          <w:szCs w:val="20"/>
        </w:rPr>
        <w:t>Tahmasebi Biragani M</w:t>
      </w:r>
      <w:r w:rsidR="0025268A" w:rsidRPr="00C30512">
        <w:rPr>
          <w:rFonts w:asciiTheme="majorBidi" w:hAnsiTheme="majorBidi" w:cstheme="majorBidi"/>
          <w:i/>
          <w:iCs/>
          <w:sz w:val="20"/>
          <w:szCs w:val="20"/>
        </w:rPr>
        <w:t>J</w:t>
      </w:r>
      <w:r w:rsidRPr="00C30512">
        <w:rPr>
          <w:rFonts w:asciiTheme="majorBidi" w:hAnsiTheme="majorBidi" w:cstheme="majorBidi"/>
          <w:i/>
          <w:iCs/>
          <w:sz w:val="20"/>
          <w:szCs w:val="20"/>
        </w:rPr>
        <w:t>, Se</w:t>
      </w:r>
      <w:r w:rsidR="00341B97" w:rsidRPr="00C30512">
        <w:rPr>
          <w:rFonts w:asciiTheme="majorBidi" w:hAnsiTheme="majorBidi" w:cstheme="majorBidi"/>
          <w:i/>
          <w:iCs/>
          <w:sz w:val="20"/>
          <w:szCs w:val="20"/>
        </w:rPr>
        <w:t>i</w:t>
      </w:r>
      <w:r w:rsidRPr="00C30512">
        <w:rPr>
          <w:rFonts w:asciiTheme="majorBidi" w:hAnsiTheme="majorBidi" w:cstheme="majorBidi"/>
          <w:i/>
          <w:iCs/>
          <w:sz w:val="20"/>
          <w:szCs w:val="20"/>
        </w:rPr>
        <w:t>f</w:t>
      </w:r>
      <w:r w:rsidRPr="00C30512">
        <w:rPr>
          <w:rFonts w:asciiTheme="majorBidi" w:hAnsiTheme="majorBidi" w:cstheme="majorBidi"/>
          <w:i/>
          <w:iCs/>
          <w:sz w:val="20"/>
          <w:szCs w:val="20"/>
          <w:vertAlign w:val="superscript"/>
        </w:rPr>
        <w:t xml:space="preserve"> </w:t>
      </w:r>
      <w:r w:rsidRPr="00C30512">
        <w:rPr>
          <w:rFonts w:asciiTheme="majorBidi" w:hAnsiTheme="majorBidi" w:cstheme="majorBidi"/>
          <w:i/>
          <w:iCs/>
          <w:sz w:val="20"/>
          <w:szCs w:val="20"/>
        </w:rPr>
        <w:t>F</w:t>
      </w:r>
      <w:r w:rsidRPr="00C30512">
        <w:rPr>
          <w:rFonts w:asciiTheme="majorBidi" w:hAnsiTheme="majorBidi" w:cstheme="majorBidi"/>
          <w:i/>
          <w:iCs/>
          <w:sz w:val="20"/>
          <w:szCs w:val="20"/>
          <w:lang w:bidi="fa-IR"/>
        </w:rPr>
        <w:t>,</w:t>
      </w:r>
      <w:r w:rsidRPr="00C30512">
        <w:rPr>
          <w:rFonts w:asciiTheme="majorBidi" w:hAnsiTheme="majorBidi" w:cstheme="majorBidi"/>
          <w:i/>
          <w:iCs/>
          <w:sz w:val="20"/>
          <w:szCs w:val="20"/>
          <w:vertAlign w:val="superscript"/>
          <w:lang w:bidi="fa-IR"/>
        </w:rPr>
        <w:t xml:space="preserve"> </w:t>
      </w:r>
      <w:r w:rsidRPr="00C30512">
        <w:rPr>
          <w:rStyle w:val="hps"/>
          <w:rFonts w:asciiTheme="majorBidi" w:hAnsiTheme="majorBidi" w:cstheme="majorBidi"/>
          <w:i/>
          <w:iCs/>
          <w:sz w:val="20"/>
          <w:szCs w:val="20"/>
        </w:rPr>
        <w:t>Bayatiani</w:t>
      </w:r>
      <w:r w:rsidRPr="00C30512">
        <w:rPr>
          <w:rStyle w:val="hps"/>
          <w:rFonts w:asciiTheme="majorBidi" w:hAnsiTheme="majorBidi" w:cstheme="majorBidi"/>
          <w:i/>
          <w:iCs/>
          <w:sz w:val="20"/>
          <w:szCs w:val="20"/>
          <w:vertAlign w:val="superscript"/>
        </w:rPr>
        <w:t xml:space="preserve"> </w:t>
      </w:r>
      <w:r w:rsidRPr="00C30512">
        <w:rPr>
          <w:rStyle w:val="hps"/>
          <w:rFonts w:asciiTheme="majorBidi" w:hAnsiTheme="majorBidi" w:cstheme="majorBidi"/>
          <w:i/>
          <w:iCs/>
          <w:sz w:val="20"/>
          <w:szCs w:val="20"/>
        </w:rPr>
        <w:t>M</w:t>
      </w:r>
      <w:r w:rsidRPr="00C30512">
        <w:rPr>
          <w:rFonts w:asciiTheme="majorBidi" w:hAnsiTheme="majorBidi" w:cstheme="majorBidi"/>
          <w:i/>
          <w:iCs/>
          <w:sz w:val="20"/>
          <w:szCs w:val="20"/>
        </w:rPr>
        <w:t>R,</w:t>
      </w:r>
      <w:r w:rsidRPr="00C30512">
        <w:rPr>
          <w:rStyle w:val="hps"/>
          <w:rFonts w:asciiTheme="majorBidi" w:hAnsiTheme="majorBidi" w:cstheme="majorBidi"/>
          <w:i/>
          <w:iCs/>
          <w:sz w:val="20"/>
          <w:szCs w:val="20"/>
        </w:rPr>
        <w:t xml:space="preserve">Chegeni N, </w:t>
      </w:r>
      <w:r w:rsidRPr="00C30512">
        <w:rPr>
          <w:rFonts w:ascii="Times New Roman" w:hAnsi="Times New Roman" w:cs="Times New Roman"/>
          <w:i/>
          <w:iCs/>
          <w:sz w:val="20"/>
          <w:szCs w:val="20"/>
        </w:rPr>
        <w:t>Khezerloo</w:t>
      </w:r>
      <w:r w:rsidRPr="00C30512">
        <w:rPr>
          <w:rStyle w:val="hps"/>
          <w:rFonts w:asciiTheme="majorBidi" w:hAnsiTheme="majorBidi" w:cstheme="majorBidi"/>
          <w:i/>
          <w:iCs/>
          <w:sz w:val="20"/>
          <w:szCs w:val="20"/>
          <w:vertAlign w:val="superscript"/>
        </w:rPr>
        <w:t xml:space="preserve"> </w:t>
      </w:r>
      <w:r w:rsidRPr="00C30512">
        <w:rPr>
          <w:rFonts w:ascii="Times New Roman" w:hAnsi="Times New Roman" w:cs="Times New Roman"/>
          <w:i/>
          <w:iCs/>
          <w:sz w:val="20"/>
          <w:szCs w:val="20"/>
        </w:rPr>
        <w:t>D</w:t>
      </w:r>
      <w:r w:rsidRPr="00C30512">
        <w:rPr>
          <w:rStyle w:val="hps"/>
          <w:rFonts w:asciiTheme="majorBidi" w:hAnsiTheme="majorBidi" w:cstheme="majorBidi"/>
          <w:i/>
          <w:iCs/>
          <w:sz w:val="20"/>
          <w:szCs w:val="20"/>
        </w:rPr>
        <w:t xml:space="preserve">, </w:t>
      </w:r>
      <w:r w:rsidRPr="00C30512">
        <w:rPr>
          <w:rFonts w:ascii="Times New Roman" w:hAnsi="Times New Roman" w:cs="Times New Roman"/>
          <w:i/>
          <w:iCs/>
          <w:sz w:val="20"/>
          <w:szCs w:val="20"/>
        </w:rPr>
        <w:t>Zabihzadeh</w:t>
      </w:r>
      <w:r w:rsidRPr="00C30512">
        <w:rPr>
          <w:rStyle w:val="hps"/>
          <w:rFonts w:asciiTheme="majorBidi" w:hAnsiTheme="majorBidi" w:cstheme="majorBidi"/>
          <w:i/>
          <w:iCs/>
          <w:sz w:val="20"/>
          <w:szCs w:val="20"/>
          <w:vertAlign w:val="superscript"/>
        </w:rPr>
        <w:t xml:space="preserve"> </w:t>
      </w:r>
      <w:r w:rsidRPr="00C30512">
        <w:rPr>
          <w:rFonts w:ascii="Times New Roman" w:hAnsi="Times New Roman" w:cs="Times New Roman"/>
          <w:i/>
          <w:iCs/>
          <w:sz w:val="20"/>
          <w:szCs w:val="20"/>
        </w:rPr>
        <w:t>M</w:t>
      </w:r>
      <w:r w:rsidRPr="00C30512">
        <w:rPr>
          <w:rStyle w:val="hps"/>
          <w:rFonts w:asciiTheme="majorBidi" w:hAnsiTheme="majorBidi" w:cstheme="majorBidi"/>
          <w:i/>
          <w:iCs/>
          <w:sz w:val="20"/>
          <w:szCs w:val="20"/>
        </w:rPr>
        <w:t xml:space="preserve">, </w:t>
      </w:r>
      <w:r w:rsidRPr="00C30512">
        <w:rPr>
          <w:rFonts w:asciiTheme="majorBidi" w:hAnsiTheme="majorBidi" w:cstheme="majorBidi"/>
          <w:i/>
          <w:iCs/>
          <w:sz w:val="20"/>
          <w:szCs w:val="20"/>
        </w:rPr>
        <w:t>Hosseini</w:t>
      </w:r>
      <w:r w:rsidRPr="00C30512">
        <w:rPr>
          <w:rFonts w:asciiTheme="majorBidi" w:hAnsiTheme="majorBidi" w:cstheme="majorBidi"/>
          <w:i/>
          <w:iCs/>
          <w:sz w:val="20"/>
          <w:szCs w:val="20"/>
          <w:vertAlign w:val="superscript"/>
        </w:rPr>
        <w:t xml:space="preserve"> </w:t>
      </w:r>
      <w:r w:rsidRPr="00C30512">
        <w:rPr>
          <w:rStyle w:val="hps"/>
          <w:rFonts w:asciiTheme="majorBidi" w:hAnsiTheme="majorBidi" w:cstheme="majorBidi"/>
          <w:i/>
          <w:iCs/>
          <w:sz w:val="20"/>
          <w:szCs w:val="20"/>
        </w:rPr>
        <w:t>M</w:t>
      </w:r>
      <w:r w:rsidRPr="00C30512">
        <w:rPr>
          <w:rFonts w:asciiTheme="majorBidi" w:hAnsiTheme="majorBidi" w:cstheme="majorBidi"/>
          <w:i/>
          <w:iCs/>
          <w:sz w:val="20"/>
          <w:szCs w:val="20"/>
          <w:vertAlign w:val="superscript"/>
        </w:rPr>
        <w:t xml:space="preserve"> </w:t>
      </w:r>
      <w:r w:rsidRPr="00C30512">
        <w:rPr>
          <w:rFonts w:asciiTheme="majorBidi" w:hAnsiTheme="majorBidi" w:cstheme="majorBidi"/>
          <w:i/>
          <w:iCs/>
          <w:sz w:val="20"/>
          <w:szCs w:val="20"/>
        </w:rPr>
        <w:t xml:space="preserve">. </w:t>
      </w:r>
      <w:proofErr w:type="gramStart"/>
      <w:r w:rsidRPr="00C30512">
        <w:rPr>
          <w:rFonts w:asciiTheme="majorBidi" w:hAnsiTheme="majorBidi" w:cstheme="majorBidi"/>
          <w:i/>
          <w:iCs/>
          <w:sz w:val="20"/>
          <w:szCs w:val="20"/>
          <w:lang w:bidi="fa-IR"/>
        </w:rPr>
        <w:t>Determination of Mercury Attenuation Coefficient for Mercury Shielding for Radiotherapy Patients</w:t>
      </w:r>
      <w:r w:rsidRPr="00C30512">
        <w:rPr>
          <w:rFonts w:asciiTheme="majorBidi" w:hAnsiTheme="majorBidi" w:cstheme="majorBidi"/>
          <w:i/>
          <w:iCs/>
          <w:sz w:val="20"/>
          <w:szCs w:val="20"/>
        </w:rPr>
        <w:t>.</w:t>
      </w:r>
      <w:proofErr w:type="gramEnd"/>
      <w:r w:rsidRPr="00C30512">
        <w:rPr>
          <w:rFonts w:asciiTheme="majorBidi" w:hAnsiTheme="majorBidi" w:cstheme="majorBidi"/>
          <w:i/>
          <w:iCs/>
          <w:sz w:val="20"/>
          <w:szCs w:val="20"/>
        </w:rPr>
        <w:t xml:space="preserve"> Jundishapur</w:t>
      </w:r>
      <w:r w:rsidRPr="00C30512">
        <w:rPr>
          <w:rFonts w:asciiTheme="majorBidi" w:hAnsiTheme="majorBidi" w:cstheme="majorBidi"/>
          <w:i/>
          <w:iCs/>
          <w:sz w:val="20"/>
          <w:szCs w:val="20"/>
          <w:lang w:bidi="fa-IR"/>
        </w:rPr>
        <w:t xml:space="preserve"> </w:t>
      </w:r>
      <w:r w:rsidRPr="00C30512">
        <w:rPr>
          <w:rFonts w:asciiTheme="majorBidi" w:hAnsiTheme="majorBidi" w:cstheme="majorBidi"/>
          <w:i/>
          <w:iCs/>
          <w:sz w:val="20"/>
          <w:szCs w:val="20"/>
        </w:rPr>
        <w:t>Sci Med J 2013</w:t>
      </w:r>
      <w:proofErr w:type="gramStart"/>
      <w:r w:rsidRPr="00C30512">
        <w:rPr>
          <w:rFonts w:asciiTheme="majorBidi" w:hAnsiTheme="majorBidi" w:cstheme="majorBidi"/>
          <w:i/>
          <w:iCs/>
          <w:sz w:val="20"/>
          <w:szCs w:val="20"/>
        </w:rPr>
        <w:t>;12</w:t>
      </w:r>
      <w:proofErr w:type="gramEnd"/>
      <w:r w:rsidRPr="00C30512">
        <w:rPr>
          <w:rFonts w:asciiTheme="majorBidi" w:hAnsiTheme="majorBidi" w:cstheme="majorBidi"/>
          <w:i/>
          <w:iCs/>
          <w:sz w:val="20"/>
          <w:szCs w:val="20"/>
        </w:rPr>
        <w:t>(3):</w:t>
      </w:r>
      <w:r w:rsidR="0056596C" w:rsidRPr="00C30512">
        <w:rPr>
          <w:rFonts w:asciiTheme="majorBidi" w:hAnsiTheme="majorBidi" w:cstheme="majorBidi"/>
          <w:i/>
          <w:iCs/>
          <w:sz w:val="20"/>
          <w:szCs w:val="20"/>
        </w:rPr>
        <w:t>269</w:t>
      </w:r>
      <w:r w:rsidRPr="00C30512">
        <w:rPr>
          <w:rFonts w:asciiTheme="majorBidi" w:hAnsiTheme="majorBidi" w:cstheme="majorBidi"/>
          <w:i/>
          <w:iCs/>
          <w:sz w:val="20"/>
          <w:szCs w:val="20"/>
        </w:rPr>
        <w:t>-</w:t>
      </w:r>
      <w:r w:rsidR="002E1E03" w:rsidRPr="00C30512">
        <w:rPr>
          <w:rFonts w:asciiTheme="majorBidi" w:hAnsiTheme="majorBidi" w:cstheme="majorBidi"/>
          <w:i/>
          <w:iCs/>
          <w:sz w:val="20"/>
          <w:szCs w:val="20"/>
        </w:rPr>
        <w:t>278</w:t>
      </w:r>
    </w:p>
    <w:p w:rsidR="00626D36" w:rsidRPr="00C30512" w:rsidRDefault="00626D36" w:rsidP="00626D36">
      <w:pPr>
        <w:ind w:left="2835"/>
        <w:rPr>
          <w:rFonts w:cs="B Lotus"/>
          <w:i/>
          <w:iCs/>
        </w:rPr>
      </w:pPr>
    </w:p>
    <w:p w:rsidR="00626D36" w:rsidRPr="00C30512" w:rsidRDefault="00626D36" w:rsidP="00626D36">
      <w:pPr>
        <w:ind w:left="2835"/>
        <w:jc w:val="both"/>
        <w:rPr>
          <w:rFonts w:cs="Times New Roman"/>
          <w:sz w:val="24"/>
          <w:szCs w:val="24"/>
        </w:rPr>
      </w:pPr>
    </w:p>
    <w:p w:rsidR="00626D36" w:rsidRPr="00C30512" w:rsidRDefault="00626D36" w:rsidP="00626D36">
      <w:pPr>
        <w:pStyle w:val="ListParagraph"/>
        <w:bidi w:val="0"/>
        <w:ind w:left="0"/>
        <w:jc w:val="center"/>
        <w:rPr>
          <w:rFonts w:ascii="Arial" w:hAnsi="Arial"/>
          <w:b/>
          <w:bCs/>
          <w:sz w:val="38"/>
          <w:szCs w:val="38"/>
        </w:rPr>
      </w:pPr>
      <w:r w:rsidRPr="00C30512">
        <w:rPr>
          <w:rFonts w:cs="Times New Roman"/>
          <w:b/>
          <w:bCs/>
        </w:rPr>
        <w:t xml:space="preserve">  </w:t>
      </w:r>
      <w:r w:rsidRPr="00C30512">
        <w:rPr>
          <w:rFonts w:cs="Times New Roman"/>
          <w:b/>
          <w:bCs/>
          <w:caps/>
          <w:sz w:val="22"/>
          <w:szCs w:val="22"/>
        </w:rPr>
        <w:t>R</w:t>
      </w:r>
      <w:r w:rsidRPr="00C30512">
        <w:rPr>
          <w:rFonts w:cs="Times New Roman"/>
          <w:b/>
          <w:bCs/>
          <w:sz w:val="22"/>
          <w:szCs w:val="22"/>
        </w:rPr>
        <w:t xml:space="preserve">eceived: Sep 9, 2012 </w:t>
      </w:r>
      <w:r w:rsidRPr="00C30512">
        <w:rPr>
          <w:rFonts w:cs="Times New Roman"/>
          <w:b/>
          <w:bCs/>
          <w:sz w:val="22"/>
          <w:szCs w:val="22"/>
        </w:rPr>
        <w:tab/>
        <w:t xml:space="preserve">       </w:t>
      </w:r>
      <w:r w:rsidRPr="00C30512">
        <w:rPr>
          <w:rFonts w:cs="Times New Roman"/>
          <w:b/>
          <w:bCs/>
          <w:caps/>
          <w:sz w:val="22"/>
          <w:szCs w:val="22"/>
        </w:rPr>
        <w:t>r</w:t>
      </w:r>
      <w:r w:rsidRPr="00C30512">
        <w:rPr>
          <w:rFonts w:cs="Times New Roman"/>
          <w:b/>
          <w:bCs/>
          <w:sz w:val="22"/>
          <w:szCs w:val="22"/>
        </w:rPr>
        <w:t>evised: Jan 19, 2013</w:t>
      </w:r>
      <w:r w:rsidRPr="00C30512">
        <w:rPr>
          <w:rFonts w:cs="Times New Roman"/>
          <w:b/>
          <w:bCs/>
          <w:sz w:val="22"/>
          <w:szCs w:val="22"/>
        </w:rPr>
        <w:tab/>
        <w:t xml:space="preserve">           Accepted: Feb 3, 2013</w:t>
      </w:r>
      <w:r w:rsidRPr="00C30512">
        <w:rPr>
          <w:rFonts w:cs="Times New Roman"/>
          <w:sz w:val="26"/>
          <w:szCs w:val="26"/>
        </w:rPr>
        <w:t xml:space="preserve"> </w:t>
      </w:r>
    </w:p>
    <w:p w:rsidR="00626D36" w:rsidRPr="00C30512" w:rsidRDefault="00626D36" w:rsidP="00626D36">
      <w:pPr>
        <w:spacing w:after="0" w:line="240" w:lineRule="auto"/>
        <w:ind w:left="2835"/>
        <w:jc w:val="both"/>
        <w:rPr>
          <w:rFonts w:asciiTheme="majorBidi" w:hAnsiTheme="majorBidi" w:cstheme="majorBidi"/>
          <w:sz w:val="24"/>
          <w:szCs w:val="24"/>
          <w:rtl/>
          <w:lang w:bidi="fa-IR"/>
        </w:rPr>
      </w:pPr>
    </w:p>
    <w:p w:rsidR="00626D36" w:rsidRPr="00C30512" w:rsidRDefault="00626D36" w:rsidP="00626D36">
      <w:pPr>
        <w:spacing w:after="0" w:line="240" w:lineRule="auto"/>
        <w:ind w:left="2835"/>
        <w:jc w:val="both"/>
        <w:rPr>
          <w:sz w:val="24"/>
          <w:szCs w:val="24"/>
        </w:rPr>
      </w:pPr>
    </w:p>
    <w:p w:rsidR="00965FDA" w:rsidRPr="00C30512" w:rsidRDefault="00965FDA" w:rsidP="00D1412D">
      <w:pPr>
        <w:spacing w:after="0" w:line="240" w:lineRule="auto"/>
        <w:ind w:left="2835"/>
        <w:jc w:val="both"/>
        <w:rPr>
          <w:rFonts w:asciiTheme="majorBidi" w:hAnsiTheme="majorBidi" w:cstheme="majorBidi"/>
          <w:sz w:val="24"/>
          <w:szCs w:val="24"/>
          <w:lang w:bidi="fa-IR"/>
        </w:rPr>
      </w:pPr>
    </w:p>
    <w:p w:rsidR="0027037A" w:rsidRPr="00C30512" w:rsidRDefault="0027037A" w:rsidP="00D1412D">
      <w:pPr>
        <w:spacing w:after="0" w:line="240" w:lineRule="auto"/>
        <w:ind w:left="2835"/>
        <w:jc w:val="both"/>
        <w:rPr>
          <w:sz w:val="24"/>
          <w:szCs w:val="24"/>
        </w:rPr>
      </w:pPr>
    </w:p>
    <w:sectPr w:rsidR="0027037A" w:rsidRPr="00C30512" w:rsidSect="00FC5179">
      <w:type w:val="continuous"/>
      <w:pgSz w:w="12240" w:h="15840"/>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9AD" w:rsidRDefault="000839AD" w:rsidP="0086088D">
      <w:pPr>
        <w:spacing w:after="0" w:line="240" w:lineRule="auto"/>
      </w:pPr>
      <w:r>
        <w:separator/>
      </w:r>
    </w:p>
  </w:endnote>
  <w:endnote w:type="continuationSeparator" w:id="0">
    <w:p w:rsidR="000839AD" w:rsidRDefault="000839AD" w:rsidP="00860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tr">
    <w:altName w:val="Courier New"/>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PSTim">
    <w:altName w:val="MS Mincho"/>
    <w:panose1 w:val="00000000000000000000"/>
    <w:charset w:val="80"/>
    <w:family w:val="auto"/>
    <w:notTrueType/>
    <w:pitch w:val="default"/>
    <w:sig w:usb0="00000001" w:usb1="08070000" w:usb2="00000010" w:usb3="00000000" w:csb0="0002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DD" w:rsidRPr="00F52180" w:rsidRDefault="001D09DD" w:rsidP="00466F37">
    <w:pPr>
      <w:pStyle w:val="Header"/>
      <w:jc w:val="center"/>
      <w:rPr>
        <w:b/>
        <w:bCs/>
      </w:rPr>
    </w:pPr>
    <w:r w:rsidRPr="00F52180">
      <w:rPr>
        <w:rFonts w:cs="Lotus" w:hint="cs"/>
        <w:b/>
        <w:bCs/>
        <w:i/>
        <w:iCs/>
        <w:shadow/>
        <w:rtl/>
      </w:rPr>
      <w:t>مجلة علمي پزشكي جندی</w:t>
    </w:r>
    <w:r w:rsidRPr="00F52180">
      <w:rPr>
        <w:rFonts w:cs="Lotus" w:hint="cs"/>
        <w:b/>
        <w:bCs/>
        <w:i/>
        <w:iCs/>
        <w:shadow/>
        <w:rtl/>
      </w:rPr>
      <w:softHyphen/>
      <w:t>شاپور، دورة 12، شمارة 3، 1392</w:t>
    </w:r>
  </w:p>
  <w:p w:rsidR="001D09DD" w:rsidRDefault="001D09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DD" w:rsidRPr="00F52180" w:rsidRDefault="001D09DD" w:rsidP="003A2C1E">
    <w:pPr>
      <w:pStyle w:val="Header"/>
      <w:jc w:val="center"/>
      <w:rPr>
        <w:b/>
        <w:bCs/>
      </w:rPr>
    </w:pPr>
    <w:r w:rsidRPr="00F52180">
      <w:rPr>
        <w:rFonts w:cs="Lotus" w:hint="cs"/>
        <w:b/>
        <w:bCs/>
        <w:i/>
        <w:iCs/>
        <w:shadow/>
        <w:rtl/>
      </w:rPr>
      <w:t>مجلة علمي پزشكي جندی</w:t>
    </w:r>
    <w:r w:rsidRPr="00F52180">
      <w:rPr>
        <w:rFonts w:cs="Lotus" w:hint="cs"/>
        <w:b/>
        <w:bCs/>
        <w:i/>
        <w:iCs/>
        <w:shadow/>
        <w:rtl/>
      </w:rPr>
      <w:softHyphen/>
      <w:t>شاپور، دورة 12، شمارة 3، 1392</w:t>
    </w:r>
  </w:p>
  <w:p w:rsidR="001D09DD" w:rsidRDefault="001D09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9AD" w:rsidRDefault="000839AD" w:rsidP="0086088D">
      <w:pPr>
        <w:spacing w:after="0" w:line="240" w:lineRule="auto"/>
      </w:pPr>
      <w:r>
        <w:separator/>
      </w:r>
    </w:p>
  </w:footnote>
  <w:footnote w:type="continuationSeparator" w:id="0">
    <w:p w:rsidR="000839AD" w:rsidRDefault="000839AD" w:rsidP="008608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DD" w:rsidRPr="0022594A" w:rsidRDefault="0093071A" w:rsidP="0022594A">
    <w:pPr>
      <w:pStyle w:val="Header"/>
      <w:bidi/>
      <w:rPr>
        <w:rFonts w:cs="Lotus"/>
        <w:bCs/>
        <w:sz w:val="20"/>
        <w:szCs w:val="20"/>
        <w:u w:val="single"/>
        <w:rtl/>
        <w:lang w:bidi="fa-IR"/>
      </w:rPr>
    </w:pPr>
    <w:r w:rsidRPr="0022594A">
      <w:rPr>
        <w:rFonts w:cs="Lotus"/>
        <w:bCs/>
        <w:sz w:val="20"/>
        <w:szCs w:val="20"/>
        <w:u w:val="single"/>
      </w:rPr>
      <w:fldChar w:fldCharType="begin"/>
    </w:r>
    <w:r w:rsidR="001D09DD" w:rsidRPr="0022594A">
      <w:rPr>
        <w:rFonts w:cs="Lotus"/>
        <w:bCs/>
        <w:sz w:val="20"/>
        <w:szCs w:val="20"/>
        <w:u w:val="single"/>
      </w:rPr>
      <w:instrText xml:space="preserve"> PAGE   \* MERGEFORMAT </w:instrText>
    </w:r>
    <w:r w:rsidRPr="0022594A">
      <w:rPr>
        <w:rFonts w:cs="Lotus"/>
        <w:bCs/>
        <w:sz w:val="20"/>
        <w:szCs w:val="20"/>
        <w:u w:val="single"/>
      </w:rPr>
      <w:fldChar w:fldCharType="separate"/>
    </w:r>
    <w:r w:rsidR="004C07AC">
      <w:rPr>
        <w:rFonts w:cs="Lotus"/>
        <w:bCs/>
        <w:noProof/>
        <w:sz w:val="20"/>
        <w:szCs w:val="20"/>
        <w:u w:val="single"/>
        <w:rtl/>
      </w:rPr>
      <w:t>278</w:t>
    </w:r>
    <w:r w:rsidRPr="0022594A">
      <w:rPr>
        <w:rFonts w:cs="Lotus"/>
        <w:bCs/>
        <w:sz w:val="20"/>
        <w:szCs w:val="20"/>
        <w:u w:val="single"/>
      </w:rPr>
      <w:fldChar w:fldCharType="end"/>
    </w:r>
    <w:r w:rsidR="001D09DD" w:rsidRPr="0022594A">
      <w:rPr>
        <w:rFonts w:cs="Lotus" w:hint="cs"/>
        <w:bCs/>
        <w:sz w:val="20"/>
        <w:szCs w:val="20"/>
        <w:u w:val="single"/>
        <w:rtl/>
      </w:rPr>
      <w:t xml:space="preserve">                                          </w:t>
    </w:r>
    <w:r w:rsidR="001D09DD" w:rsidRPr="0022594A">
      <w:rPr>
        <w:rFonts w:ascii="Perpetua" w:hAnsi="Perpetua" w:cs="Lotus" w:hint="cs"/>
        <w:bCs/>
        <w:sz w:val="20"/>
        <w:szCs w:val="20"/>
        <w:u w:val="single"/>
        <w:rtl/>
      </w:rPr>
      <w:t xml:space="preserve">                                                                              </w:t>
    </w:r>
    <w:r w:rsidR="001D09DD" w:rsidRPr="0022594A">
      <w:rPr>
        <w:rFonts w:asciiTheme="majorBidi" w:hAnsiTheme="majorBidi" w:cs="Lotus"/>
        <w:bCs/>
        <w:sz w:val="20"/>
        <w:szCs w:val="20"/>
        <w:u w:val="single"/>
        <w:rtl/>
      </w:rPr>
      <w:t>تعيين</w:t>
    </w:r>
    <w:r w:rsidR="001D09DD" w:rsidRPr="0022594A">
      <w:rPr>
        <w:rFonts w:asciiTheme="majorBidi" w:hAnsiTheme="majorBidi" w:cs="Lotus"/>
        <w:bCs/>
        <w:sz w:val="20"/>
        <w:szCs w:val="20"/>
        <w:u w:val="single"/>
        <w:rtl/>
        <w:lang w:bidi="fa-IR"/>
      </w:rPr>
      <w:t xml:space="preserve"> ضريب تضعيف جيوه </w:t>
    </w:r>
    <w:r w:rsidR="001D09DD" w:rsidRPr="0022594A">
      <w:rPr>
        <w:rFonts w:asciiTheme="majorBidi" w:hAnsiTheme="majorBidi" w:cs="Lotus" w:hint="cs"/>
        <w:bCs/>
        <w:sz w:val="20"/>
        <w:szCs w:val="20"/>
        <w:u w:val="single"/>
        <w:rtl/>
        <w:lang w:bidi="fa-IR"/>
      </w:rPr>
      <w:t>جهت</w:t>
    </w:r>
    <w:r w:rsidR="001D09DD" w:rsidRPr="0022594A">
      <w:rPr>
        <w:rFonts w:asciiTheme="majorBidi" w:hAnsiTheme="majorBidi" w:cs="Lotus"/>
        <w:bCs/>
        <w:sz w:val="20"/>
        <w:szCs w:val="20"/>
        <w:u w:val="single"/>
        <w:rtl/>
        <w:lang w:bidi="fa-IR"/>
      </w:rPr>
      <w:t xml:space="preserve"> طراحي</w:t>
    </w:r>
    <w:r w:rsidR="001D09DD" w:rsidRPr="0022594A">
      <w:rPr>
        <w:rFonts w:cs="Lotus"/>
        <w:bCs/>
        <w:sz w:val="20"/>
        <w:szCs w:val="20"/>
        <w:u w:val="single"/>
        <w:lang w:bidi="fa-IR"/>
      </w:rPr>
      <w:t xml:space="preserve"> </w:t>
    </w:r>
    <w:r w:rsidR="001D09DD" w:rsidRPr="0022594A">
      <w:rPr>
        <w:rFonts w:cs="Lotus" w:hint="cs"/>
        <w:bCs/>
        <w:sz w:val="20"/>
        <w:szCs w:val="20"/>
        <w:u w:val="single"/>
        <w:rtl/>
        <w:lang w:bidi="fa-IR"/>
      </w:rPr>
      <w:t>...</w:t>
    </w:r>
    <w:r w:rsidR="001D09DD" w:rsidRPr="0022594A">
      <w:rPr>
        <w:rFonts w:ascii="Perpetua" w:hAnsi="Perpetua" w:cs="Lotus" w:hint="cs"/>
        <w:bCs/>
        <w:sz w:val="20"/>
        <w:szCs w:val="20"/>
        <w:u w:val="single"/>
        <w:rt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DD" w:rsidRPr="00C92FE7" w:rsidRDefault="001D09DD" w:rsidP="003A2C1E">
    <w:pPr>
      <w:pStyle w:val="Header"/>
      <w:bidi/>
      <w:rPr>
        <w:rFonts w:cs="Lotus"/>
        <w:bCs/>
        <w:sz w:val="20"/>
        <w:szCs w:val="20"/>
        <w:u w:val="single"/>
        <w:rtl/>
      </w:rPr>
    </w:pPr>
    <w:r>
      <w:rPr>
        <w:rFonts w:cs="Lotus" w:hint="cs"/>
        <w:bCs/>
        <w:sz w:val="20"/>
        <w:szCs w:val="20"/>
        <w:u w:val="single"/>
        <w:rtl/>
        <w:lang w:bidi="fa-IR"/>
      </w:rPr>
      <w:t>محمد جواد طهماسبی بیرگانی و همکاران</w:t>
    </w:r>
    <w:r>
      <w:rPr>
        <w:rFonts w:cs="Lotus" w:hint="cs"/>
        <w:bCs/>
        <w:sz w:val="20"/>
        <w:szCs w:val="20"/>
        <w:u w:val="single"/>
        <w:rtl/>
        <w:lang w:bidi="fa-IR"/>
      </w:rPr>
      <w:tab/>
    </w:r>
    <w:r>
      <w:rPr>
        <w:rFonts w:cs="Lotus" w:hint="cs"/>
        <w:bCs/>
        <w:sz w:val="20"/>
        <w:szCs w:val="20"/>
        <w:u w:val="single"/>
        <w:rtl/>
        <w:lang w:bidi="fa-IR"/>
      </w:rPr>
      <w:tab/>
    </w:r>
    <w:r w:rsidR="0093071A" w:rsidRPr="00C92FE7">
      <w:rPr>
        <w:rFonts w:cs="Lotus"/>
        <w:bCs/>
        <w:sz w:val="20"/>
        <w:szCs w:val="20"/>
        <w:u w:val="single"/>
      </w:rPr>
      <w:fldChar w:fldCharType="begin"/>
    </w:r>
    <w:r w:rsidRPr="00C92FE7">
      <w:rPr>
        <w:rFonts w:cs="Lotus"/>
        <w:bCs/>
        <w:sz w:val="20"/>
        <w:szCs w:val="20"/>
        <w:u w:val="single"/>
      </w:rPr>
      <w:instrText xml:space="preserve"> PAGE   \* MERGEFORMAT </w:instrText>
    </w:r>
    <w:r w:rsidR="0093071A" w:rsidRPr="00C92FE7">
      <w:rPr>
        <w:rFonts w:cs="Lotus"/>
        <w:bCs/>
        <w:sz w:val="20"/>
        <w:szCs w:val="20"/>
        <w:u w:val="single"/>
      </w:rPr>
      <w:fldChar w:fldCharType="separate"/>
    </w:r>
    <w:r w:rsidR="004C07AC">
      <w:rPr>
        <w:rFonts w:cs="Lotus"/>
        <w:bCs/>
        <w:noProof/>
        <w:sz w:val="20"/>
        <w:szCs w:val="20"/>
        <w:u w:val="single"/>
        <w:rtl/>
      </w:rPr>
      <w:t>277</w:t>
    </w:r>
    <w:r w:rsidR="0093071A" w:rsidRPr="00C92FE7">
      <w:rPr>
        <w:rFonts w:cs="Lotus"/>
        <w:bCs/>
        <w:sz w:val="20"/>
        <w:szCs w:val="20"/>
        <w:u w:val="single"/>
      </w:rPr>
      <w:fldChar w:fldCharType="end"/>
    </w:r>
    <w:r w:rsidRPr="00C92FE7">
      <w:rPr>
        <w:rFonts w:cs="Lotus" w:hint="cs"/>
        <w:bCs/>
        <w:sz w:val="20"/>
        <w:szCs w:val="20"/>
        <w:u w:val="single"/>
        <w:rtl/>
      </w:rPr>
      <w:t xml:space="preserve">                                         </w:t>
    </w:r>
    <w:r w:rsidRPr="00C92FE7">
      <w:rPr>
        <w:rFonts w:ascii="Perpetua" w:hAnsi="Perpetua" w:cs="Lotus" w:hint="cs"/>
        <w:bCs/>
        <w:sz w:val="20"/>
        <w:szCs w:val="20"/>
        <w:u w:val="single"/>
        <w:rtl/>
      </w:rPr>
      <w:t xml:space="preserve">                                                                       </w:t>
    </w:r>
    <w:r w:rsidRPr="00C92FE7">
      <w:rPr>
        <w:rFonts w:cs="Lotus" w:hint="cs"/>
        <w:bCs/>
        <w:sz w:val="20"/>
        <w:szCs w:val="20"/>
        <w:u w:val="single"/>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87685"/>
    <w:multiLevelType w:val="hybridMultilevel"/>
    <w:tmpl w:val="5FD03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CBB5F93"/>
    <w:multiLevelType w:val="hybridMultilevel"/>
    <w:tmpl w:val="AF70D8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5DC2B98"/>
    <w:multiLevelType w:val="hybridMultilevel"/>
    <w:tmpl w:val="3546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06D74"/>
    <w:multiLevelType w:val="singleLevel"/>
    <w:tmpl w:val="9C3E8C92"/>
    <w:lvl w:ilvl="0">
      <w:start w:val="2"/>
      <w:numFmt w:val="decimal"/>
      <w:lvlText w:val="%1"/>
      <w:lvlJc w:val="left"/>
      <w:pPr>
        <w:tabs>
          <w:tab w:val="num" w:pos="360"/>
        </w:tabs>
        <w:ind w:left="360" w:hanging="360"/>
      </w:pPr>
      <w:rPr>
        <w:rFonts w:hint="default"/>
        <w:sz w:val="22"/>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evenAndOddHeaders/>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mercury).enl&lt;/item&gt;&lt;/Libraries&gt;&lt;/ENLibraries&gt;"/>
  </w:docVars>
  <w:rsids>
    <w:rsidRoot w:val="00A735F9"/>
    <w:rsid w:val="00005467"/>
    <w:rsid w:val="00006AB8"/>
    <w:rsid w:val="0001750E"/>
    <w:rsid w:val="00023162"/>
    <w:rsid w:val="00033199"/>
    <w:rsid w:val="00046249"/>
    <w:rsid w:val="00046E98"/>
    <w:rsid w:val="0004715B"/>
    <w:rsid w:val="000476BB"/>
    <w:rsid w:val="000536D4"/>
    <w:rsid w:val="000562F1"/>
    <w:rsid w:val="000626CD"/>
    <w:rsid w:val="00070AF4"/>
    <w:rsid w:val="00071DCA"/>
    <w:rsid w:val="00072BC5"/>
    <w:rsid w:val="00073758"/>
    <w:rsid w:val="00074983"/>
    <w:rsid w:val="00077B43"/>
    <w:rsid w:val="00080DC5"/>
    <w:rsid w:val="000839AD"/>
    <w:rsid w:val="0009020E"/>
    <w:rsid w:val="000A342E"/>
    <w:rsid w:val="000A3527"/>
    <w:rsid w:val="000C2CC3"/>
    <w:rsid w:val="000C7119"/>
    <w:rsid w:val="000E2C7C"/>
    <w:rsid w:val="000F2209"/>
    <w:rsid w:val="000F23BC"/>
    <w:rsid w:val="000F2D05"/>
    <w:rsid w:val="000F4529"/>
    <w:rsid w:val="000F6A68"/>
    <w:rsid w:val="000F6F7D"/>
    <w:rsid w:val="00100AEA"/>
    <w:rsid w:val="00106F07"/>
    <w:rsid w:val="00110016"/>
    <w:rsid w:val="00110432"/>
    <w:rsid w:val="00114EED"/>
    <w:rsid w:val="00117D29"/>
    <w:rsid w:val="0012031D"/>
    <w:rsid w:val="00122FAC"/>
    <w:rsid w:val="00132C78"/>
    <w:rsid w:val="00141C8C"/>
    <w:rsid w:val="001461EC"/>
    <w:rsid w:val="001525BE"/>
    <w:rsid w:val="001616E6"/>
    <w:rsid w:val="001627FD"/>
    <w:rsid w:val="00171E94"/>
    <w:rsid w:val="00177742"/>
    <w:rsid w:val="00180C46"/>
    <w:rsid w:val="00186D17"/>
    <w:rsid w:val="00190373"/>
    <w:rsid w:val="00191F08"/>
    <w:rsid w:val="00197DE4"/>
    <w:rsid w:val="001A2A87"/>
    <w:rsid w:val="001A61C4"/>
    <w:rsid w:val="001D09DD"/>
    <w:rsid w:val="001D5FE0"/>
    <w:rsid w:val="001E223F"/>
    <w:rsid w:val="001E739E"/>
    <w:rsid w:val="001F1872"/>
    <w:rsid w:val="00203491"/>
    <w:rsid w:val="002046FE"/>
    <w:rsid w:val="00220CAC"/>
    <w:rsid w:val="00222071"/>
    <w:rsid w:val="00222230"/>
    <w:rsid w:val="0022594A"/>
    <w:rsid w:val="0023065E"/>
    <w:rsid w:val="002320F5"/>
    <w:rsid w:val="00242D2F"/>
    <w:rsid w:val="002524C2"/>
    <w:rsid w:val="0025268A"/>
    <w:rsid w:val="00252969"/>
    <w:rsid w:val="0027037A"/>
    <w:rsid w:val="002735A2"/>
    <w:rsid w:val="002836CA"/>
    <w:rsid w:val="002856B7"/>
    <w:rsid w:val="00285F74"/>
    <w:rsid w:val="002916CE"/>
    <w:rsid w:val="00291AFD"/>
    <w:rsid w:val="002925E4"/>
    <w:rsid w:val="00295A1B"/>
    <w:rsid w:val="002B30CA"/>
    <w:rsid w:val="002C02CA"/>
    <w:rsid w:val="002C7670"/>
    <w:rsid w:val="002D377F"/>
    <w:rsid w:val="002E1748"/>
    <w:rsid w:val="002E1B44"/>
    <w:rsid w:val="002E1E03"/>
    <w:rsid w:val="002E3175"/>
    <w:rsid w:val="002E3C56"/>
    <w:rsid w:val="002E4CF3"/>
    <w:rsid w:val="00314A7C"/>
    <w:rsid w:val="00314D08"/>
    <w:rsid w:val="00321008"/>
    <w:rsid w:val="00341266"/>
    <w:rsid w:val="00341B97"/>
    <w:rsid w:val="0036451D"/>
    <w:rsid w:val="00366F65"/>
    <w:rsid w:val="00370578"/>
    <w:rsid w:val="00372BC7"/>
    <w:rsid w:val="00374B22"/>
    <w:rsid w:val="00375F79"/>
    <w:rsid w:val="00377AD6"/>
    <w:rsid w:val="003809B8"/>
    <w:rsid w:val="00382906"/>
    <w:rsid w:val="00384385"/>
    <w:rsid w:val="00385178"/>
    <w:rsid w:val="003916A6"/>
    <w:rsid w:val="0039661B"/>
    <w:rsid w:val="003A2661"/>
    <w:rsid w:val="003A2C1E"/>
    <w:rsid w:val="003B2599"/>
    <w:rsid w:val="003C1576"/>
    <w:rsid w:val="003E07E9"/>
    <w:rsid w:val="003E59A7"/>
    <w:rsid w:val="004031D2"/>
    <w:rsid w:val="00417FAF"/>
    <w:rsid w:val="00420EC5"/>
    <w:rsid w:val="00425829"/>
    <w:rsid w:val="004301D4"/>
    <w:rsid w:val="004317EA"/>
    <w:rsid w:val="00440750"/>
    <w:rsid w:val="00442DF8"/>
    <w:rsid w:val="0044406A"/>
    <w:rsid w:val="00444B9A"/>
    <w:rsid w:val="0044571E"/>
    <w:rsid w:val="00446466"/>
    <w:rsid w:val="00456548"/>
    <w:rsid w:val="00466D14"/>
    <w:rsid w:val="00466F37"/>
    <w:rsid w:val="0046755A"/>
    <w:rsid w:val="0047050F"/>
    <w:rsid w:val="004813D1"/>
    <w:rsid w:val="00481541"/>
    <w:rsid w:val="004821C6"/>
    <w:rsid w:val="004828E3"/>
    <w:rsid w:val="0049164C"/>
    <w:rsid w:val="0049546E"/>
    <w:rsid w:val="004A0E13"/>
    <w:rsid w:val="004B1F16"/>
    <w:rsid w:val="004C07AC"/>
    <w:rsid w:val="004D29CC"/>
    <w:rsid w:val="004D40B6"/>
    <w:rsid w:val="004E62FF"/>
    <w:rsid w:val="004F1D51"/>
    <w:rsid w:val="004F206B"/>
    <w:rsid w:val="004F4EA8"/>
    <w:rsid w:val="005049EB"/>
    <w:rsid w:val="00507208"/>
    <w:rsid w:val="00512A02"/>
    <w:rsid w:val="00512BAF"/>
    <w:rsid w:val="005143B5"/>
    <w:rsid w:val="005158E2"/>
    <w:rsid w:val="00520277"/>
    <w:rsid w:val="005248FB"/>
    <w:rsid w:val="00543ED6"/>
    <w:rsid w:val="00553E30"/>
    <w:rsid w:val="00554899"/>
    <w:rsid w:val="005616F3"/>
    <w:rsid w:val="005628B4"/>
    <w:rsid w:val="0056596C"/>
    <w:rsid w:val="0058600A"/>
    <w:rsid w:val="005B72CC"/>
    <w:rsid w:val="005C281C"/>
    <w:rsid w:val="005C4A7B"/>
    <w:rsid w:val="005D05CF"/>
    <w:rsid w:val="005D096E"/>
    <w:rsid w:val="005D100F"/>
    <w:rsid w:val="005D2C77"/>
    <w:rsid w:val="005D3965"/>
    <w:rsid w:val="005E004D"/>
    <w:rsid w:val="005E1FD2"/>
    <w:rsid w:val="005F49CC"/>
    <w:rsid w:val="005F640B"/>
    <w:rsid w:val="006059E0"/>
    <w:rsid w:val="0060604A"/>
    <w:rsid w:val="00611F88"/>
    <w:rsid w:val="006246B1"/>
    <w:rsid w:val="00626D36"/>
    <w:rsid w:val="0063277D"/>
    <w:rsid w:val="00637F72"/>
    <w:rsid w:val="00647D38"/>
    <w:rsid w:val="00652E8C"/>
    <w:rsid w:val="006545A5"/>
    <w:rsid w:val="0066047F"/>
    <w:rsid w:val="0066068B"/>
    <w:rsid w:val="006641B7"/>
    <w:rsid w:val="00672CB0"/>
    <w:rsid w:val="00674D68"/>
    <w:rsid w:val="006807EB"/>
    <w:rsid w:val="00681327"/>
    <w:rsid w:val="0069015D"/>
    <w:rsid w:val="006917F2"/>
    <w:rsid w:val="006A0931"/>
    <w:rsid w:val="006A168F"/>
    <w:rsid w:val="006A1856"/>
    <w:rsid w:val="006A69F0"/>
    <w:rsid w:val="006B78E9"/>
    <w:rsid w:val="006C0D32"/>
    <w:rsid w:val="006C5DE5"/>
    <w:rsid w:val="006C7F94"/>
    <w:rsid w:val="006D163D"/>
    <w:rsid w:val="006D4DC8"/>
    <w:rsid w:val="006E22A5"/>
    <w:rsid w:val="006E6CB9"/>
    <w:rsid w:val="006F19AD"/>
    <w:rsid w:val="006F35CB"/>
    <w:rsid w:val="0070627C"/>
    <w:rsid w:val="00713809"/>
    <w:rsid w:val="00714717"/>
    <w:rsid w:val="00722500"/>
    <w:rsid w:val="007323AB"/>
    <w:rsid w:val="00734242"/>
    <w:rsid w:val="00747C87"/>
    <w:rsid w:val="00766266"/>
    <w:rsid w:val="007832F8"/>
    <w:rsid w:val="007834AA"/>
    <w:rsid w:val="00784536"/>
    <w:rsid w:val="00785C55"/>
    <w:rsid w:val="00785FC9"/>
    <w:rsid w:val="00786B94"/>
    <w:rsid w:val="007958A3"/>
    <w:rsid w:val="007A2003"/>
    <w:rsid w:val="007A2538"/>
    <w:rsid w:val="007A2774"/>
    <w:rsid w:val="007B14B1"/>
    <w:rsid w:val="007C1C8E"/>
    <w:rsid w:val="007C6F89"/>
    <w:rsid w:val="007D5D0E"/>
    <w:rsid w:val="007F017F"/>
    <w:rsid w:val="007F1BD6"/>
    <w:rsid w:val="007F5EF5"/>
    <w:rsid w:val="007F6571"/>
    <w:rsid w:val="008030DE"/>
    <w:rsid w:val="008147F9"/>
    <w:rsid w:val="008148BF"/>
    <w:rsid w:val="0082201A"/>
    <w:rsid w:val="008232B7"/>
    <w:rsid w:val="00831E2F"/>
    <w:rsid w:val="00834840"/>
    <w:rsid w:val="00851FD8"/>
    <w:rsid w:val="0086088D"/>
    <w:rsid w:val="00874137"/>
    <w:rsid w:val="008774EC"/>
    <w:rsid w:val="0088038F"/>
    <w:rsid w:val="008840F7"/>
    <w:rsid w:val="0088507F"/>
    <w:rsid w:val="008875C3"/>
    <w:rsid w:val="00887E52"/>
    <w:rsid w:val="008930BC"/>
    <w:rsid w:val="008973B8"/>
    <w:rsid w:val="008A3102"/>
    <w:rsid w:val="008A383A"/>
    <w:rsid w:val="008A6E0C"/>
    <w:rsid w:val="008B49C3"/>
    <w:rsid w:val="008D616C"/>
    <w:rsid w:val="00900AB1"/>
    <w:rsid w:val="00905A3C"/>
    <w:rsid w:val="0091354B"/>
    <w:rsid w:val="009146F5"/>
    <w:rsid w:val="00916655"/>
    <w:rsid w:val="00917289"/>
    <w:rsid w:val="00922567"/>
    <w:rsid w:val="009237AE"/>
    <w:rsid w:val="00924F57"/>
    <w:rsid w:val="0092784D"/>
    <w:rsid w:val="0093071A"/>
    <w:rsid w:val="009409F3"/>
    <w:rsid w:val="009439EA"/>
    <w:rsid w:val="00952A69"/>
    <w:rsid w:val="00956179"/>
    <w:rsid w:val="00964353"/>
    <w:rsid w:val="0096593B"/>
    <w:rsid w:val="00965FDA"/>
    <w:rsid w:val="00984246"/>
    <w:rsid w:val="009842A5"/>
    <w:rsid w:val="00987BC3"/>
    <w:rsid w:val="00991A1B"/>
    <w:rsid w:val="00994DD2"/>
    <w:rsid w:val="00997D05"/>
    <w:rsid w:val="009A0CE4"/>
    <w:rsid w:val="009A20CA"/>
    <w:rsid w:val="009B2EED"/>
    <w:rsid w:val="009C03F3"/>
    <w:rsid w:val="009C4AF5"/>
    <w:rsid w:val="009E0A43"/>
    <w:rsid w:val="009E0D3C"/>
    <w:rsid w:val="009E4B80"/>
    <w:rsid w:val="00A17E3E"/>
    <w:rsid w:val="00A33209"/>
    <w:rsid w:val="00A33C06"/>
    <w:rsid w:val="00A43086"/>
    <w:rsid w:val="00A43711"/>
    <w:rsid w:val="00A51C05"/>
    <w:rsid w:val="00A54CCB"/>
    <w:rsid w:val="00A5619E"/>
    <w:rsid w:val="00A70B13"/>
    <w:rsid w:val="00A7113A"/>
    <w:rsid w:val="00A71A32"/>
    <w:rsid w:val="00A72138"/>
    <w:rsid w:val="00A735F9"/>
    <w:rsid w:val="00A7599F"/>
    <w:rsid w:val="00A81EB5"/>
    <w:rsid w:val="00A9081B"/>
    <w:rsid w:val="00A90AAB"/>
    <w:rsid w:val="00A91076"/>
    <w:rsid w:val="00AA5424"/>
    <w:rsid w:val="00AB0CEA"/>
    <w:rsid w:val="00AB6D80"/>
    <w:rsid w:val="00AC102A"/>
    <w:rsid w:val="00AC1F45"/>
    <w:rsid w:val="00AD26D4"/>
    <w:rsid w:val="00AD6D41"/>
    <w:rsid w:val="00AE27E4"/>
    <w:rsid w:val="00AE4DE2"/>
    <w:rsid w:val="00B0477C"/>
    <w:rsid w:val="00B31D76"/>
    <w:rsid w:val="00B4156D"/>
    <w:rsid w:val="00B426F8"/>
    <w:rsid w:val="00B42E16"/>
    <w:rsid w:val="00B525C1"/>
    <w:rsid w:val="00B632F5"/>
    <w:rsid w:val="00B64730"/>
    <w:rsid w:val="00B64FB4"/>
    <w:rsid w:val="00B67044"/>
    <w:rsid w:val="00B76921"/>
    <w:rsid w:val="00B8037E"/>
    <w:rsid w:val="00B8270D"/>
    <w:rsid w:val="00B879F3"/>
    <w:rsid w:val="00B90781"/>
    <w:rsid w:val="00B97904"/>
    <w:rsid w:val="00BA3F9D"/>
    <w:rsid w:val="00BA7FD6"/>
    <w:rsid w:val="00BC0AAF"/>
    <w:rsid w:val="00BC7981"/>
    <w:rsid w:val="00BD15B4"/>
    <w:rsid w:val="00BD4CED"/>
    <w:rsid w:val="00BD50B0"/>
    <w:rsid w:val="00BD53CB"/>
    <w:rsid w:val="00BD6722"/>
    <w:rsid w:val="00BE3273"/>
    <w:rsid w:val="00BE4E68"/>
    <w:rsid w:val="00BE55C5"/>
    <w:rsid w:val="00BF402D"/>
    <w:rsid w:val="00BF64D6"/>
    <w:rsid w:val="00C07743"/>
    <w:rsid w:val="00C15D3A"/>
    <w:rsid w:val="00C162BE"/>
    <w:rsid w:val="00C16F71"/>
    <w:rsid w:val="00C25B47"/>
    <w:rsid w:val="00C261AF"/>
    <w:rsid w:val="00C30512"/>
    <w:rsid w:val="00C3125B"/>
    <w:rsid w:val="00C43A58"/>
    <w:rsid w:val="00C5007D"/>
    <w:rsid w:val="00C506D3"/>
    <w:rsid w:val="00C566C8"/>
    <w:rsid w:val="00C579D2"/>
    <w:rsid w:val="00C57B03"/>
    <w:rsid w:val="00C62F12"/>
    <w:rsid w:val="00C652F5"/>
    <w:rsid w:val="00C66A55"/>
    <w:rsid w:val="00C67FA7"/>
    <w:rsid w:val="00C72AAB"/>
    <w:rsid w:val="00C937F4"/>
    <w:rsid w:val="00C9382E"/>
    <w:rsid w:val="00CB12FB"/>
    <w:rsid w:val="00CB40BF"/>
    <w:rsid w:val="00CC2891"/>
    <w:rsid w:val="00CC2898"/>
    <w:rsid w:val="00CD35FC"/>
    <w:rsid w:val="00CF3CA7"/>
    <w:rsid w:val="00D05371"/>
    <w:rsid w:val="00D070D6"/>
    <w:rsid w:val="00D1412D"/>
    <w:rsid w:val="00D23209"/>
    <w:rsid w:val="00D25F15"/>
    <w:rsid w:val="00D43EC8"/>
    <w:rsid w:val="00D52D9D"/>
    <w:rsid w:val="00D53B1C"/>
    <w:rsid w:val="00D60661"/>
    <w:rsid w:val="00D6150D"/>
    <w:rsid w:val="00D620B8"/>
    <w:rsid w:val="00D62566"/>
    <w:rsid w:val="00D76955"/>
    <w:rsid w:val="00D76A47"/>
    <w:rsid w:val="00D83330"/>
    <w:rsid w:val="00D84E9F"/>
    <w:rsid w:val="00D855EC"/>
    <w:rsid w:val="00D8578A"/>
    <w:rsid w:val="00D87008"/>
    <w:rsid w:val="00D95421"/>
    <w:rsid w:val="00D97F34"/>
    <w:rsid w:val="00DA532F"/>
    <w:rsid w:val="00DA70CF"/>
    <w:rsid w:val="00DB0B78"/>
    <w:rsid w:val="00DB5407"/>
    <w:rsid w:val="00DB58C7"/>
    <w:rsid w:val="00DC6EC4"/>
    <w:rsid w:val="00DD2C81"/>
    <w:rsid w:val="00DD41D6"/>
    <w:rsid w:val="00DD4E57"/>
    <w:rsid w:val="00DD7F1B"/>
    <w:rsid w:val="00DE61C4"/>
    <w:rsid w:val="00E00F7C"/>
    <w:rsid w:val="00E13922"/>
    <w:rsid w:val="00E17BF8"/>
    <w:rsid w:val="00E2022E"/>
    <w:rsid w:val="00E22B84"/>
    <w:rsid w:val="00E24275"/>
    <w:rsid w:val="00E26253"/>
    <w:rsid w:val="00E34ABD"/>
    <w:rsid w:val="00E404ED"/>
    <w:rsid w:val="00E4732E"/>
    <w:rsid w:val="00E52EB1"/>
    <w:rsid w:val="00E53740"/>
    <w:rsid w:val="00E56946"/>
    <w:rsid w:val="00E575BE"/>
    <w:rsid w:val="00E6246C"/>
    <w:rsid w:val="00E738C9"/>
    <w:rsid w:val="00E83C6B"/>
    <w:rsid w:val="00E953FF"/>
    <w:rsid w:val="00EA374F"/>
    <w:rsid w:val="00EA3B6C"/>
    <w:rsid w:val="00EA4CC3"/>
    <w:rsid w:val="00EB1F0C"/>
    <w:rsid w:val="00EB5259"/>
    <w:rsid w:val="00EB7D3D"/>
    <w:rsid w:val="00EC182D"/>
    <w:rsid w:val="00ED4412"/>
    <w:rsid w:val="00ED7A72"/>
    <w:rsid w:val="00EE2BB3"/>
    <w:rsid w:val="00EE32BC"/>
    <w:rsid w:val="00EE3FDD"/>
    <w:rsid w:val="00EE5664"/>
    <w:rsid w:val="00F02517"/>
    <w:rsid w:val="00F0404F"/>
    <w:rsid w:val="00F05109"/>
    <w:rsid w:val="00F15A37"/>
    <w:rsid w:val="00F202DB"/>
    <w:rsid w:val="00F204E3"/>
    <w:rsid w:val="00F2733F"/>
    <w:rsid w:val="00F27D68"/>
    <w:rsid w:val="00F368AA"/>
    <w:rsid w:val="00F427B4"/>
    <w:rsid w:val="00F45C44"/>
    <w:rsid w:val="00F507B2"/>
    <w:rsid w:val="00F51298"/>
    <w:rsid w:val="00F520D4"/>
    <w:rsid w:val="00F57141"/>
    <w:rsid w:val="00F66D6A"/>
    <w:rsid w:val="00F71CD3"/>
    <w:rsid w:val="00F76605"/>
    <w:rsid w:val="00F77F81"/>
    <w:rsid w:val="00F82543"/>
    <w:rsid w:val="00F9134B"/>
    <w:rsid w:val="00F922CA"/>
    <w:rsid w:val="00F93292"/>
    <w:rsid w:val="00FB21A4"/>
    <w:rsid w:val="00FB3A6C"/>
    <w:rsid w:val="00FB5025"/>
    <w:rsid w:val="00FB5E33"/>
    <w:rsid w:val="00FB7B46"/>
    <w:rsid w:val="00FC2F49"/>
    <w:rsid w:val="00FC510C"/>
    <w:rsid w:val="00FC5179"/>
    <w:rsid w:val="00FC7919"/>
    <w:rsid w:val="00FD6190"/>
    <w:rsid w:val="00FE0AEA"/>
    <w:rsid w:val="00FE1A99"/>
    <w:rsid w:val="00FE4B55"/>
    <w:rsid w:val="00FF1701"/>
    <w:rsid w:val="00FF4C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_x0000_s1062"/>
        <o:r id="V:Rule13" type="connector" idref="#Straight Arrow Connector 61"/>
        <o:r id="V:Rule14" type="connector" idref="#Straight Arrow Connector 70"/>
        <o:r id="V:Rule15" type="connector" idref="#Straight Arrow Connector 66"/>
        <o:r id="V:Rule16" type="connector" idref="#Straight Arrow Connector 68"/>
        <o:r id="V:Rule17" type="connector" idref="#Straight Arrow Connector 69"/>
        <o:r id="V:Rule18" type="connector" idref="#Straight Arrow Connector 55"/>
        <o:r id="V:Rule19" type="connector" idref="#Straight Arrow Connector 74"/>
        <o:r id="V:Rule20" type="connector" idref="#Straight Arrow Connector 65"/>
        <o:r id="V:Rule21" type="connector" idref="#Straight Arrow Connector 56"/>
        <o:r id="V:Rule22" type="connector" idref="#Straight Arrow Connector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7F"/>
  </w:style>
  <w:style w:type="paragraph" w:styleId="Heading4">
    <w:name w:val="heading 4"/>
    <w:basedOn w:val="Normal"/>
    <w:next w:val="Normal"/>
    <w:link w:val="Heading4Char"/>
    <w:qFormat/>
    <w:rsid w:val="0086088D"/>
    <w:pPr>
      <w:keepNext/>
      <w:bidi/>
      <w:spacing w:after="0" w:line="240" w:lineRule="auto"/>
      <w:jc w:val="lowKashida"/>
      <w:outlineLvl w:val="3"/>
    </w:pPr>
    <w:rPr>
      <w:rFonts w:ascii="Times New Roman" w:eastAsia="Times New Roman" w:hAnsi="Times New Roman" w:cs="Traditional Arabic"/>
      <w:b/>
      <w:bCs/>
      <w:sz w:val="24"/>
      <w:szCs w:val="28"/>
      <w:lang w:eastAsia="zh-CN"/>
    </w:rPr>
  </w:style>
  <w:style w:type="paragraph" w:styleId="Heading5">
    <w:name w:val="heading 5"/>
    <w:basedOn w:val="Normal"/>
    <w:next w:val="Normal"/>
    <w:link w:val="Heading5Char"/>
    <w:qFormat/>
    <w:rsid w:val="0086088D"/>
    <w:pPr>
      <w:keepNext/>
      <w:bidi/>
      <w:spacing w:after="0" w:line="240" w:lineRule="auto"/>
      <w:outlineLvl w:val="4"/>
    </w:pPr>
    <w:rPr>
      <w:rFonts w:ascii="Times New Roman" w:eastAsia="Times New Roman" w:hAnsi="Times New Roman" w:cs="Traditional Arabic"/>
      <w:b/>
      <w:bCs/>
      <w:sz w:val="20"/>
      <w:szCs w:val="20"/>
      <w:lang w:eastAsia="zh-CN"/>
    </w:rPr>
  </w:style>
  <w:style w:type="paragraph" w:styleId="Heading6">
    <w:name w:val="heading 6"/>
    <w:basedOn w:val="Normal"/>
    <w:next w:val="Normal"/>
    <w:link w:val="Heading6Char"/>
    <w:qFormat/>
    <w:rsid w:val="0086088D"/>
    <w:pPr>
      <w:keepNext/>
      <w:bidi/>
      <w:spacing w:after="0" w:line="240" w:lineRule="auto"/>
      <w:jc w:val="center"/>
      <w:outlineLvl w:val="5"/>
    </w:pPr>
    <w:rPr>
      <w:rFonts w:ascii="Times New Roman" w:eastAsia="Times New Roman" w:hAnsi="Times New Roman" w:cs="Traditional Arabic"/>
      <w:b/>
      <w:bCs/>
      <w:sz w:val="24"/>
      <w:szCs w:val="28"/>
      <w:lang w:eastAsia="zh-CN"/>
    </w:rPr>
  </w:style>
  <w:style w:type="paragraph" w:styleId="Heading8">
    <w:name w:val="heading 8"/>
    <w:basedOn w:val="Normal"/>
    <w:next w:val="Normal"/>
    <w:link w:val="Heading8Char"/>
    <w:qFormat/>
    <w:rsid w:val="0086088D"/>
    <w:pPr>
      <w:keepNext/>
      <w:bidi/>
      <w:spacing w:after="0" w:line="240" w:lineRule="auto"/>
      <w:outlineLvl w:val="7"/>
    </w:pPr>
    <w:rPr>
      <w:rFonts w:ascii="Times New Roman" w:eastAsia="Times New Roman" w:hAnsi="Times New Roman" w:cs="Traditional Arabic"/>
      <w:b/>
      <w:bCs/>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37F4"/>
    <w:pPr>
      <w:bidi/>
      <w:spacing w:after="0" w:line="240" w:lineRule="auto"/>
      <w:jc w:val="lowKashida"/>
    </w:pPr>
    <w:rPr>
      <w:rFonts w:ascii="Times New Roman" w:eastAsia="Times New Roman" w:hAnsi="Times New Roman" w:cs="Traditional Arabic"/>
      <w:b/>
      <w:bCs/>
      <w:sz w:val="20"/>
      <w:szCs w:val="20"/>
      <w:lang w:eastAsia="zh-CN"/>
    </w:rPr>
  </w:style>
  <w:style w:type="character" w:customStyle="1" w:styleId="BodyTextChar">
    <w:name w:val="Body Text Char"/>
    <w:basedOn w:val="DefaultParagraphFont"/>
    <w:link w:val="BodyText"/>
    <w:rsid w:val="00C937F4"/>
    <w:rPr>
      <w:rFonts w:ascii="Times New Roman" w:eastAsia="Times New Roman" w:hAnsi="Times New Roman" w:cs="Traditional Arabic"/>
      <w:b/>
      <w:bCs/>
      <w:sz w:val="20"/>
      <w:szCs w:val="20"/>
      <w:lang w:eastAsia="zh-CN"/>
    </w:rPr>
  </w:style>
  <w:style w:type="paragraph" w:styleId="BodyTextIndent">
    <w:name w:val="Body Text Indent"/>
    <w:basedOn w:val="Normal"/>
    <w:link w:val="BodyTextIndentChar"/>
    <w:uiPriority w:val="99"/>
    <w:semiHidden/>
    <w:unhideWhenUsed/>
    <w:rsid w:val="0086088D"/>
    <w:pPr>
      <w:spacing w:after="120"/>
      <w:ind w:left="360"/>
    </w:pPr>
  </w:style>
  <w:style w:type="character" w:customStyle="1" w:styleId="BodyTextIndentChar">
    <w:name w:val="Body Text Indent Char"/>
    <w:basedOn w:val="DefaultParagraphFont"/>
    <w:link w:val="BodyTextIndent"/>
    <w:uiPriority w:val="99"/>
    <w:semiHidden/>
    <w:rsid w:val="0086088D"/>
  </w:style>
  <w:style w:type="paragraph" w:styleId="BodyText3">
    <w:name w:val="Body Text 3"/>
    <w:basedOn w:val="Normal"/>
    <w:link w:val="BodyText3Char"/>
    <w:uiPriority w:val="99"/>
    <w:unhideWhenUsed/>
    <w:rsid w:val="0086088D"/>
    <w:pPr>
      <w:spacing w:after="120"/>
    </w:pPr>
    <w:rPr>
      <w:sz w:val="16"/>
      <w:szCs w:val="16"/>
    </w:rPr>
  </w:style>
  <w:style w:type="character" w:customStyle="1" w:styleId="BodyText3Char">
    <w:name w:val="Body Text 3 Char"/>
    <w:basedOn w:val="DefaultParagraphFont"/>
    <w:link w:val="BodyText3"/>
    <w:uiPriority w:val="99"/>
    <w:rsid w:val="0086088D"/>
    <w:rPr>
      <w:sz w:val="16"/>
      <w:szCs w:val="16"/>
    </w:rPr>
  </w:style>
  <w:style w:type="character" w:customStyle="1" w:styleId="Heading4Char">
    <w:name w:val="Heading 4 Char"/>
    <w:basedOn w:val="DefaultParagraphFont"/>
    <w:link w:val="Heading4"/>
    <w:rsid w:val="0086088D"/>
    <w:rPr>
      <w:rFonts w:ascii="Times New Roman" w:eastAsia="Times New Roman" w:hAnsi="Times New Roman" w:cs="Traditional Arabic"/>
      <w:b/>
      <w:bCs/>
      <w:sz w:val="24"/>
      <w:szCs w:val="28"/>
      <w:lang w:eastAsia="zh-CN"/>
    </w:rPr>
  </w:style>
  <w:style w:type="character" w:customStyle="1" w:styleId="Heading5Char">
    <w:name w:val="Heading 5 Char"/>
    <w:basedOn w:val="DefaultParagraphFont"/>
    <w:link w:val="Heading5"/>
    <w:rsid w:val="0086088D"/>
    <w:rPr>
      <w:rFonts w:ascii="Times New Roman" w:eastAsia="Times New Roman" w:hAnsi="Times New Roman" w:cs="Traditional Arabic"/>
      <w:b/>
      <w:bCs/>
      <w:sz w:val="20"/>
      <w:szCs w:val="20"/>
      <w:lang w:eastAsia="zh-CN"/>
    </w:rPr>
  </w:style>
  <w:style w:type="character" w:customStyle="1" w:styleId="Heading6Char">
    <w:name w:val="Heading 6 Char"/>
    <w:basedOn w:val="DefaultParagraphFont"/>
    <w:link w:val="Heading6"/>
    <w:rsid w:val="0086088D"/>
    <w:rPr>
      <w:rFonts w:ascii="Times New Roman" w:eastAsia="Times New Roman" w:hAnsi="Times New Roman" w:cs="Traditional Arabic"/>
      <w:b/>
      <w:bCs/>
      <w:sz w:val="24"/>
      <w:szCs w:val="28"/>
      <w:lang w:eastAsia="zh-CN"/>
    </w:rPr>
  </w:style>
  <w:style w:type="character" w:customStyle="1" w:styleId="Heading8Char">
    <w:name w:val="Heading 8 Char"/>
    <w:basedOn w:val="DefaultParagraphFont"/>
    <w:link w:val="Heading8"/>
    <w:rsid w:val="0086088D"/>
    <w:rPr>
      <w:rFonts w:ascii="Times New Roman" w:eastAsia="Times New Roman" w:hAnsi="Times New Roman" w:cs="Traditional Arabic"/>
      <w:b/>
      <w:bCs/>
      <w:sz w:val="24"/>
      <w:szCs w:val="28"/>
      <w:lang w:eastAsia="zh-CN"/>
    </w:rPr>
  </w:style>
  <w:style w:type="paragraph" w:styleId="FootnoteText">
    <w:name w:val="footnote text"/>
    <w:basedOn w:val="Normal"/>
    <w:link w:val="FootnoteTextChar"/>
    <w:rsid w:val="0086088D"/>
    <w:pPr>
      <w:bidi/>
      <w:spacing w:after="0" w:line="240" w:lineRule="auto"/>
    </w:pPr>
    <w:rPr>
      <w:rFonts w:ascii="Times New Roman" w:eastAsia="Times New Roman" w:hAnsi="Times New Roman" w:cs="Traditional Arabic"/>
      <w:sz w:val="20"/>
      <w:szCs w:val="20"/>
      <w:lang w:eastAsia="zh-CN"/>
    </w:rPr>
  </w:style>
  <w:style w:type="character" w:customStyle="1" w:styleId="FootnoteTextChar">
    <w:name w:val="Footnote Text Char"/>
    <w:basedOn w:val="DefaultParagraphFont"/>
    <w:link w:val="FootnoteText"/>
    <w:rsid w:val="0086088D"/>
    <w:rPr>
      <w:rFonts w:ascii="Times New Roman" w:eastAsia="Times New Roman" w:hAnsi="Times New Roman" w:cs="Traditional Arabic"/>
      <w:sz w:val="20"/>
      <w:szCs w:val="20"/>
      <w:lang w:eastAsia="zh-CN"/>
    </w:rPr>
  </w:style>
  <w:style w:type="character" w:styleId="FootnoteReference">
    <w:name w:val="footnote reference"/>
    <w:basedOn w:val="DefaultParagraphFont"/>
    <w:rsid w:val="0086088D"/>
    <w:rPr>
      <w:vertAlign w:val="superscript"/>
    </w:rPr>
  </w:style>
  <w:style w:type="paragraph" w:styleId="ListParagraph">
    <w:name w:val="List Paragraph"/>
    <w:basedOn w:val="Normal"/>
    <w:link w:val="ListParagraphChar"/>
    <w:uiPriority w:val="34"/>
    <w:qFormat/>
    <w:rsid w:val="0086088D"/>
    <w:pPr>
      <w:bidi/>
      <w:spacing w:after="0" w:line="240" w:lineRule="auto"/>
      <w:ind w:left="720"/>
      <w:contextualSpacing/>
    </w:pPr>
    <w:rPr>
      <w:rFonts w:ascii="Times New Roman" w:eastAsia="Times New Roman" w:hAnsi="Times New Roman" w:cs="Traditional Arabic"/>
      <w:sz w:val="20"/>
      <w:szCs w:val="20"/>
      <w:lang w:eastAsia="zh-CN"/>
    </w:rPr>
  </w:style>
  <w:style w:type="table" w:styleId="TableGrid">
    <w:name w:val="Table Grid"/>
    <w:basedOn w:val="TableNormal"/>
    <w:rsid w:val="0086088D"/>
    <w:pPr>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0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88D"/>
    <w:rPr>
      <w:rFonts w:ascii="Tahoma" w:hAnsi="Tahoma" w:cs="Tahoma"/>
      <w:sz w:val="16"/>
      <w:szCs w:val="16"/>
    </w:rPr>
  </w:style>
  <w:style w:type="paragraph" w:styleId="NoSpacing">
    <w:name w:val="No Spacing"/>
    <w:uiPriority w:val="1"/>
    <w:qFormat/>
    <w:rsid w:val="00BF64D6"/>
    <w:pPr>
      <w:spacing w:after="0" w:line="240" w:lineRule="auto"/>
    </w:pPr>
  </w:style>
  <w:style w:type="paragraph" w:styleId="Header">
    <w:name w:val="header"/>
    <w:aliases w:val="Char Char Char, Char Char Char"/>
    <w:basedOn w:val="Normal"/>
    <w:link w:val="HeaderChar"/>
    <w:uiPriority w:val="99"/>
    <w:unhideWhenUsed/>
    <w:rsid w:val="00197DE4"/>
    <w:pPr>
      <w:tabs>
        <w:tab w:val="center" w:pos="4680"/>
        <w:tab w:val="right" w:pos="9360"/>
      </w:tabs>
      <w:spacing w:after="0" w:line="240" w:lineRule="auto"/>
    </w:pPr>
  </w:style>
  <w:style w:type="character" w:customStyle="1" w:styleId="HeaderChar">
    <w:name w:val="Header Char"/>
    <w:aliases w:val="Char Char Char Char, Char Char Char Char"/>
    <w:basedOn w:val="DefaultParagraphFont"/>
    <w:link w:val="Header"/>
    <w:uiPriority w:val="99"/>
    <w:rsid w:val="00197DE4"/>
  </w:style>
  <w:style w:type="paragraph" w:styleId="Footer">
    <w:name w:val="footer"/>
    <w:basedOn w:val="Normal"/>
    <w:link w:val="FooterChar"/>
    <w:uiPriority w:val="99"/>
    <w:unhideWhenUsed/>
    <w:rsid w:val="00197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DE4"/>
  </w:style>
  <w:style w:type="paragraph" w:styleId="Caption">
    <w:name w:val="caption"/>
    <w:basedOn w:val="Normal"/>
    <w:next w:val="Normal"/>
    <w:uiPriority w:val="35"/>
    <w:unhideWhenUsed/>
    <w:qFormat/>
    <w:rsid w:val="00E83C6B"/>
    <w:pPr>
      <w:spacing w:line="240" w:lineRule="auto"/>
    </w:pPr>
    <w:rPr>
      <w:b/>
      <w:bCs/>
      <w:color w:val="4F81BD" w:themeColor="accent1"/>
      <w:sz w:val="18"/>
      <w:szCs w:val="18"/>
    </w:rPr>
  </w:style>
  <w:style w:type="character" w:styleId="PlaceholderText">
    <w:name w:val="Placeholder Text"/>
    <w:basedOn w:val="DefaultParagraphFont"/>
    <w:uiPriority w:val="99"/>
    <w:semiHidden/>
    <w:rsid w:val="00DB5407"/>
    <w:rPr>
      <w:color w:val="808080"/>
    </w:rPr>
  </w:style>
  <w:style w:type="character" w:styleId="Hyperlink">
    <w:name w:val="Hyperlink"/>
    <w:basedOn w:val="DefaultParagraphFont"/>
    <w:unhideWhenUsed/>
    <w:rsid w:val="00512BAF"/>
    <w:rPr>
      <w:color w:val="0000FF" w:themeColor="hyperlink"/>
      <w:u w:val="single"/>
    </w:rPr>
  </w:style>
  <w:style w:type="character" w:customStyle="1" w:styleId="ListParagraphChar">
    <w:name w:val="List Paragraph Char"/>
    <w:basedOn w:val="DefaultParagraphFont"/>
    <w:link w:val="ListParagraph"/>
    <w:uiPriority w:val="34"/>
    <w:rsid w:val="009B2EED"/>
    <w:rPr>
      <w:rFonts w:ascii="Times New Roman" w:eastAsia="Times New Roman" w:hAnsi="Times New Roman" w:cs="Traditional Arabic"/>
      <w:sz w:val="20"/>
      <w:szCs w:val="20"/>
      <w:lang w:eastAsia="zh-CN"/>
    </w:rPr>
  </w:style>
  <w:style w:type="character" w:customStyle="1" w:styleId="hps">
    <w:name w:val="hps"/>
    <w:basedOn w:val="DefaultParagraphFont"/>
    <w:rsid w:val="00C9382E"/>
  </w:style>
  <w:style w:type="paragraph" w:styleId="CommentText">
    <w:name w:val="annotation text"/>
    <w:basedOn w:val="Normal"/>
    <w:link w:val="CommentTextChar"/>
    <w:uiPriority w:val="99"/>
    <w:semiHidden/>
    <w:unhideWhenUsed/>
    <w:rsid w:val="00F82543"/>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F82543"/>
    <w:rPr>
      <w:rFonts w:ascii="Calibri" w:eastAsia="Calibri" w:hAnsi="Calibri" w:cs="Arial"/>
      <w:sz w:val="20"/>
      <w:szCs w:val="20"/>
    </w:rPr>
  </w:style>
  <w:style w:type="paragraph" w:customStyle="1" w:styleId="Default">
    <w:name w:val="Default"/>
    <w:rsid w:val="00AA542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B426F8"/>
    <w:rPr>
      <w:sz w:val="16"/>
      <w:szCs w:val="16"/>
    </w:rPr>
  </w:style>
  <w:style w:type="paragraph" w:styleId="CommentSubject">
    <w:name w:val="annotation subject"/>
    <w:basedOn w:val="CommentText"/>
    <w:next w:val="CommentText"/>
    <w:link w:val="CommentSubjectChar"/>
    <w:uiPriority w:val="99"/>
    <w:semiHidden/>
    <w:unhideWhenUsed/>
    <w:rsid w:val="00B426F8"/>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6F8"/>
    <w:rPr>
      <w:b/>
      <w:bCs/>
    </w:rPr>
  </w:style>
</w:styles>
</file>

<file path=word/webSettings.xml><?xml version="1.0" encoding="utf-8"?>
<w:webSettings xmlns:r="http://schemas.openxmlformats.org/officeDocument/2006/relationships" xmlns:w="http://schemas.openxmlformats.org/wordprocessingml/2006/main">
  <w:divs>
    <w:div w:id="192545678">
      <w:bodyDiv w:val="1"/>
      <w:marLeft w:val="0"/>
      <w:marRight w:val="0"/>
      <w:marTop w:val="0"/>
      <w:marBottom w:val="0"/>
      <w:divBdr>
        <w:top w:val="none" w:sz="0" w:space="0" w:color="auto"/>
        <w:left w:val="none" w:sz="0" w:space="0" w:color="auto"/>
        <w:bottom w:val="none" w:sz="0" w:space="0" w:color="auto"/>
        <w:right w:val="none" w:sz="0" w:space="0" w:color="auto"/>
      </w:divBdr>
    </w:div>
    <w:div w:id="531697409">
      <w:bodyDiv w:val="1"/>
      <w:marLeft w:val="0"/>
      <w:marRight w:val="0"/>
      <w:marTop w:val="0"/>
      <w:marBottom w:val="0"/>
      <w:divBdr>
        <w:top w:val="none" w:sz="0" w:space="0" w:color="auto"/>
        <w:left w:val="none" w:sz="0" w:space="0" w:color="auto"/>
        <w:bottom w:val="none" w:sz="0" w:space="0" w:color="auto"/>
        <w:right w:val="none" w:sz="0" w:space="0" w:color="auto"/>
      </w:divBdr>
    </w:div>
    <w:div w:id="121307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7C61-DDF2-40D3-A1F7-C9F87A3E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5964</Words>
  <Characters>33999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NPSoft</cp:lastModifiedBy>
  <cp:revision>2</cp:revision>
  <dcterms:created xsi:type="dcterms:W3CDTF">2013-10-20T11:06:00Z</dcterms:created>
  <dcterms:modified xsi:type="dcterms:W3CDTF">2013-10-20T11:06:00Z</dcterms:modified>
</cp:coreProperties>
</file>